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6FAD" w:rsidRDefault="00646FAD" w:rsidP="00646FAD"/>
    <w:p w:rsidR="00646FAD" w:rsidRPr="00646FAD" w:rsidRDefault="00646FAD" w:rsidP="00646FAD"/>
    <w:p w:rsidR="003A7A54" w:rsidRPr="003A7A54" w:rsidRDefault="003A7A54" w:rsidP="003A7A54">
      <w:pPr>
        <w:autoSpaceDE w:val="0"/>
        <w:autoSpaceDN w:val="0"/>
        <w:adjustRightInd w:val="0"/>
        <w:spacing w:after="0" w:line="240" w:lineRule="auto"/>
        <w:rPr>
          <w:rFonts w:ascii="Arial" w:hAnsi="Arial" w:cs="Arial"/>
          <w:color w:val="000000"/>
          <w:sz w:val="24"/>
          <w:szCs w:val="24"/>
        </w:rPr>
      </w:pPr>
    </w:p>
    <w:p w:rsidR="003A7A54" w:rsidRDefault="00E80FA0" w:rsidP="00646FAD">
      <w:pPr>
        <w:widowControl w:val="0"/>
        <w:spacing w:after="0" w:line="240" w:lineRule="auto"/>
        <w:ind w:right="3"/>
        <w:jc w:val="center"/>
        <w:rPr>
          <w:rFonts w:asciiTheme="minorBidi" w:eastAsia="Arial" w:hAnsiTheme="minorBidi"/>
          <w:b/>
          <w:sz w:val="72"/>
          <w:szCs w:val="72"/>
        </w:rPr>
      </w:pPr>
      <w:r w:rsidRPr="00646FAD">
        <w:rPr>
          <w:rFonts w:asciiTheme="minorBidi" w:eastAsia="Arial" w:hAnsiTheme="minorBidi"/>
          <w:b/>
          <w:sz w:val="72"/>
          <w:szCs w:val="72"/>
        </w:rPr>
        <w:t>РУКОВОДСТВО ПО ЭКСПЛУАТАЦИИ</w:t>
      </w:r>
    </w:p>
    <w:p w:rsidR="00646FAD" w:rsidRPr="00646FAD" w:rsidRDefault="00646FAD" w:rsidP="00646FAD">
      <w:pPr>
        <w:widowControl w:val="0"/>
        <w:spacing w:after="0" w:line="240" w:lineRule="auto"/>
        <w:ind w:right="3"/>
        <w:jc w:val="center"/>
        <w:rPr>
          <w:rFonts w:asciiTheme="minorBidi" w:eastAsia="Arial" w:hAnsiTheme="minorBidi"/>
          <w:b/>
          <w:sz w:val="72"/>
          <w:szCs w:val="72"/>
        </w:rPr>
      </w:pPr>
    </w:p>
    <w:p w:rsidR="00646FAD" w:rsidRPr="00646FAD" w:rsidRDefault="00646FAD" w:rsidP="00646FAD">
      <w:pPr>
        <w:widowControl w:val="0"/>
        <w:spacing w:after="0" w:line="240" w:lineRule="auto"/>
        <w:ind w:right="3"/>
        <w:jc w:val="center"/>
        <w:rPr>
          <w:rFonts w:asciiTheme="minorBidi" w:eastAsia="Arial" w:hAnsiTheme="minorBidi"/>
          <w:sz w:val="40"/>
          <w:szCs w:val="40"/>
        </w:rPr>
      </w:pPr>
      <w:r w:rsidRPr="00646FAD">
        <w:rPr>
          <w:rFonts w:asciiTheme="minorBidi" w:eastAsia="Arial" w:hAnsiTheme="minorBidi"/>
          <w:sz w:val="40"/>
          <w:szCs w:val="40"/>
        </w:rPr>
        <w:t xml:space="preserve">Стерилизатор  паровой  </w:t>
      </w:r>
      <w:r w:rsidRPr="00646FAD">
        <w:rPr>
          <w:rFonts w:asciiTheme="minorBidi" w:eastAsia="Arial" w:hAnsiTheme="minorBidi" w:hint="eastAsia"/>
          <w:sz w:val="40"/>
          <w:szCs w:val="40"/>
        </w:rPr>
        <w:t>T&amp;S17B</w:t>
      </w:r>
    </w:p>
    <w:p w:rsidR="00646FAD" w:rsidRPr="00E80FA0" w:rsidRDefault="00646FAD" w:rsidP="003A7A54">
      <w:pPr>
        <w:spacing w:after="0" w:line="360" w:lineRule="auto"/>
        <w:rPr>
          <w:rFonts w:ascii="Arial" w:hAnsi="Arial" w:cs="Arial"/>
          <w:color w:val="000000"/>
          <w:sz w:val="56"/>
          <w:szCs w:val="56"/>
        </w:rPr>
      </w:pPr>
    </w:p>
    <w:p w:rsidR="003A7A54" w:rsidRDefault="00646FAD" w:rsidP="00646FAD">
      <w:pPr>
        <w:spacing w:after="0" w:line="360" w:lineRule="auto"/>
        <w:jc w:val="center"/>
        <w:rPr>
          <w:rFonts w:ascii="Times New Roman" w:hAnsi="Times New Roman" w:cs="Times New Roman"/>
          <w:color w:val="000000"/>
          <w:sz w:val="24"/>
          <w:szCs w:val="24"/>
        </w:rPr>
      </w:pPr>
      <w:r w:rsidRPr="00646FAD">
        <w:rPr>
          <w:rFonts w:ascii="Times New Roman" w:hAnsi="Times New Roman" w:cs="Times New Roman"/>
          <w:noProof/>
          <w:color w:val="000000"/>
          <w:sz w:val="24"/>
          <w:szCs w:val="24"/>
          <w:lang w:eastAsia="ru-RU"/>
        </w:rPr>
        <w:drawing>
          <wp:inline distT="0" distB="0" distL="0" distR="0">
            <wp:extent cx="4191000" cy="3301158"/>
            <wp:effectExtent l="19050" t="0" r="0" b="0"/>
            <wp:docPr id="261"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2471" cy="3302316"/>
                    </a:xfrm>
                    <a:prstGeom prst="rect">
                      <a:avLst/>
                    </a:prstGeom>
                    <a:noFill/>
                    <a:ln>
                      <a:noFill/>
                    </a:ln>
                  </pic:spPr>
                </pic:pic>
              </a:graphicData>
            </a:graphic>
          </wp:inline>
        </w:drawing>
      </w:r>
    </w:p>
    <w:p w:rsidR="003A7A54" w:rsidRDefault="003A7A54" w:rsidP="009C2DB6">
      <w:pPr>
        <w:spacing w:after="0" w:line="360" w:lineRule="auto"/>
        <w:rPr>
          <w:rFonts w:ascii="Times New Roman" w:hAnsi="Times New Roman" w:cs="Times New Roman"/>
          <w:color w:val="000000"/>
          <w:sz w:val="24"/>
          <w:szCs w:val="24"/>
        </w:rPr>
      </w:pPr>
    </w:p>
    <w:p w:rsidR="003A7A54" w:rsidRDefault="003A7A54" w:rsidP="009C2DB6">
      <w:pPr>
        <w:spacing w:after="0" w:line="360" w:lineRule="auto"/>
        <w:rPr>
          <w:rFonts w:ascii="Times New Roman" w:hAnsi="Times New Roman" w:cs="Times New Roman"/>
          <w:color w:val="000000"/>
          <w:sz w:val="24"/>
          <w:szCs w:val="24"/>
        </w:rPr>
      </w:pPr>
    </w:p>
    <w:p w:rsidR="003A7A54" w:rsidRDefault="003A7A54" w:rsidP="009C2DB6">
      <w:pPr>
        <w:spacing w:after="0" w:line="360" w:lineRule="auto"/>
        <w:rPr>
          <w:rFonts w:ascii="Times New Roman" w:hAnsi="Times New Roman" w:cs="Times New Roman"/>
          <w:color w:val="000000"/>
          <w:sz w:val="24"/>
          <w:szCs w:val="24"/>
        </w:rPr>
      </w:pPr>
    </w:p>
    <w:p w:rsidR="00646FAD" w:rsidRPr="005F5D87" w:rsidRDefault="00646FAD" w:rsidP="00646FAD">
      <w:pPr>
        <w:ind w:right="3"/>
        <w:jc w:val="center"/>
        <w:rPr>
          <w:rFonts w:asciiTheme="minorBidi" w:eastAsia="Arial" w:hAnsiTheme="minorBidi"/>
          <w:sz w:val="40"/>
          <w:szCs w:val="40"/>
          <w:lang w:val="en-US"/>
        </w:rPr>
      </w:pPr>
      <w:proofErr w:type="spellStart"/>
      <w:r w:rsidRPr="005F5D87">
        <w:rPr>
          <w:rFonts w:asciiTheme="minorBidi" w:hAnsiTheme="minorBidi"/>
          <w:b/>
          <w:color w:val="231916"/>
          <w:sz w:val="40"/>
          <w:lang w:val="en-US"/>
        </w:rPr>
        <w:t>Tonsor</w:t>
      </w:r>
      <w:proofErr w:type="spellEnd"/>
      <w:r w:rsidRPr="005F5D87">
        <w:rPr>
          <w:rFonts w:asciiTheme="minorBidi" w:hAnsiTheme="minorBidi"/>
          <w:b/>
          <w:color w:val="231916"/>
          <w:sz w:val="40"/>
          <w:lang w:val="en-US"/>
        </w:rPr>
        <w:t xml:space="preserve"> Medical Instrument </w:t>
      </w:r>
      <w:proofErr w:type="spellStart"/>
      <w:r w:rsidRPr="005F5D87">
        <w:rPr>
          <w:rFonts w:asciiTheme="minorBidi" w:hAnsiTheme="minorBidi"/>
          <w:b/>
          <w:color w:val="231916"/>
          <w:sz w:val="40"/>
          <w:lang w:val="en-US"/>
        </w:rPr>
        <w:t>Co.</w:t>
      </w:r>
      <w:proofErr w:type="gramStart"/>
      <w:r w:rsidRPr="005F5D87">
        <w:rPr>
          <w:rFonts w:asciiTheme="minorBidi" w:hAnsiTheme="minorBidi"/>
          <w:b/>
          <w:color w:val="231916"/>
          <w:sz w:val="40"/>
          <w:lang w:val="en-US"/>
        </w:rPr>
        <w:t>,Ltd</w:t>
      </w:r>
      <w:proofErr w:type="spellEnd"/>
      <w:proofErr w:type="gramEnd"/>
      <w:r w:rsidRPr="005F5D87">
        <w:rPr>
          <w:rFonts w:asciiTheme="minorBidi" w:hAnsiTheme="minorBidi"/>
          <w:b/>
          <w:color w:val="231916"/>
          <w:sz w:val="40"/>
          <w:lang w:val="en-US"/>
        </w:rPr>
        <w:t>.</w:t>
      </w:r>
    </w:p>
    <w:p w:rsidR="003A7A54" w:rsidRPr="00646FAD" w:rsidRDefault="003A7A54" w:rsidP="009C2DB6">
      <w:pPr>
        <w:spacing w:after="0" w:line="360" w:lineRule="auto"/>
        <w:rPr>
          <w:rFonts w:ascii="Times New Roman" w:hAnsi="Times New Roman" w:cs="Times New Roman"/>
          <w:color w:val="000000"/>
          <w:sz w:val="24"/>
          <w:szCs w:val="24"/>
          <w:lang w:val="en-US"/>
        </w:rPr>
      </w:pPr>
    </w:p>
    <w:p w:rsidR="003A7A54" w:rsidRPr="00522315" w:rsidRDefault="003A7A54" w:rsidP="009C2DB6">
      <w:pPr>
        <w:spacing w:after="0" w:line="360" w:lineRule="auto"/>
        <w:rPr>
          <w:rFonts w:ascii="Times New Roman" w:hAnsi="Times New Roman" w:cs="Times New Roman"/>
          <w:color w:val="000000"/>
          <w:sz w:val="24"/>
          <w:szCs w:val="24"/>
          <w:lang w:val="en-US"/>
        </w:rPr>
      </w:pPr>
    </w:p>
    <w:p w:rsidR="00646FAD" w:rsidRPr="00522315" w:rsidRDefault="00646FAD" w:rsidP="009C2DB6">
      <w:pPr>
        <w:spacing w:after="0" w:line="360" w:lineRule="auto"/>
        <w:rPr>
          <w:rFonts w:ascii="Times New Roman" w:hAnsi="Times New Roman" w:cs="Times New Roman"/>
          <w:color w:val="000000"/>
          <w:sz w:val="24"/>
          <w:szCs w:val="24"/>
          <w:lang w:val="en-US"/>
        </w:rPr>
      </w:pPr>
    </w:p>
    <w:p w:rsidR="00646FAD" w:rsidRPr="00522315" w:rsidRDefault="00646FAD" w:rsidP="009C2DB6">
      <w:pPr>
        <w:spacing w:after="0" w:line="360" w:lineRule="auto"/>
        <w:rPr>
          <w:rFonts w:ascii="Times New Roman" w:hAnsi="Times New Roman" w:cs="Times New Roman"/>
          <w:color w:val="000000"/>
          <w:sz w:val="24"/>
          <w:szCs w:val="24"/>
          <w:lang w:val="en-US"/>
        </w:rPr>
      </w:pPr>
    </w:p>
    <w:p w:rsidR="00646FAD" w:rsidRPr="00646FAD" w:rsidRDefault="00646FAD" w:rsidP="00646FAD">
      <w:pPr>
        <w:pStyle w:val="1"/>
        <w:rPr>
          <w:rFonts w:ascii="Times New Roman" w:eastAsia="Cambria" w:hAnsi="Times New Roman" w:cs="Times New Roman"/>
          <w:color w:val="auto"/>
          <w:sz w:val="24"/>
          <w:szCs w:val="24"/>
        </w:rPr>
      </w:pPr>
      <w:r w:rsidRPr="00646FAD">
        <w:rPr>
          <w:rFonts w:ascii="Times New Roman" w:eastAsia="Cambria" w:hAnsi="Times New Roman" w:cs="Times New Roman"/>
          <w:color w:val="auto"/>
          <w:sz w:val="24"/>
          <w:szCs w:val="24"/>
        </w:rPr>
        <w:lastRenderedPageBreak/>
        <w:t>ДАННЫЕ О КОМПАНИИ:</w:t>
      </w:r>
    </w:p>
    <w:p w:rsidR="00646FAD" w:rsidRPr="00F41172" w:rsidRDefault="00646FAD" w:rsidP="00646FAD">
      <w:pPr>
        <w:spacing w:after="0" w:line="336" w:lineRule="auto"/>
        <w:rPr>
          <w:rFonts w:ascii="Times New Roman" w:eastAsia="Times New Roman" w:hAnsi="Times New Roman" w:cs="Times New Roman"/>
          <w:b/>
          <w:sz w:val="24"/>
          <w:szCs w:val="24"/>
        </w:rPr>
      </w:pPr>
    </w:p>
    <w:p w:rsidR="00646FAD" w:rsidRPr="00F41172" w:rsidRDefault="00646FAD" w:rsidP="00646FAD">
      <w:pPr>
        <w:spacing w:after="0" w:line="336" w:lineRule="auto"/>
        <w:rPr>
          <w:rFonts w:ascii="Times New Roman" w:eastAsia="Times New Roman" w:hAnsi="Times New Roman" w:cs="Times New Roman"/>
          <w:b/>
          <w:sz w:val="24"/>
          <w:szCs w:val="24"/>
        </w:rPr>
      </w:pPr>
      <w:r w:rsidRPr="00F41172">
        <w:rPr>
          <w:rFonts w:ascii="Times New Roman" w:eastAsia="Times New Roman" w:hAnsi="Times New Roman" w:cs="Times New Roman"/>
          <w:b/>
          <w:sz w:val="24"/>
          <w:szCs w:val="24"/>
        </w:rPr>
        <w:t xml:space="preserve">Название производителя </w:t>
      </w:r>
    </w:p>
    <w:p w:rsidR="00646FAD" w:rsidRPr="00C227FC" w:rsidRDefault="00646FAD" w:rsidP="00646FAD">
      <w:pPr>
        <w:spacing w:after="0" w:line="336" w:lineRule="auto"/>
        <w:jc w:val="both"/>
        <w:rPr>
          <w:rFonts w:ascii="Times New Roman" w:eastAsia="Times New Roman" w:hAnsi="Times New Roman" w:cs="Times New Roman"/>
          <w:sz w:val="24"/>
          <w:szCs w:val="24"/>
        </w:rPr>
      </w:pPr>
      <w:proofErr w:type="spellStart"/>
      <w:r w:rsidRPr="00F41172">
        <w:rPr>
          <w:rFonts w:ascii="Times New Roman" w:eastAsia="Times New Roman" w:hAnsi="Times New Roman" w:cs="Times New Roman" w:hint="eastAsia"/>
          <w:sz w:val="24"/>
          <w:szCs w:val="24"/>
          <w:lang w:val="en-US"/>
        </w:rPr>
        <w:t>Tonsor</w:t>
      </w:r>
      <w:proofErr w:type="spellEnd"/>
      <w:r w:rsidRPr="00C227FC">
        <w:rPr>
          <w:rFonts w:ascii="Times New Roman" w:eastAsia="Times New Roman" w:hAnsi="Times New Roman" w:cs="Times New Roman" w:hint="eastAsia"/>
          <w:sz w:val="24"/>
          <w:szCs w:val="24"/>
        </w:rPr>
        <w:t xml:space="preserve"> </w:t>
      </w:r>
      <w:r w:rsidRPr="00F41172">
        <w:rPr>
          <w:rFonts w:ascii="Times New Roman" w:eastAsia="Times New Roman" w:hAnsi="Times New Roman" w:cs="Times New Roman"/>
          <w:sz w:val="24"/>
          <w:szCs w:val="24"/>
          <w:lang w:val="en-US"/>
        </w:rPr>
        <w:t>Medical</w:t>
      </w:r>
      <w:r w:rsidRPr="00C227FC">
        <w:rPr>
          <w:rFonts w:ascii="Times New Roman" w:eastAsia="Times New Roman" w:hAnsi="Times New Roman" w:cs="Times New Roman"/>
          <w:sz w:val="24"/>
          <w:szCs w:val="24"/>
        </w:rPr>
        <w:t xml:space="preserve"> </w:t>
      </w:r>
      <w:r w:rsidRPr="00F41172">
        <w:rPr>
          <w:rFonts w:ascii="Times New Roman" w:eastAsia="Times New Roman" w:hAnsi="Times New Roman" w:cs="Times New Roman" w:hint="eastAsia"/>
          <w:sz w:val="24"/>
          <w:szCs w:val="24"/>
          <w:lang w:val="en-US"/>
        </w:rPr>
        <w:t>Instrument</w:t>
      </w:r>
      <w:r w:rsidRPr="00C227FC">
        <w:rPr>
          <w:rFonts w:ascii="Times New Roman" w:eastAsia="Times New Roman" w:hAnsi="Times New Roman" w:cs="Times New Roman"/>
          <w:sz w:val="24"/>
          <w:szCs w:val="24"/>
        </w:rPr>
        <w:t xml:space="preserve"> </w:t>
      </w:r>
      <w:r w:rsidRPr="00F41172">
        <w:rPr>
          <w:rFonts w:ascii="Times New Roman" w:eastAsia="Times New Roman" w:hAnsi="Times New Roman" w:cs="Times New Roman"/>
          <w:sz w:val="24"/>
          <w:szCs w:val="24"/>
          <w:lang w:val="en-US"/>
        </w:rPr>
        <w:t>Co</w:t>
      </w:r>
      <w:r w:rsidRPr="00C227FC">
        <w:rPr>
          <w:rFonts w:ascii="Times New Roman" w:eastAsia="Times New Roman" w:hAnsi="Times New Roman" w:cs="Times New Roman"/>
          <w:sz w:val="24"/>
          <w:szCs w:val="24"/>
        </w:rPr>
        <w:t xml:space="preserve">., </w:t>
      </w:r>
      <w:proofErr w:type="gramStart"/>
      <w:r w:rsidRPr="00F41172">
        <w:rPr>
          <w:rFonts w:ascii="Times New Roman" w:eastAsia="Times New Roman" w:hAnsi="Times New Roman" w:cs="Times New Roman"/>
          <w:sz w:val="24"/>
          <w:szCs w:val="24"/>
          <w:lang w:val="en-US"/>
        </w:rPr>
        <w:t>Ltd</w:t>
      </w:r>
      <w:r w:rsidRPr="00C227FC">
        <w:rPr>
          <w:rFonts w:ascii="Times New Roman" w:eastAsia="Times New Roman" w:hAnsi="Times New Roman" w:cs="Times New Roman"/>
          <w:sz w:val="24"/>
          <w:szCs w:val="24"/>
        </w:rPr>
        <w:t xml:space="preserve">  (</w:t>
      </w:r>
      <w:proofErr w:type="gramEnd"/>
      <w:r w:rsidRPr="00C227FC">
        <w:rPr>
          <w:rFonts w:ascii="Times New Roman" w:eastAsia="Times New Roman" w:hAnsi="Times New Roman" w:cs="Times New Roman"/>
          <w:sz w:val="24"/>
          <w:szCs w:val="24"/>
        </w:rPr>
        <w:t>«</w:t>
      </w:r>
      <w:r w:rsidRPr="00F41172">
        <w:rPr>
          <w:rFonts w:ascii="Times New Roman" w:eastAsia="Times New Roman" w:hAnsi="Times New Roman" w:cs="Times New Roman"/>
          <w:sz w:val="24"/>
          <w:szCs w:val="24"/>
        </w:rPr>
        <w:t>Тонсор</w:t>
      </w:r>
      <w:r w:rsidRPr="00C227FC">
        <w:rPr>
          <w:rFonts w:ascii="Times New Roman" w:eastAsia="Times New Roman" w:hAnsi="Times New Roman" w:cs="Times New Roman"/>
          <w:sz w:val="24"/>
          <w:szCs w:val="24"/>
        </w:rPr>
        <w:t xml:space="preserve"> </w:t>
      </w:r>
      <w:r w:rsidRPr="00F41172">
        <w:rPr>
          <w:rFonts w:ascii="Times New Roman" w:eastAsia="Times New Roman" w:hAnsi="Times New Roman" w:cs="Times New Roman"/>
          <w:sz w:val="24"/>
          <w:szCs w:val="24"/>
        </w:rPr>
        <w:t>Медикал</w:t>
      </w:r>
      <w:r w:rsidRPr="00C227FC">
        <w:rPr>
          <w:rFonts w:ascii="Times New Roman" w:eastAsia="Times New Roman" w:hAnsi="Times New Roman" w:cs="Times New Roman"/>
          <w:sz w:val="24"/>
          <w:szCs w:val="24"/>
        </w:rPr>
        <w:t xml:space="preserve"> </w:t>
      </w:r>
      <w:r w:rsidRPr="00F41172">
        <w:rPr>
          <w:rFonts w:ascii="Times New Roman" w:eastAsia="Times New Roman" w:hAnsi="Times New Roman" w:cs="Times New Roman"/>
          <w:sz w:val="24"/>
          <w:szCs w:val="24"/>
        </w:rPr>
        <w:t>Инструмент</w:t>
      </w:r>
      <w:r w:rsidRPr="00C227FC">
        <w:rPr>
          <w:rFonts w:ascii="Times New Roman" w:eastAsia="Times New Roman" w:hAnsi="Times New Roman" w:cs="Times New Roman"/>
          <w:sz w:val="24"/>
          <w:szCs w:val="24"/>
        </w:rPr>
        <w:t xml:space="preserve"> </w:t>
      </w:r>
      <w:proofErr w:type="spellStart"/>
      <w:r w:rsidRPr="00F41172">
        <w:rPr>
          <w:rFonts w:ascii="Times New Roman" w:eastAsia="Times New Roman" w:hAnsi="Times New Roman" w:cs="Times New Roman"/>
          <w:sz w:val="24"/>
          <w:szCs w:val="24"/>
        </w:rPr>
        <w:t>Ко</w:t>
      </w:r>
      <w:r w:rsidRPr="00C227FC">
        <w:rPr>
          <w:rFonts w:ascii="Times New Roman" w:eastAsia="Times New Roman" w:hAnsi="Times New Roman" w:cs="Times New Roman"/>
          <w:sz w:val="24"/>
          <w:szCs w:val="24"/>
        </w:rPr>
        <w:t>.,</w:t>
      </w:r>
      <w:r w:rsidRPr="00F41172">
        <w:rPr>
          <w:rFonts w:ascii="Times New Roman" w:eastAsia="Times New Roman" w:hAnsi="Times New Roman" w:cs="Times New Roman"/>
          <w:sz w:val="24"/>
          <w:szCs w:val="24"/>
        </w:rPr>
        <w:t>Лтд</w:t>
      </w:r>
      <w:proofErr w:type="spellEnd"/>
      <w:r w:rsidRPr="00C227FC">
        <w:rPr>
          <w:rFonts w:ascii="Times New Roman" w:eastAsia="Times New Roman" w:hAnsi="Times New Roman" w:cs="Times New Roman"/>
          <w:sz w:val="24"/>
          <w:szCs w:val="24"/>
        </w:rPr>
        <w:t xml:space="preserve">.») </w:t>
      </w:r>
    </w:p>
    <w:p w:rsidR="00646FAD" w:rsidRPr="00F41172" w:rsidRDefault="00646FAD" w:rsidP="00646FAD">
      <w:pPr>
        <w:spacing w:after="0" w:line="336" w:lineRule="auto"/>
        <w:jc w:val="both"/>
        <w:rPr>
          <w:rFonts w:ascii="Times New Roman" w:eastAsia="Times New Roman" w:hAnsi="Times New Roman" w:cs="Times New Roman"/>
          <w:sz w:val="24"/>
          <w:szCs w:val="24"/>
          <w:lang w:val="en-US"/>
        </w:rPr>
      </w:pPr>
      <w:r w:rsidRPr="00F41172">
        <w:rPr>
          <w:rFonts w:ascii="Times New Roman" w:eastAsia="Times New Roman" w:hAnsi="Times New Roman" w:cs="Times New Roman"/>
          <w:sz w:val="24"/>
          <w:szCs w:val="24"/>
        </w:rPr>
        <w:t>Юридический</w:t>
      </w:r>
      <w:r w:rsidRPr="00F41172">
        <w:rPr>
          <w:rFonts w:ascii="Times New Roman" w:eastAsia="Times New Roman" w:hAnsi="Times New Roman" w:cs="Times New Roman"/>
          <w:sz w:val="24"/>
          <w:szCs w:val="24"/>
          <w:lang w:val="en-US"/>
        </w:rPr>
        <w:t xml:space="preserve"> </w:t>
      </w:r>
      <w:r w:rsidRPr="00F41172">
        <w:rPr>
          <w:rFonts w:ascii="Times New Roman" w:eastAsia="Times New Roman" w:hAnsi="Times New Roman" w:cs="Times New Roman"/>
          <w:sz w:val="24"/>
          <w:szCs w:val="24"/>
        </w:rPr>
        <w:t>адрес</w:t>
      </w:r>
      <w:r w:rsidRPr="00F41172">
        <w:rPr>
          <w:rFonts w:ascii="Times New Roman" w:eastAsia="Times New Roman" w:hAnsi="Times New Roman" w:cs="Times New Roman"/>
          <w:sz w:val="24"/>
          <w:szCs w:val="24"/>
          <w:lang w:val="en-US"/>
        </w:rPr>
        <w:t xml:space="preserve">:  No.166-168 East </w:t>
      </w:r>
      <w:proofErr w:type="spellStart"/>
      <w:r w:rsidRPr="00F41172">
        <w:rPr>
          <w:rFonts w:ascii="Times New Roman" w:eastAsia="Times New Roman" w:hAnsi="Times New Roman" w:cs="Times New Roman"/>
          <w:sz w:val="24"/>
          <w:szCs w:val="24"/>
          <w:lang w:val="en-US"/>
        </w:rPr>
        <w:t>Cizhang</w:t>
      </w:r>
      <w:proofErr w:type="spellEnd"/>
      <w:r w:rsidRPr="00F41172">
        <w:rPr>
          <w:rFonts w:ascii="Times New Roman" w:eastAsia="Times New Roman" w:hAnsi="Times New Roman" w:cs="Times New Roman"/>
          <w:sz w:val="24"/>
          <w:szCs w:val="24"/>
          <w:lang w:val="en-US"/>
        </w:rPr>
        <w:t xml:space="preserve"> Road, </w:t>
      </w:r>
      <w:proofErr w:type="spellStart"/>
      <w:r w:rsidRPr="00F41172">
        <w:rPr>
          <w:rFonts w:ascii="Times New Roman" w:eastAsia="Times New Roman" w:hAnsi="Times New Roman" w:cs="Times New Roman"/>
          <w:sz w:val="24"/>
          <w:szCs w:val="24"/>
          <w:lang w:val="en-US"/>
        </w:rPr>
        <w:t>Zhangqi</w:t>
      </w:r>
      <w:proofErr w:type="spellEnd"/>
      <w:r w:rsidRPr="00F41172">
        <w:rPr>
          <w:rFonts w:ascii="Times New Roman" w:eastAsia="Times New Roman" w:hAnsi="Times New Roman" w:cs="Times New Roman"/>
          <w:sz w:val="24"/>
          <w:szCs w:val="24"/>
          <w:lang w:val="en-US"/>
        </w:rPr>
        <w:t xml:space="preserve"> Town, </w:t>
      </w:r>
      <w:proofErr w:type="spellStart"/>
      <w:r w:rsidRPr="00F41172">
        <w:rPr>
          <w:rFonts w:ascii="Times New Roman" w:eastAsia="Times New Roman" w:hAnsi="Times New Roman" w:cs="Times New Roman"/>
          <w:sz w:val="24"/>
          <w:szCs w:val="24"/>
          <w:lang w:val="en-US"/>
        </w:rPr>
        <w:t>Cixi</w:t>
      </w:r>
      <w:proofErr w:type="spellEnd"/>
      <w:r w:rsidRPr="00F41172">
        <w:rPr>
          <w:rFonts w:ascii="Times New Roman" w:eastAsia="Times New Roman" w:hAnsi="Times New Roman" w:cs="Times New Roman"/>
          <w:sz w:val="24"/>
          <w:szCs w:val="24"/>
          <w:lang w:val="en-US"/>
        </w:rPr>
        <w:t xml:space="preserve"> City 315313, Zhejiang, China</w:t>
      </w:r>
    </w:p>
    <w:p w:rsidR="00646FAD" w:rsidRPr="0018252A" w:rsidRDefault="00646FAD" w:rsidP="00646FAD">
      <w:pPr>
        <w:spacing w:after="0" w:line="336" w:lineRule="auto"/>
        <w:jc w:val="both"/>
        <w:rPr>
          <w:rFonts w:ascii="Times New Roman" w:eastAsia="Times New Roman" w:hAnsi="Times New Roman" w:cs="Times New Roman"/>
          <w:sz w:val="24"/>
          <w:szCs w:val="24"/>
        </w:rPr>
      </w:pPr>
      <w:r w:rsidRPr="00F41172">
        <w:rPr>
          <w:rFonts w:ascii="Times New Roman" w:eastAsia="Times New Roman" w:hAnsi="Times New Roman" w:cs="Times New Roman" w:hint="eastAsia"/>
          <w:sz w:val="24"/>
          <w:szCs w:val="24"/>
          <w:lang w:val="en-US"/>
        </w:rPr>
        <w:t>Te</w:t>
      </w:r>
      <w:r w:rsidRPr="00F41172">
        <w:rPr>
          <w:rFonts w:ascii="Times New Roman" w:eastAsia="Times New Roman" w:hAnsi="Times New Roman" w:cs="Times New Roman"/>
          <w:sz w:val="24"/>
          <w:szCs w:val="24"/>
        </w:rPr>
        <w:t>л</w:t>
      </w:r>
      <w:r w:rsidRPr="0018252A">
        <w:rPr>
          <w:rFonts w:ascii="Times New Roman" w:eastAsia="Times New Roman" w:hAnsi="Times New Roman" w:cs="Times New Roman" w:hint="eastAsia"/>
          <w:sz w:val="24"/>
          <w:szCs w:val="24"/>
        </w:rPr>
        <w:t>: 0086-574-63742877</w:t>
      </w:r>
      <w:r w:rsidRPr="0018252A">
        <w:rPr>
          <w:rFonts w:ascii="Times New Roman" w:eastAsia="Times New Roman" w:hAnsi="Times New Roman" w:cs="Times New Roman"/>
          <w:sz w:val="24"/>
          <w:szCs w:val="24"/>
        </w:rPr>
        <w:t xml:space="preserve"> </w:t>
      </w:r>
      <w:r w:rsidRPr="00F41172">
        <w:rPr>
          <w:rFonts w:ascii="Times New Roman" w:eastAsia="Times New Roman" w:hAnsi="Times New Roman" w:cs="Times New Roman"/>
          <w:sz w:val="24"/>
          <w:szCs w:val="24"/>
        </w:rPr>
        <w:t>Факс</w:t>
      </w:r>
      <w:r w:rsidRPr="0018252A">
        <w:rPr>
          <w:rFonts w:ascii="Times New Roman" w:eastAsia="Times New Roman" w:hAnsi="Times New Roman" w:cs="Times New Roman" w:hint="eastAsia"/>
          <w:sz w:val="24"/>
          <w:szCs w:val="24"/>
        </w:rPr>
        <w:t>: 0086-574-63742877</w:t>
      </w:r>
    </w:p>
    <w:p w:rsidR="00646FAD" w:rsidRPr="0018252A" w:rsidRDefault="00646FAD" w:rsidP="00646FAD">
      <w:pPr>
        <w:spacing w:after="0" w:line="336" w:lineRule="auto"/>
        <w:rPr>
          <w:rFonts w:ascii="Times New Roman" w:eastAsia="Times New Roman" w:hAnsi="Times New Roman" w:cs="Times New Roman"/>
          <w:sz w:val="24"/>
          <w:szCs w:val="24"/>
        </w:rPr>
      </w:pPr>
    </w:p>
    <w:p w:rsidR="00646FAD" w:rsidRPr="0018252A" w:rsidRDefault="00646FAD" w:rsidP="00646FAD">
      <w:pPr>
        <w:spacing w:after="0" w:line="336" w:lineRule="auto"/>
        <w:rPr>
          <w:rFonts w:ascii="Times New Roman" w:eastAsia="Times New Roman" w:hAnsi="Times New Roman" w:cs="Times New Roman"/>
          <w:b/>
          <w:sz w:val="24"/>
          <w:szCs w:val="24"/>
        </w:rPr>
      </w:pPr>
      <w:r w:rsidRPr="00F41172">
        <w:rPr>
          <w:rFonts w:ascii="Times New Roman" w:eastAsia="Times New Roman" w:hAnsi="Times New Roman" w:cs="Times New Roman"/>
          <w:b/>
          <w:sz w:val="24"/>
          <w:szCs w:val="24"/>
        </w:rPr>
        <w:t>Контактная</w:t>
      </w:r>
      <w:r w:rsidRPr="0018252A">
        <w:rPr>
          <w:rFonts w:ascii="Times New Roman" w:eastAsia="Times New Roman" w:hAnsi="Times New Roman" w:cs="Times New Roman"/>
          <w:b/>
          <w:sz w:val="24"/>
          <w:szCs w:val="24"/>
        </w:rPr>
        <w:t xml:space="preserve"> </w:t>
      </w:r>
      <w:r w:rsidRPr="00F41172">
        <w:rPr>
          <w:rFonts w:ascii="Times New Roman" w:eastAsia="Times New Roman" w:hAnsi="Times New Roman" w:cs="Times New Roman"/>
          <w:b/>
          <w:sz w:val="24"/>
          <w:szCs w:val="24"/>
        </w:rPr>
        <w:t>информация</w:t>
      </w:r>
      <w:r w:rsidRPr="0018252A">
        <w:rPr>
          <w:rFonts w:ascii="Times New Roman" w:eastAsia="Times New Roman" w:hAnsi="Times New Roman" w:cs="Times New Roman"/>
          <w:b/>
          <w:sz w:val="24"/>
          <w:szCs w:val="24"/>
        </w:rPr>
        <w:t xml:space="preserve"> </w:t>
      </w:r>
      <w:r w:rsidRPr="00F41172">
        <w:rPr>
          <w:rFonts w:ascii="Times New Roman" w:eastAsia="Times New Roman" w:hAnsi="Times New Roman" w:cs="Times New Roman"/>
          <w:b/>
          <w:sz w:val="24"/>
          <w:szCs w:val="24"/>
        </w:rPr>
        <w:t>для</w:t>
      </w:r>
      <w:r w:rsidRPr="0018252A">
        <w:rPr>
          <w:rFonts w:ascii="Times New Roman" w:eastAsia="Times New Roman" w:hAnsi="Times New Roman" w:cs="Times New Roman"/>
          <w:b/>
          <w:sz w:val="24"/>
          <w:szCs w:val="24"/>
        </w:rPr>
        <w:t xml:space="preserve"> </w:t>
      </w:r>
      <w:r w:rsidRPr="00F41172">
        <w:rPr>
          <w:rFonts w:ascii="Times New Roman" w:eastAsia="Times New Roman" w:hAnsi="Times New Roman" w:cs="Times New Roman"/>
          <w:b/>
          <w:sz w:val="24"/>
          <w:szCs w:val="24"/>
        </w:rPr>
        <w:t>справок</w:t>
      </w:r>
      <w:r w:rsidRPr="0018252A">
        <w:rPr>
          <w:rFonts w:ascii="Times New Roman" w:eastAsia="Times New Roman" w:hAnsi="Times New Roman" w:cs="Times New Roman"/>
          <w:b/>
          <w:sz w:val="24"/>
          <w:szCs w:val="24"/>
        </w:rPr>
        <w:t>:</w:t>
      </w:r>
    </w:p>
    <w:p w:rsidR="00646FAD" w:rsidRPr="00F41172" w:rsidRDefault="00646FAD" w:rsidP="00646FAD">
      <w:pPr>
        <w:spacing w:after="0" w:line="336" w:lineRule="auto"/>
        <w:jc w:val="both"/>
        <w:rPr>
          <w:rFonts w:ascii="Times New Roman" w:eastAsia="Times New Roman" w:hAnsi="Times New Roman" w:cs="Times New Roman"/>
          <w:sz w:val="24"/>
          <w:szCs w:val="24"/>
          <w:lang w:val="en-US"/>
        </w:rPr>
      </w:pPr>
      <w:r w:rsidRPr="00F41172">
        <w:rPr>
          <w:rFonts w:ascii="Times New Roman" w:eastAsia="Times New Roman" w:hAnsi="Times New Roman" w:cs="Times New Roman"/>
          <w:sz w:val="24"/>
          <w:szCs w:val="24"/>
          <w:lang w:val="en-US"/>
        </w:rPr>
        <w:t xml:space="preserve">No.166-168 East </w:t>
      </w:r>
      <w:proofErr w:type="spellStart"/>
      <w:r w:rsidRPr="00F41172">
        <w:rPr>
          <w:rFonts w:ascii="Times New Roman" w:eastAsia="Times New Roman" w:hAnsi="Times New Roman" w:cs="Times New Roman"/>
          <w:sz w:val="24"/>
          <w:szCs w:val="24"/>
          <w:lang w:val="en-US"/>
        </w:rPr>
        <w:t>Cizhang</w:t>
      </w:r>
      <w:proofErr w:type="spellEnd"/>
      <w:r w:rsidRPr="00F41172">
        <w:rPr>
          <w:rFonts w:ascii="Times New Roman" w:eastAsia="Times New Roman" w:hAnsi="Times New Roman" w:cs="Times New Roman"/>
          <w:sz w:val="24"/>
          <w:szCs w:val="24"/>
          <w:lang w:val="en-US"/>
        </w:rPr>
        <w:t xml:space="preserve"> Road, </w:t>
      </w:r>
      <w:proofErr w:type="spellStart"/>
      <w:r w:rsidRPr="00F41172">
        <w:rPr>
          <w:rFonts w:ascii="Times New Roman" w:eastAsia="Times New Roman" w:hAnsi="Times New Roman" w:cs="Times New Roman"/>
          <w:sz w:val="24"/>
          <w:szCs w:val="24"/>
          <w:lang w:val="en-US"/>
        </w:rPr>
        <w:t>Zhangqi</w:t>
      </w:r>
      <w:proofErr w:type="spellEnd"/>
      <w:r w:rsidRPr="00F41172">
        <w:rPr>
          <w:rFonts w:ascii="Times New Roman" w:eastAsia="Times New Roman" w:hAnsi="Times New Roman" w:cs="Times New Roman"/>
          <w:sz w:val="24"/>
          <w:szCs w:val="24"/>
          <w:lang w:val="en-US"/>
        </w:rPr>
        <w:t xml:space="preserve"> Town, </w:t>
      </w:r>
      <w:proofErr w:type="spellStart"/>
      <w:r w:rsidRPr="00F41172">
        <w:rPr>
          <w:rFonts w:ascii="Times New Roman" w:eastAsia="Times New Roman" w:hAnsi="Times New Roman" w:cs="Times New Roman"/>
          <w:sz w:val="24"/>
          <w:szCs w:val="24"/>
          <w:lang w:val="en-US"/>
        </w:rPr>
        <w:t>Cixi</w:t>
      </w:r>
      <w:proofErr w:type="spellEnd"/>
      <w:r w:rsidRPr="00F41172">
        <w:rPr>
          <w:rFonts w:ascii="Times New Roman" w:eastAsia="Times New Roman" w:hAnsi="Times New Roman" w:cs="Times New Roman"/>
          <w:sz w:val="24"/>
          <w:szCs w:val="24"/>
          <w:lang w:val="en-US"/>
        </w:rPr>
        <w:t xml:space="preserve"> City 315313, Zhejiang, China</w:t>
      </w:r>
    </w:p>
    <w:p w:rsidR="00646FAD" w:rsidRPr="00F41172" w:rsidRDefault="00646FAD" w:rsidP="00646FAD">
      <w:pPr>
        <w:spacing w:after="0" w:line="336" w:lineRule="auto"/>
        <w:jc w:val="both"/>
        <w:rPr>
          <w:rFonts w:ascii="Times New Roman" w:eastAsia="Times New Roman" w:hAnsi="Times New Roman" w:cs="Times New Roman"/>
          <w:sz w:val="24"/>
          <w:szCs w:val="24"/>
        </w:rPr>
      </w:pPr>
      <w:proofErr w:type="spellStart"/>
      <w:r w:rsidRPr="00F41172">
        <w:rPr>
          <w:rFonts w:ascii="Times New Roman" w:eastAsia="Times New Roman" w:hAnsi="Times New Roman" w:cs="Times New Roman" w:hint="eastAsia"/>
          <w:sz w:val="24"/>
          <w:szCs w:val="24"/>
        </w:rPr>
        <w:t>Te</w:t>
      </w:r>
      <w:proofErr w:type="gramStart"/>
      <w:r w:rsidRPr="00F41172">
        <w:rPr>
          <w:rFonts w:ascii="Times New Roman" w:eastAsia="Times New Roman" w:hAnsi="Times New Roman" w:cs="Times New Roman"/>
          <w:sz w:val="24"/>
          <w:szCs w:val="24"/>
        </w:rPr>
        <w:t>л</w:t>
      </w:r>
      <w:proofErr w:type="spellEnd"/>
      <w:proofErr w:type="gramEnd"/>
      <w:r w:rsidRPr="00F41172">
        <w:rPr>
          <w:rFonts w:ascii="Times New Roman" w:eastAsia="Times New Roman" w:hAnsi="Times New Roman" w:cs="Times New Roman" w:hint="eastAsia"/>
          <w:sz w:val="24"/>
          <w:szCs w:val="24"/>
        </w:rPr>
        <w:t>: 0086-574-63742877</w:t>
      </w:r>
      <w:r w:rsidRPr="00F41172">
        <w:rPr>
          <w:rFonts w:ascii="Times New Roman" w:eastAsia="Times New Roman" w:hAnsi="Times New Roman" w:cs="Times New Roman"/>
          <w:sz w:val="24"/>
          <w:szCs w:val="24"/>
        </w:rPr>
        <w:t xml:space="preserve"> Факс</w:t>
      </w:r>
      <w:r w:rsidRPr="00F41172">
        <w:rPr>
          <w:rFonts w:ascii="Times New Roman" w:eastAsia="Times New Roman" w:hAnsi="Times New Roman" w:cs="Times New Roman" w:hint="eastAsia"/>
          <w:sz w:val="24"/>
          <w:szCs w:val="24"/>
        </w:rPr>
        <w:t>: 0086-574-63742877</w:t>
      </w:r>
    </w:p>
    <w:p w:rsidR="00646FAD" w:rsidRPr="00F41172" w:rsidRDefault="00646FAD" w:rsidP="00646FAD">
      <w:pPr>
        <w:pStyle w:val="a3"/>
        <w:tabs>
          <w:tab w:val="right" w:pos="10206"/>
        </w:tabs>
        <w:ind w:left="-142" w:right="-1701"/>
        <w:rPr>
          <w:rFonts w:eastAsia="Cambria"/>
          <w:sz w:val="24"/>
          <w:szCs w:val="24"/>
        </w:rPr>
      </w:pPr>
    </w:p>
    <w:p w:rsidR="00646FAD" w:rsidRPr="00F41172" w:rsidRDefault="00646FAD" w:rsidP="00646FAD">
      <w:pPr>
        <w:spacing w:after="0" w:line="336" w:lineRule="auto"/>
        <w:rPr>
          <w:rFonts w:ascii="Times New Roman" w:eastAsia="Times New Roman" w:hAnsi="Times New Roman" w:cs="Times New Roman"/>
          <w:b/>
          <w:sz w:val="24"/>
          <w:szCs w:val="24"/>
        </w:rPr>
      </w:pPr>
      <w:r w:rsidRPr="00F41172">
        <w:rPr>
          <w:rFonts w:ascii="Times New Roman" w:eastAsia="Times New Roman" w:hAnsi="Times New Roman" w:cs="Times New Roman"/>
          <w:b/>
          <w:sz w:val="24"/>
          <w:szCs w:val="24"/>
        </w:rPr>
        <w:t xml:space="preserve">Адрес производственной  площадки: </w:t>
      </w:r>
    </w:p>
    <w:p w:rsidR="00646FAD" w:rsidRPr="001374E5" w:rsidRDefault="00646FAD" w:rsidP="00646FAD">
      <w:pPr>
        <w:tabs>
          <w:tab w:val="left" w:pos="3600"/>
        </w:tabs>
        <w:rPr>
          <w:rFonts w:ascii="Times New Roman" w:eastAsia="Times New Roman" w:hAnsi="Times New Roman" w:cs="Times New Roman"/>
          <w:sz w:val="24"/>
          <w:szCs w:val="24"/>
          <w:lang w:val="en-US"/>
        </w:rPr>
      </w:pPr>
      <w:r w:rsidRPr="00F41172">
        <w:rPr>
          <w:rFonts w:ascii="Times New Roman" w:eastAsia="Times New Roman" w:hAnsi="Times New Roman" w:cs="Times New Roman"/>
          <w:sz w:val="24"/>
          <w:szCs w:val="24"/>
        </w:rPr>
        <w:t xml:space="preserve">  </w:t>
      </w:r>
      <w:r w:rsidRPr="00F41172">
        <w:rPr>
          <w:rFonts w:ascii="Times New Roman" w:eastAsia="Times New Roman" w:hAnsi="Times New Roman" w:cs="Times New Roman"/>
          <w:sz w:val="24"/>
          <w:szCs w:val="24"/>
          <w:lang w:val="en-US"/>
        </w:rPr>
        <w:t xml:space="preserve">No.166-168 East </w:t>
      </w:r>
      <w:proofErr w:type="spellStart"/>
      <w:r w:rsidRPr="00F41172">
        <w:rPr>
          <w:rFonts w:ascii="Times New Roman" w:eastAsia="Times New Roman" w:hAnsi="Times New Roman" w:cs="Times New Roman"/>
          <w:sz w:val="24"/>
          <w:szCs w:val="24"/>
          <w:lang w:val="en-US"/>
        </w:rPr>
        <w:t>Cizhang</w:t>
      </w:r>
      <w:proofErr w:type="spellEnd"/>
      <w:r w:rsidRPr="00F41172">
        <w:rPr>
          <w:rFonts w:ascii="Times New Roman" w:eastAsia="Times New Roman" w:hAnsi="Times New Roman" w:cs="Times New Roman"/>
          <w:sz w:val="24"/>
          <w:szCs w:val="24"/>
          <w:lang w:val="en-US"/>
        </w:rPr>
        <w:t xml:space="preserve"> Road, </w:t>
      </w:r>
      <w:proofErr w:type="spellStart"/>
      <w:r w:rsidRPr="00F41172">
        <w:rPr>
          <w:rFonts w:ascii="Times New Roman" w:eastAsia="Times New Roman" w:hAnsi="Times New Roman" w:cs="Times New Roman"/>
          <w:sz w:val="24"/>
          <w:szCs w:val="24"/>
          <w:lang w:val="en-US"/>
        </w:rPr>
        <w:t>Zhangqi</w:t>
      </w:r>
      <w:proofErr w:type="spellEnd"/>
      <w:r w:rsidRPr="00F41172">
        <w:rPr>
          <w:rFonts w:ascii="Times New Roman" w:eastAsia="Times New Roman" w:hAnsi="Times New Roman" w:cs="Times New Roman"/>
          <w:sz w:val="24"/>
          <w:szCs w:val="24"/>
          <w:lang w:val="en-US"/>
        </w:rPr>
        <w:t xml:space="preserve"> Town, </w:t>
      </w:r>
      <w:proofErr w:type="spellStart"/>
      <w:r w:rsidRPr="00F41172">
        <w:rPr>
          <w:rFonts w:ascii="Times New Roman" w:eastAsia="Times New Roman" w:hAnsi="Times New Roman" w:cs="Times New Roman"/>
          <w:sz w:val="24"/>
          <w:szCs w:val="24"/>
          <w:lang w:val="en-US"/>
        </w:rPr>
        <w:t>Cixi</w:t>
      </w:r>
      <w:proofErr w:type="spellEnd"/>
      <w:r w:rsidRPr="00F41172">
        <w:rPr>
          <w:rFonts w:ascii="Times New Roman" w:eastAsia="Times New Roman" w:hAnsi="Times New Roman" w:cs="Times New Roman"/>
          <w:sz w:val="24"/>
          <w:szCs w:val="24"/>
          <w:lang w:val="en-US"/>
        </w:rPr>
        <w:t xml:space="preserve"> City 315313, Zhejiang, China</w:t>
      </w:r>
    </w:p>
    <w:p w:rsidR="002F33C0" w:rsidRPr="001374E5" w:rsidRDefault="002F33C0" w:rsidP="00646FAD">
      <w:pPr>
        <w:tabs>
          <w:tab w:val="left" w:pos="3600"/>
        </w:tabs>
        <w:rPr>
          <w:sz w:val="24"/>
          <w:szCs w:val="24"/>
          <w:lang w:val="en-US"/>
        </w:rPr>
      </w:pPr>
    </w:p>
    <w:p w:rsidR="00646FAD" w:rsidRPr="002F33C0" w:rsidRDefault="002F33C0" w:rsidP="002F33C0">
      <w:pPr>
        <w:spacing w:after="0" w:line="336" w:lineRule="auto"/>
        <w:rPr>
          <w:rFonts w:ascii="Times New Roman" w:eastAsia="Times New Roman" w:hAnsi="Times New Roman" w:cs="Times New Roman"/>
          <w:b/>
          <w:sz w:val="24"/>
          <w:szCs w:val="24"/>
        </w:rPr>
      </w:pPr>
      <w:r w:rsidRPr="002F33C0">
        <w:rPr>
          <w:rFonts w:ascii="Times New Roman" w:eastAsia="Times New Roman" w:hAnsi="Times New Roman" w:cs="Times New Roman"/>
          <w:b/>
          <w:sz w:val="24"/>
          <w:szCs w:val="24"/>
        </w:rPr>
        <w:t>Уполномоченный представитель производителя на территории РФ:</w:t>
      </w:r>
    </w:p>
    <w:p w:rsidR="002F33C0" w:rsidRPr="0033257B" w:rsidRDefault="002F33C0" w:rsidP="002F33C0">
      <w:pPr>
        <w:tabs>
          <w:tab w:val="left" w:pos="838"/>
        </w:tabs>
        <w:spacing w:after="0" w:line="240" w:lineRule="auto"/>
        <w:ind w:right="300"/>
        <w:rPr>
          <w:rFonts w:ascii="Times New Roman" w:eastAsia="Arial Unicode MS" w:hAnsi="Times New Roman" w:cs="Times New Roman"/>
          <w:color w:val="FF0000"/>
        </w:rPr>
      </w:pPr>
      <w:r w:rsidRPr="0033257B">
        <w:rPr>
          <w:rFonts w:ascii="Times New Roman" w:eastAsia="Arial Unicode MS" w:hAnsi="Times New Roman" w:cs="Times New Roman"/>
        </w:rPr>
        <w:t>ООО «</w:t>
      </w:r>
      <w:proofErr w:type="spellStart"/>
      <w:r w:rsidRPr="0033257B">
        <w:rPr>
          <w:rFonts w:ascii="Times New Roman" w:eastAsia="Arial Unicode MS" w:hAnsi="Times New Roman" w:cs="Times New Roman"/>
        </w:rPr>
        <w:t>СтомЭксперт</w:t>
      </w:r>
      <w:proofErr w:type="spellEnd"/>
      <w:r w:rsidRPr="0033257B">
        <w:rPr>
          <w:rFonts w:ascii="Times New Roman" w:eastAsia="Arial Unicode MS" w:hAnsi="Times New Roman" w:cs="Times New Roman"/>
        </w:rPr>
        <w:t xml:space="preserve">», </w:t>
      </w:r>
      <w:r w:rsidRPr="00601B68">
        <w:rPr>
          <w:rFonts w:ascii="Times New Roman" w:eastAsia="Arial Unicode MS" w:hAnsi="Times New Roman" w:cs="Times New Roman"/>
        </w:rPr>
        <w:t>адрес</w:t>
      </w:r>
      <w:r w:rsidRPr="0033257B">
        <w:rPr>
          <w:rFonts w:ascii="Times New Roman" w:eastAsia="Arial Unicode MS" w:hAnsi="Times New Roman" w:cs="Times New Roman"/>
        </w:rPr>
        <w:t xml:space="preserve"> 129344 г. Москва  ул. Искры, дом 31, корпус 1, офис 5</w:t>
      </w:r>
      <w:r>
        <w:rPr>
          <w:rFonts w:ascii="Times New Roman" w:eastAsia="Arial Unicode MS" w:hAnsi="Times New Roman" w:cs="Times New Roman"/>
        </w:rPr>
        <w:t>.</w:t>
      </w:r>
    </w:p>
    <w:p w:rsidR="002F33C0" w:rsidRPr="002F33C0" w:rsidRDefault="002F33C0" w:rsidP="009C2DB6">
      <w:pPr>
        <w:spacing w:after="0" w:line="360" w:lineRule="auto"/>
        <w:rPr>
          <w:rFonts w:ascii="Times New Roman" w:hAnsi="Times New Roman" w:cs="Times New Roman"/>
          <w:color w:val="000000"/>
          <w:sz w:val="24"/>
          <w:szCs w:val="24"/>
        </w:rPr>
      </w:pPr>
    </w:p>
    <w:p w:rsidR="00646FAD" w:rsidRPr="002F33C0" w:rsidRDefault="00646FAD" w:rsidP="009C2DB6">
      <w:pPr>
        <w:spacing w:after="0" w:line="360" w:lineRule="auto"/>
        <w:rPr>
          <w:rFonts w:ascii="Times New Roman" w:hAnsi="Times New Roman" w:cs="Times New Roman"/>
          <w:color w:val="000000"/>
          <w:sz w:val="24"/>
          <w:szCs w:val="24"/>
        </w:rPr>
      </w:pPr>
    </w:p>
    <w:p w:rsidR="00646FAD" w:rsidRPr="002F33C0" w:rsidRDefault="00646FAD" w:rsidP="009C2DB6">
      <w:pPr>
        <w:spacing w:after="0" w:line="360" w:lineRule="auto"/>
        <w:rPr>
          <w:rFonts w:ascii="Times New Roman" w:hAnsi="Times New Roman" w:cs="Times New Roman"/>
          <w:color w:val="000000"/>
          <w:sz w:val="24"/>
          <w:szCs w:val="24"/>
        </w:rPr>
      </w:pPr>
    </w:p>
    <w:p w:rsidR="00646FAD" w:rsidRPr="002F33C0" w:rsidRDefault="00646FAD" w:rsidP="009C2DB6">
      <w:pPr>
        <w:spacing w:after="0" w:line="360" w:lineRule="auto"/>
        <w:rPr>
          <w:rFonts w:ascii="Times New Roman" w:hAnsi="Times New Roman" w:cs="Times New Roman"/>
          <w:color w:val="000000"/>
          <w:sz w:val="24"/>
          <w:szCs w:val="24"/>
        </w:rPr>
      </w:pPr>
    </w:p>
    <w:p w:rsidR="00646FAD" w:rsidRPr="002F33C0" w:rsidRDefault="00646FAD" w:rsidP="009C2DB6">
      <w:pPr>
        <w:spacing w:after="0" w:line="360" w:lineRule="auto"/>
        <w:rPr>
          <w:rFonts w:ascii="Times New Roman" w:hAnsi="Times New Roman" w:cs="Times New Roman"/>
          <w:color w:val="000000"/>
          <w:sz w:val="24"/>
          <w:szCs w:val="24"/>
        </w:rPr>
      </w:pPr>
    </w:p>
    <w:p w:rsidR="00646FAD" w:rsidRPr="002F33C0" w:rsidRDefault="00646FAD" w:rsidP="009C2DB6">
      <w:pPr>
        <w:spacing w:after="0" w:line="360" w:lineRule="auto"/>
        <w:rPr>
          <w:rFonts w:ascii="Times New Roman" w:hAnsi="Times New Roman" w:cs="Times New Roman"/>
          <w:color w:val="000000"/>
          <w:sz w:val="24"/>
          <w:szCs w:val="24"/>
        </w:rPr>
      </w:pPr>
    </w:p>
    <w:p w:rsidR="00646FAD" w:rsidRPr="002F33C0" w:rsidRDefault="00646FAD" w:rsidP="009C2DB6">
      <w:pPr>
        <w:spacing w:after="0" w:line="360" w:lineRule="auto"/>
        <w:rPr>
          <w:rFonts w:ascii="Times New Roman" w:hAnsi="Times New Roman" w:cs="Times New Roman"/>
          <w:color w:val="000000"/>
          <w:sz w:val="24"/>
          <w:szCs w:val="24"/>
        </w:rPr>
      </w:pPr>
    </w:p>
    <w:p w:rsidR="00646FAD" w:rsidRPr="002F33C0" w:rsidRDefault="00646FAD" w:rsidP="009C2DB6">
      <w:pPr>
        <w:spacing w:after="0" w:line="360" w:lineRule="auto"/>
        <w:rPr>
          <w:rFonts w:ascii="Times New Roman" w:hAnsi="Times New Roman" w:cs="Times New Roman"/>
          <w:color w:val="000000"/>
          <w:sz w:val="24"/>
          <w:szCs w:val="24"/>
        </w:rPr>
      </w:pPr>
    </w:p>
    <w:p w:rsidR="00646FAD" w:rsidRPr="002F33C0" w:rsidRDefault="00646FAD" w:rsidP="009C2DB6">
      <w:pPr>
        <w:spacing w:after="0" w:line="360" w:lineRule="auto"/>
        <w:rPr>
          <w:rFonts w:ascii="Times New Roman" w:hAnsi="Times New Roman" w:cs="Times New Roman"/>
          <w:color w:val="000000"/>
          <w:sz w:val="24"/>
          <w:szCs w:val="24"/>
        </w:rPr>
      </w:pPr>
    </w:p>
    <w:p w:rsidR="00646FAD" w:rsidRPr="002F33C0" w:rsidRDefault="00646FAD" w:rsidP="009C2DB6">
      <w:pPr>
        <w:spacing w:after="0" w:line="360" w:lineRule="auto"/>
        <w:rPr>
          <w:rFonts w:ascii="Times New Roman" w:hAnsi="Times New Roman" w:cs="Times New Roman"/>
          <w:color w:val="000000"/>
          <w:sz w:val="24"/>
          <w:szCs w:val="24"/>
        </w:rPr>
      </w:pPr>
    </w:p>
    <w:p w:rsidR="00646FAD" w:rsidRPr="002F33C0" w:rsidRDefault="00646FAD" w:rsidP="009C2DB6">
      <w:pPr>
        <w:spacing w:after="0" w:line="360" w:lineRule="auto"/>
        <w:rPr>
          <w:rFonts w:ascii="Times New Roman" w:hAnsi="Times New Roman" w:cs="Times New Roman"/>
          <w:color w:val="000000"/>
          <w:sz w:val="24"/>
          <w:szCs w:val="24"/>
        </w:rPr>
      </w:pPr>
    </w:p>
    <w:p w:rsidR="00646FAD" w:rsidRPr="002F33C0" w:rsidRDefault="00646FAD" w:rsidP="009C2DB6">
      <w:pPr>
        <w:spacing w:after="0" w:line="360" w:lineRule="auto"/>
        <w:rPr>
          <w:rFonts w:ascii="Times New Roman" w:hAnsi="Times New Roman" w:cs="Times New Roman"/>
          <w:color w:val="000000"/>
          <w:sz w:val="24"/>
          <w:szCs w:val="24"/>
        </w:rPr>
      </w:pPr>
    </w:p>
    <w:p w:rsidR="00646FAD" w:rsidRPr="002F33C0" w:rsidRDefault="00646FAD" w:rsidP="009C2DB6">
      <w:pPr>
        <w:spacing w:after="0" w:line="360" w:lineRule="auto"/>
        <w:rPr>
          <w:rFonts w:ascii="Times New Roman" w:hAnsi="Times New Roman" w:cs="Times New Roman"/>
          <w:color w:val="000000"/>
          <w:sz w:val="24"/>
          <w:szCs w:val="24"/>
        </w:rPr>
      </w:pPr>
    </w:p>
    <w:p w:rsidR="00646FAD" w:rsidRPr="002F33C0" w:rsidRDefault="00646FAD" w:rsidP="009C2DB6">
      <w:pPr>
        <w:spacing w:after="0" w:line="360" w:lineRule="auto"/>
        <w:rPr>
          <w:rFonts w:ascii="Times New Roman" w:hAnsi="Times New Roman" w:cs="Times New Roman"/>
          <w:color w:val="000000"/>
          <w:sz w:val="24"/>
          <w:szCs w:val="24"/>
        </w:rPr>
      </w:pPr>
    </w:p>
    <w:p w:rsidR="00646FAD" w:rsidRPr="002F33C0" w:rsidRDefault="00646FAD" w:rsidP="009C2DB6">
      <w:pPr>
        <w:spacing w:after="0" w:line="360" w:lineRule="auto"/>
        <w:rPr>
          <w:rFonts w:ascii="Times New Roman" w:hAnsi="Times New Roman" w:cs="Times New Roman"/>
          <w:color w:val="000000"/>
          <w:sz w:val="24"/>
          <w:szCs w:val="24"/>
        </w:rPr>
      </w:pPr>
    </w:p>
    <w:p w:rsidR="00186B5B" w:rsidRDefault="00186B5B" w:rsidP="00186B5B">
      <w:pPr>
        <w:autoSpaceDE w:val="0"/>
        <w:autoSpaceDN w:val="0"/>
        <w:adjustRightInd w:val="0"/>
        <w:spacing w:after="0" w:line="360" w:lineRule="auto"/>
        <w:rPr>
          <w:rFonts w:ascii="Times New Roman" w:hAnsi="Times New Roman" w:cs="Times New Roman"/>
          <w:color w:val="000000"/>
          <w:sz w:val="24"/>
          <w:szCs w:val="24"/>
        </w:rPr>
      </w:pPr>
    </w:p>
    <w:p w:rsidR="00344D7F" w:rsidRDefault="00344D7F" w:rsidP="00186B5B">
      <w:pPr>
        <w:autoSpaceDE w:val="0"/>
        <w:autoSpaceDN w:val="0"/>
        <w:adjustRightInd w:val="0"/>
        <w:spacing w:after="0" w:line="360" w:lineRule="auto"/>
        <w:rPr>
          <w:rFonts w:ascii="Times New Roman" w:hAnsi="Times New Roman" w:cs="Times New Roman"/>
          <w:color w:val="000000"/>
          <w:sz w:val="24"/>
          <w:szCs w:val="24"/>
        </w:rPr>
      </w:pPr>
    </w:p>
    <w:p w:rsidR="00344D7F" w:rsidRPr="002F33C0" w:rsidRDefault="00344D7F" w:rsidP="00186B5B">
      <w:pPr>
        <w:autoSpaceDE w:val="0"/>
        <w:autoSpaceDN w:val="0"/>
        <w:adjustRightInd w:val="0"/>
        <w:spacing w:after="0" w:line="360" w:lineRule="auto"/>
        <w:rPr>
          <w:rFonts w:ascii="Times New Roman" w:hAnsi="Times New Roman" w:cs="Times New Roman"/>
          <w:color w:val="000000"/>
          <w:sz w:val="24"/>
          <w:szCs w:val="24"/>
        </w:rPr>
      </w:pPr>
    </w:p>
    <w:p w:rsidR="00997C7C" w:rsidRPr="002F33C0" w:rsidRDefault="00761835" w:rsidP="00186B5B">
      <w:pPr>
        <w:autoSpaceDE w:val="0"/>
        <w:autoSpaceDN w:val="0"/>
        <w:adjustRightInd w:val="0"/>
        <w:spacing w:after="0" w:line="360" w:lineRule="auto"/>
        <w:rPr>
          <w:rFonts w:ascii="Times New Roman" w:hAnsi="Times New Roman" w:cs="Times New Roman"/>
          <w:b/>
          <w:color w:val="000000"/>
          <w:sz w:val="24"/>
          <w:szCs w:val="24"/>
        </w:rPr>
      </w:pPr>
      <w:r w:rsidRPr="002F33C0">
        <w:rPr>
          <w:rFonts w:ascii="Times New Roman" w:hAnsi="Times New Roman" w:cs="Times New Roman"/>
          <w:b/>
          <w:color w:val="000000"/>
          <w:sz w:val="24"/>
          <w:szCs w:val="24"/>
        </w:rPr>
        <w:tab/>
      </w:r>
    </w:p>
    <w:p w:rsidR="00761835" w:rsidRPr="00761835" w:rsidRDefault="004C29C9" w:rsidP="00761835">
      <w:pPr>
        <w:autoSpaceDE w:val="0"/>
        <w:autoSpaceDN w:val="0"/>
        <w:adjustRightInd w:val="0"/>
        <w:spacing w:after="0" w:line="360" w:lineRule="auto"/>
        <w:rPr>
          <w:rFonts w:ascii="Times New Roman" w:hAnsi="Times New Roman" w:cs="Times New Roman"/>
          <w:color w:val="000000"/>
          <w:sz w:val="24"/>
          <w:szCs w:val="24"/>
        </w:rPr>
      </w:pPr>
      <w:r>
        <w:rPr>
          <w:rFonts w:ascii="Times New Roman" w:hAnsi="Times New Roman" w:cs="Times New Roman"/>
          <w:b/>
          <w:color w:val="000000"/>
          <w:sz w:val="24"/>
          <w:szCs w:val="24"/>
        </w:rPr>
        <w:lastRenderedPageBreak/>
        <w:t xml:space="preserve">1.1 </w:t>
      </w:r>
      <w:r w:rsidR="00646FAD" w:rsidRPr="002E21C8">
        <w:rPr>
          <w:rFonts w:ascii="Times New Roman" w:hAnsi="Times New Roman" w:cs="Times New Roman"/>
          <w:color w:val="000000"/>
          <w:sz w:val="24"/>
          <w:szCs w:val="24"/>
          <w:shd w:val="clear" w:color="auto" w:fill="FFFFFF"/>
        </w:rPr>
        <w:t>НАИМЕНОВАНИЕ МЕДИЦИНСКОГО ИЗДЕЛИЯ</w:t>
      </w:r>
    </w:p>
    <w:p w:rsidR="00761835" w:rsidRPr="00646FAD" w:rsidRDefault="00646FAD" w:rsidP="00646FAD">
      <w:pPr>
        <w:jc w:val="both"/>
        <w:rPr>
          <w:rFonts w:ascii="Times New Roman" w:hAnsi="Times New Roman" w:cs="Times New Roman"/>
          <w:sz w:val="24"/>
          <w:szCs w:val="24"/>
        </w:rPr>
      </w:pPr>
      <w:r w:rsidRPr="00646FAD">
        <w:rPr>
          <w:rFonts w:ascii="Times New Roman" w:hAnsi="Times New Roman" w:cs="Times New Roman"/>
          <w:sz w:val="24"/>
          <w:szCs w:val="24"/>
        </w:rPr>
        <w:t xml:space="preserve">Стерилизатор  паровой  </w:t>
      </w:r>
      <w:r w:rsidRPr="00646FAD">
        <w:rPr>
          <w:rFonts w:ascii="Times New Roman" w:hAnsi="Times New Roman" w:cs="Times New Roman" w:hint="eastAsia"/>
          <w:sz w:val="24"/>
          <w:szCs w:val="24"/>
        </w:rPr>
        <w:t>T&amp;S17B</w:t>
      </w:r>
    </w:p>
    <w:p w:rsidR="00646FAD" w:rsidRPr="00646FAD" w:rsidRDefault="00646FAD" w:rsidP="00627CC2">
      <w:pPr>
        <w:pStyle w:val="a7"/>
        <w:numPr>
          <w:ilvl w:val="1"/>
          <w:numId w:val="3"/>
        </w:numPr>
        <w:autoSpaceDE w:val="0"/>
        <w:autoSpaceDN w:val="0"/>
        <w:adjustRightInd w:val="0"/>
        <w:spacing w:after="0" w:line="360" w:lineRule="auto"/>
        <w:rPr>
          <w:rFonts w:ascii="Times New Roman" w:hAnsi="Times New Roman" w:cs="Times New Roman"/>
          <w:color w:val="000000"/>
          <w:sz w:val="24"/>
          <w:szCs w:val="24"/>
          <w:shd w:val="clear" w:color="auto" w:fill="FFFFFF"/>
        </w:rPr>
      </w:pPr>
      <w:r w:rsidRPr="00646FAD">
        <w:rPr>
          <w:rFonts w:ascii="Times New Roman" w:hAnsi="Times New Roman" w:cs="Times New Roman"/>
          <w:color w:val="000000"/>
          <w:sz w:val="24"/>
          <w:szCs w:val="24"/>
          <w:shd w:val="clear" w:color="auto" w:fill="FFFFFF"/>
        </w:rPr>
        <w:t>СОСТАВ МЕДИЦИНСКОГО ИЗДЕЛИЯ Стерилизатор  паровой  T&amp;S17В</w:t>
      </w:r>
    </w:p>
    <w:p w:rsidR="00761835" w:rsidRPr="00761835" w:rsidRDefault="00761835" w:rsidP="00761835">
      <w:pPr>
        <w:autoSpaceDE w:val="0"/>
        <w:autoSpaceDN w:val="0"/>
        <w:adjustRightInd w:val="0"/>
        <w:spacing w:after="0" w:line="360" w:lineRule="auto"/>
        <w:rPr>
          <w:rFonts w:ascii="Times New Roman" w:hAnsi="Times New Roman" w:cs="Times New Roman"/>
          <w:b/>
          <w:color w:val="000000"/>
          <w:sz w:val="24"/>
          <w:szCs w:val="24"/>
        </w:rPr>
      </w:pPr>
    </w:p>
    <w:p w:rsidR="00646FAD" w:rsidRPr="002E21C8" w:rsidRDefault="00646FAD" w:rsidP="00646FAD">
      <w:pPr>
        <w:ind w:firstLine="567"/>
        <w:jc w:val="both"/>
        <w:rPr>
          <w:rFonts w:ascii="Times New Roman" w:hAnsi="Times New Roman" w:cs="Times New Roman"/>
          <w:sz w:val="24"/>
          <w:szCs w:val="24"/>
        </w:rPr>
      </w:pPr>
      <w:r w:rsidRPr="002E21C8">
        <w:rPr>
          <w:rFonts w:ascii="Times New Roman" w:hAnsi="Times New Roman"/>
          <w:bCs/>
          <w:sz w:val="24"/>
          <w:szCs w:val="24"/>
        </w:rPr>
        <w:t>Стерилизатор  паровой  T&amp;S</w:t>
      </w:r>
      <w:r w:rsidRPr="002E21C8">
        <w:rPr>
          <w:rFonts w:ascii="Times New Roman" w:eastAsia="Batang" w:hAnsi="Times New Roman"/>
          <w:bCs/>
          <w:color w:val="000000"/>
          <w:sz w:val="24"/>
          <w:szCs w:val="24"/>
          <w:lang w:eastAsia="ar-SA"/>
        </w:rPr>
        <w:t>17В,</w:t>
      </w:r>
      <w:r w:rsidRPr="002E21C8">
        <w:rPr>
          <w:rFonts w:ascii="Times New Roman" w:hAnsi="Times New Roman"/>
          <w:bCs/>
          <w:sz w:val="24"/>
          <w:szCs w:val="24"/>
        </w:rPr>
        <w:t xml:space="preserve"> </w:t>
      </w:r>
      <w:r w:rsidRPr="002E21C8">
        <w:rPr>
          <w:rFonts w:ascii="Times New Roman" w:hAnsi="Times New Roman"/>
          <w:sz w:val="24"/>
          <w:szCs w:val="24"/>
        </w:rPr>
        <w:t>в составе:</w:t>
      </w:r>
    </w:p>
    <w:p w:rsidR="00646FAD" w:rsidRPr="002E21C8" w:rsidRDefault="00646FAD" w:rsidP="00646FAD">
      <w:pPr>
        <w:tabs>
          <w:tab w:val="left" w:pos="142"/>
        </w:tabs>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•Стерилизатор  паровой T&amp;S17В – 1 шт.</w:t>
      </w:r>
    </w:p>
    <w:p w:rsidR="00646FAD" w:rsidRPr="002E21C8" w:rsidRDefault="00646FAD" w:rsidP="00646FAD">
      <w:pPr>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xml:space="preserve">•Лоток из нержавеющей стали –5 шт.; </w:t>
      </w:r>
    </w:p>
    <w:p w:rsidR="00646FAD" w:rsidRPr="002E21C8" w:rsidRDefault="00646FAD" w:rsidP="00646FAD">
      <w:pPr>
        <w:tabs>
          <w:tab w:val="left" w:pos="142"/>
        </w:tabs>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Стойка реверсивная для 5 лотков–1 шт.</w:t>
      </w:r>
    </w:p>
    <w:p w:rsidR="00646FAD" w:rsidRPr="002E21C8" w:rsidRDefault="00646FAD" w:rsidP="00646FAD">
      <w:pPr>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Бумага для принтера – 1 шт.</w:t>
      </w:r>
    </w:p>
    <w:p w:rsidR="00646FAD" w:rsidRPr="002E21C8" w:rsidRDefault="00646FAD" w:rsidP="00646FAD">
      <w:pPr>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Штуцер для слива воды –1 шт.</w:t>
      </w:r>
    </w:p>
    <w:p w:rsidR="00646FAD" w:rsidRPr="002E21C8" w:rsidRDefault="00646FAD" w:rsidP="00646FAD">
      <w:pPr>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Трубка  дренажная</w:t>
      </w:r>
      <w:r w:rsidRPr="002E21C8">
        <w:rPr>
          <w:rFonts w:ascii="Times New Roman" w:hAnsi="Times New Roman" w:cs="Times New Roman"/>
          <w:color w:val="FF0000"/>
          <w:sz w:val="24"/>
          <w:szCs w:val="24"/>
        </w:rPr>
        <w:t xml:space="preserve"> </w:t>
      </w:r>
      <w:r w:rsidRPr="002E21C8">
        <w:rPr>
          <w:rFonts w:ascii="Times New Roman" w:hAnsi="Times New Roman" w:cs="Times New Roman"/>
          <w:sz w:val="24"/>
          <w:szCs w:val="24"/>
        </w:rPr>
        <w:t>– 2шт.</w:t>
      </w:r>
    </w:p>
    <w:p w:rsidR="00646FAD" w:rsidRPr="002E21C8" w:rsidRDefault="00646FAD" w:rsidP="00646FAD">
      <w:pPr>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Кабель сетевой –1 шт.</w:t>
      </w:r>
    </w:p>
    <w:p w:rsidR="00646FAD" w:rsidRPr="002E21C8" w:rsidRDefault="00646FAD" w:rsidP="00646FAD">
      <w:pPr>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xml:space="preserve">• Принтер </w:t>
      </w:r>
      <w:r w:rsidR="00E23259" w:rsidRPr="00E23259">
        <w:rPr>
          <w:rFonts w:ascii="Times New Roman" w:hAnsi="Times New Roman" w:cs="Times New Roman"/>
          <w:sz w:val="24"/>
          <w:szCs w:val="24"/>
        </w:rPr>
        <w:t xml:space="preserve">модель </w:t>
      </w:r>
      <w:r w:rsidR="00E23259" w:rsidRPr="00E23259">
        <w:rPr>
          <w:rFonts w:ascii="Times New Roman" w:hAnsi="Times New Roman" w:cs="Times New Roman" w:hint="eastAsia"/>
          <w:sz w:val="24"/>
          <w:szCs w:val="24"/>
        </w:rPr>
        <w:t>RMDIIID</w:t>
      </w:r>
      <w:r w:rsidR="00E23259">
        <w:rPr>
          <w:rFonts w:asciiTheme="minorBidi" w:hAnsiTheme="minorBidi"/>
        </w:rPr>
        <w:t xml:space="preserve">  </w:t>
      </w:r>
      <w:r w:rsidRPr="002E21C8">
        <w:rPr>
          <w:rFonts w:ascii="Times New Roman" w:hAnsi="Times New Roman" w:cs="Times New Roman"/>
          <w:sz w:val="24"/>
          <w:szCs w:val="24"/>
        </w:rPr>
        <w:t>–1 шт.</w:t>
      </w:r>
    </w:p>
    <w:p w:rsidR="00646FAD" w:rsidRPr="002E21C8" w:rsidRDefault="00646FAD" w:rsidP="00646FAD">
      <w:pPr>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Уплотнение двери стерилизатора –2шт.</w:t>
      </w:r>
    </w:p>
    <w:p w:rsidR="00646FAD" w:rsidRDefault="00646FAD" w:rsidP="00646FAD">
      <w:pPr>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Руководство пользователя</w:t>
      </w:r>
      <w:r w:rsidRPr="002E21C8">
        <w:rPr>
          <w:rFonts w:ascii="Times New Roman" w:hAnsi="Times New Roman" w:cs="Times New Roman"/>
          <w:color w:val="FF0000"/>
          <w:sz w:val="24"/>
          <w:szCs w:val="24"/>
        </w:rPr>
        <w:t xml:space="preserve"> </w:t>
      </w:r>
      <w:r w:rsidRPr="002E21C8">
        <w:rPr>
          <w:rFonts w:ascii="Times New Roman" w:hAnsi="Times New Roman" w:cs="Times New Roman"/>
          <w:sz w:val="24"/>
          <w:szCs w:val="24"/>
        </w:rPr>
        <w:t>–1шт.</w:t>
      </w:r>
    </w:p>
    <w:p w:rsidR="00761835" w:rsidRPr="00997C7C" w:rsidRDefault="00761835" w:rsidP="00646FAD">
      <w:pPr>
        <w:autoSpaceDE w:val="0"/>
        <w:autoSpaceDN w:val="0"/>
        <w:adjustRightInd w:val="0"/>
        <w:spacing w:after="0" w:line="360" w:lineRule="auto"/>
        <w:rPr>
          <w:rFonts w:ascii="Times New Roman" w:hAnsi="Times New Roman" w:cs="Times New Roman"/>
          <w:b/>
          <w:color w:val="000000"/>
          <w:sz w:val="24"/>
          <w:szCs w:val="24"/>
        </w:rPr>
      </w:pPr>
    </w:p>
    <w:p w:rsidR="00761835" w:rsidRPr="00997C7C" w:rsidRDefault="00997C7C" w:rsidP="00761835">
      <w:pPr>
        <w:autoSpaceDE w:val="0"/>
        <w:autoSpaceDN w:val="0"/>
        <w:adjustRightInd w:val="0"/>
        <w:spacing w:after="0" w:line="360" w:lineRule="auto"/>
        <w:rPr>
          <w:rFonts w:ascii="Times New Roman" w:hAnsi="Times New Roman" w:cs="Times New Roman"/>
          <w:b/>
          <w:color w:val="000000"/>
          <w:sz w:val="24"/>
          <w:szCs w:val="24"/>
        </w:rPr>
      </w:pPr>
      <w:r w:rsidRPr="00646FAD">
        <w:rPr>
          <w:rFonts w:ascii="Times New Roman" w:hAnsi="Times New Roman" w:cs="Times New Roman"/>
          <w:color w:val="000000"/>
          <w:sz w:val="24"/>
          <w:szCs w:val="24"/>
        </w:rPr>
        <w:t>1.3</w:t>
      </w:r>
      <w:r w:rsidRPr="00997C7C">
        <w:rPr>
          <w:rFonts w:ascii="Times New Roman" w:hAnsi="Times New Roman" w:cs="Times New Roman"/>
          <w:b/>
          <w:color w:val="000000"/>
          <w:sz w:val="24"/>
          <w:szCs w:val="24"/>
        </w:rPr>
        <w:tab/>
      </w:r>
      <w:r w:rsidR="00646FAD">
        <w:rPr>
          <w:rFonts w:ascii="Times New Roman" w:hAnsi="Times New Roman" w:cs="Times New Roman"/>
          <w:sz w:val="24"/>
          <w:szCs w:val="24"/>
        </w:rPr>
        <w:t>НАЗНАЧЕНИЕ</w:t>
      </w:r>
      <w:r w:rsidR="00646FAD" w:rsidRPr="002E21C8">
        <w:rPr>
          <w:rFonts w:ascii="Times New Roman" w:hAnsi="Times New Roman" w:cs="Times New Roman"/>
          <w:sz w:val="24"/>
          <w:szCs w:val="24"/>
        </w:rPr>
        <w:t xml:space="preserve"> СТЕРИЛИЗАТОРА ПАРОВОГО </w:t>
      </w:r>
      <w:r w:rsidR="00646FAD" w:rsidRPr="002E21C8">
        <w:rPr>
          <w:rFonts w:ascii="Times New Roman" w:hAnsi="Times New Roman" w:cs="Times New Roman" w:hint="eastAsia"/>
          <w:sz w:val="24"/>
          <w:szCs w:val="24"/>
        </w:rPr>
        <w:t>T&amp;S17B</w:t>
      </w:r>
    </w:p>
    <w:p w:rsidR="00761835" w:rsidRPr="00761835" w:rsidRDefault="00761835" w:rsidP="00761835">
      <w:pPr>
        <w:autoSpaceDE w:val="0"/>
        <w:autoSpaceDN w:val="0"/>
        <w:adjustRightInd w:val="0"/>
        <w:spacing w:after="0" w:line="360" w:lineRule="auto"/>
        <w:rPr>
          <w:rFonts w:ascii="Times New Roman" w:hAnsi="Times New Roman" w:cs="Times New Roman"/>
          <w:color w:val="000000"/>
          <w:sz w:val="24"/>
          <w:szCs w:val="24"/>
        </w:rPr>
      </w:pPr>
    </w:p>
    <w:p w:rsidR="00646FAD" w:rsidRDefault="00646FAD" w:rsidP="00646FAD">
      <w:pPr>
        <w:ind w:right="-1" w:firstLine="851"/>
        <w:jc w:val="both"/>
        <w:rPr>
          <w:rFonts w:ascii="Times New Roman" w:eastAsia="Andale Sans UI" w:hAnsi="Times New Roman" w:cs="Times New Roman"/>
          <w:kern w:val="3"/>
          <w:sz w:val="24"/>
          <w:szCs w:val="24"/>
          <w:lang w:eastAsia="ja-JP" w:bidi="fa-IR"/>
        </w:rPr>
      </w:pPr>
      <w:r w:rsidRPr="00BD608E">
        <w:rPr>
          <w:rFonts w:ascii="Times New Roman" w:eastAsia="Andale Sans UI" w:hAnsi="Times New Roman" w:cs="Times New Roman"/>
          <w:kern w:val="3"/>
          <w:sz w:val="24"/>
          <w:szCs w:val="24"/>
          <w:lang w:eastAsia="ja-JP" w:bidi="fa-IR"/>
        </w:rPr>
        <w:t>Изделие паровой стерилизатор предназначено для полного уничтожения и/или нейтрализации микроорганизмов в медицинском оборудовании и сопутствующих изделиях, помещенных в стерилизационные обертки/упаковки, с использованием пара под давлением (то есть влажного жара) в качестве стерилизующего агента. Изделие используется для продукции нечувствительной к высокой температуре, воде</w:t>
      </w:r>
      <w:r w:rsidRPr="00242F30">
        <w:rPr>
          <w:rFonts w:ascii="Times New Roman" w:eastAsia="Andale Sans UI" w:hAnsi="Times New Roman" w:cs="Times New Roman"/>
          <w:kern w:val="3"/>
          <w:sz w:val="24"/>
          <w:szCs w:val="24"/>
          <w:lang w:eastAsia="ja-JP" w:bidi="fa-IR"/>
        </w:rPr>
        <w:t xml:space="preserve"> или пару.</w:t>
      </w:r>
    </w:p>
    <w:p w:rsidR="00646FAD" w:rsidRPr="00646FAD" w:rsidRDefault="00646FAD" w:rsidP="00627CC2">
      <w:pPr>
        <w:pStyle w:val="a7"/>
        <w:numPr>
          <w:ilvl w:val="1"/>
          <w:numId w:val="2"/>
        </w:numPr>
        <w:tabs>
          <w:tab w:val="left" w:pos="3405"/>
        </w:tabs>
        <w:rPr>
          <w:rFonts w:ascii="Times New Roman" w:hAnsi="Times New Roman" w:cs="Times New Roman"/>
          <w:color w:val="000000"/>
          <w:sz w:val="24"/>
          <w:szCs w:val="24"/>
        </w:rPr>
      </w:pPr>
      <w:r w:rsidRPr="00646FAD">
        <w:rPr>
          <w:rFonts w:ascii="Times New Roman" w:hAnsi="Times New Roman" w:cs="Times New Roman"/>
          <w:color w:val="000000"/>
          <w:sz w:val="24"/>
          <w:szCs w:val="24"/>
        </w:rPr>
        <w:t xml:space="preserve">ПОТЕНЦИАЛЬНЫЕ ПОТРЕБИТЕЛИ СТЕРИЛИЗАТОРА ПАРОВОГО T&amp;S17В, </w:t>
      </w:r>
    </w:p>
    <w:p w:rsidR="00646FAD" w:rsidRDefault="00646FAD" w:rsidP="00646FAD">
      <w:pPr>
        <w:spacing w:after="0"/>
        <w:jc w:val="both"/>
        <w:rPr>
          <w:rFonts w:ascii="Times New Roman" w:eastAsia="Andale Sans UI" w:hAnsi="Times New Roman" w:cs="Times New Roman"/>
          <w:kern w:val="3"/>
          <w:sz w:val="24"/>
          <w:szCs w:val="24"/>
          <w:lang w:eastAsia="ja-JP" w:bidi="fa-IR"/>
        </w:rPr>
      </w:pPr>
      <w:r w:rsidRPr="00A52908">
        <w:rPr>
          <w:rFonts w:ascii="Times New Roman" w:eastAsia="Andale Sans UI" w:hAnsi="Times New Roman" w:cs="Times New Roman"/>
          <w:kern w:val="3"/>
          <w:sz w:val="24"/>
          <w:szCs w:val="24"/>
          <w:lang w:eastAsia="ja-JP" w:bidi="fa-IR"/>
        </w:rPr>
        <w:t>Установка, эксплу</w:t>
      </w:r>
      <w:r>
        <w:rPr>
          <w:rFonts w:ascii="Times New Roman" w:eastAsia="Andale Sans UI" w:hAnsi="Times New Roman" w:cs="Times New Roman"/>
          <w:kern w:val="3"/>
          <w:sz w:val="24"/>
          <w:szCs w:val="24"/>
          <w:lang w:eastAsia="ja-JP" w:bidi="fa-IR"/>
        </w:rPr>
        <w:t>атация и использование аппарата</w:t>
      </w:r>
      <w:r w:rsidRPr="00A52908">
        <w:rPr>
          <w:rFonts w:ascii="Times New Roman" w:eastAsia="Andale Sans UI" w:hAnsi="Times New Roman" w:cs="Times New Roman"/>
          <w:kern w:val="3"/>
          <w:sz w:val="24"/>
          <w:szCs w:val="24"/>
          <w:lang w:eastAsia="ja-JP" w:bidi="fa-IR"/>
        </w:rPr>
        <w:t xml:space="preserve"> Стерилизатор паровой T&amp;</w:t>
      </w:r>
      <w:r w:rsidR="00C30D34">
        <w:rPr>
          <w:rFonts w:ascii="Times New Roman" w:eastAsia="Andale Sans UI" w:hAnsi="Times New Roman" w:cs="Times New Roman"/>
          <w:kern w:val="3"/>
          <w:sz w:val="24"/>
          <w:szCs w:val="24"/>
          <w:lang w:eastAsia="ja-JP" w:bidi="fa-IR"/>
        </w:rPr>
        <w:t>S17В</w:t>
      </w:r>
      <w:r>
        <w:rPr>
          <w:rFonts w:ascii="Times New Roman" w:eastAsia="Andale Sans UI" w:hAnsi="Times New Roman" w:cs="Times New Roman"/>
          <w:kern w:val="3"/>
          <w:sz w:val="24"/>
          <w:szCs w:val="24"/>
          <w:lang w:eastAsia="ja-JP" w:bidi="fa-IR"/>
        </w:rPr>
        <w:t xml:space="preserve"> </w:t>
      </w:r>
      <w:r w:rsidR="00C30D34">
        <w:rPr>
          <w:rFonts w:ascii="Times New Roman" w:eastAsia="Andale Sans UI" w:hAnsi="Times New Roman" w:cs="Times New Roman"/>
          <w:kern w:val="3"/>
          <w:sz w:val="24"/>
          <w:szCs w:val="24"/>
          <w:lang w:eastAsia="ja-JP" w:bidi="fa-IR"/>
        </w:rPr>
        <w:t>может</w:t>
      </w:r>
      <w:r w:rsidRPr="00A52908">
        <w:rPr>
          <w:rFonts w:ascii="Times New Roman" w:eastAsia="Andale Sans UI" w:hAnsi="Times New Roman" w:cs="Times New Roman"/>
          <w:kern w:val="3"/>
          <w:sz w:val="24"/>
          <w:szCs w:val="24"/>
          <w:lang w:eastAsia="ja-JP" w:bidi="fa-IR"/>
        </w:rPr>
        <w:t xml:space="preserve"> осуществляться исключительно лицами, обладающими необходимой квалификацией, знаниями и опытом, т.е. медицинским персоналом, прошедшим специальное </w:t>
      </w:r>
      <w:proofErr w:type="gramStart"/>
      <w:r w:rsidRPr="00A52908">
        <w:rPr>
          <w:rFonts w:ascii="Times New Roman" w:eastAsia="Andale Sans UI" w:hAnsi="Times New Roman" w:cs="Times New Roman"/>
          <w:kern w:val="3"/>
          <w:sz w:val="24"/>
          <w:szCs w:val="24"/>
          <w:lang w:eastAsia="ja-JP" w:bidi="fa-IR"/>
        </w:rPr>
        <w:t>обучение по пользованию</w:t>
      </w:r>
      <w:proofErr w:type="gramEnd"/>
      <w:r w:rsidRPr="00A52908">
        <w:rPr>
          <w:rFonts w:ascii="Times New Roman" w:eastAsia="Andale Sans UI" w:hAnsi="Times New Roman" w:cs="Times New Roman"/>
          <w:kern w:val="3"/>
          <w:sz w:val="24"/>
          <w:szCs w:val="24"/>
          <w:lang w:eastAsia="ja-JP" w:bidi="fa-IR"/>
        </w:rPr>
        <w:t xml:space="preserve"> этим аппаратом.</w:t>
      </w:r>
    </w:p>
    <w:p w:rsidR="00761835" w:rsidRPr="00761835" w:rsidRDefault="00761835" w:rsidP="00761835">
      <w:pPr>
        <w:autoSpaceDE w:val="0"/>
        <w:autoSpaceDN w:val="0"/>
        <w:adjustRightInd w:val="0"/>
        <w:spacing w:after="0" w:line="360" w:lineRule="auto"/>
        <w:rPr>
          <w:rFonts w:ascii="Times New Roman" w:hAnsi="Times New Roman" w:cs="Times New Roman"/>
          <w:color w:val="000000"/>
          <w:sz w:val="24"/>
          <w:szCs w:val="24"/>
        </w:rPr>
      </w:pPr>
    </w:p>
    <w:p w:rsidR="00761835" w:rsidRPr="00997C7C" w:rsidRDefault="00646FAD" w:rsidP="00761835">
      <w:pPr>
        <w:autoSpaceDE w:val="0"/>
        <w:autoSpaceDN w:val="0"/>
        <w:adjustRightInd w:val="0"/>
        <w:spacing w:after="0" w:line="360" w:lineRule="auto"/>
        <w:rPr>
          <w:rFonts w:ascii="Times New Roman" w:hAnsi="Times New Roman" w:cs="Times New Roman"/>
          <w:b/>
          <w:color w:val="000000"/>
          <w:sz w:val="24"/>
          <w:szCs w:val="24"/>
        </w:rPr>
      </w:pPr>
      <w:r>
        <w:rPr>
          <w:rFonts w:ascii="Times New Roman" w:hAnsi="Times New Roman" w:cs="Times New Roman"/>
          <w:b/>
          <w:color w:val="000000"/>
          <w:sz w:val="24"/>
          <w:szCs w:val="24"/>
        </w:rPr>
        <w:t>1.5</w:t>
      </w:r>
      <w:r w:rsidR="00761835" w:rsidRPr="00997C7C">
        <w:rPr>
          <w:rFonts w:ascii="Times New Roman" w:hAnsi="Times New Roman" w:cs="Times New Roman"/>
          <w:b/>
          <w:color w:val="000000"/>
          <w:sz w:val="24"/>
          <w:szCs w:val="24"/>
        </w:rPr>
        <w:tab/>
      </w:r>
      <w:r w:rsidR="00AC2497">
        <w:rPr>
          <w:rFonts w:ascii="Times New Roman" w:hAnsi="Times New Roman" w:cs="Times New Roman"/>
          <w:sz w:val="24"/>
          <w:szCs w:val="24"/>
        </w:rPr>
        <w:t>ОБЛАСТЬ ПРИМЕНЕНИЯ</w:t>
      </w:r>
    </w:p>
    <w:p w:rsidR="00997C7C" w:rsidRDefault="00646FAD" w:rsidP="00761835">
      <w:pPr>
        <w:autoSpaceDE w:val="0"/>
        <w:autoSpaceDN w:val="0"/>
        <w:adjustRightInd w:val="0"/>
        <w:spacing w:after="0" w:line="360" w:lineRule="auto"/>
        <w:rPr>
          <w:rFonts w:ascii="Times New Roman" w:eastAsia="Andale Sans UI" w:hAnsi="Times New Roman" w:cs="Times New Roman"/>
          <w:kern w:val="3"/>
          <w:sz w:val="24"/>
          <w:szCs w:val="24"/>
          <w:lang w:eastAsia="ja-JP" w:bidi="fa-IR"/>
        </w:rPr>
      </w:pPr>
      <w:r w:rsidRPr="00242F30">
        <w:rPr>
          <w:rFonts w:ascii="Times New Roman" w:eastAsia="Andale Sans UI" w:hAnsi="Times New Roman" w:cs="Times New Roman"/>
          <w:kern w:val="3"/>
          <w:sz w:val="24"/>
          <w:szCs w:val="24"/>
          <w:lang w:eastAsia="ja-JP" w:bidi="fa-IR"/>
        </w:rPr>
        <w:t>Стерилизатор паровой  T&amp;S 17В</w:t>
      </w:r>
      <w:r w:rsidRPr="00646FAD">
        <w:rPr>
          <w:rFonts w:ascii="Times New Roman" w:eastAsia="Andale Sans UI" w:hAnsi="Times New Roman" w:cs="Times New Roman"/>
          <w:kern w:val="3"/>
          <w:sz w:val="24"/>
          <w:szCs w:val="24"/>
          <w:lang w:eastAsia="ja-JP" w:bidi="fa-IR"/>
        </w:rPr>
        <w:t xml:space="preserve"> </w:t>
      </w:r>
      <w:r>
        <w:rPr>
          <w:rFonts w:ascii="Times New Roman" w:eastAsia="Andale Sans UI" w:hAnsi="Times New Roman" w:cs="Times New Roman"/>
          <w:kern w:val="3"/>
          <w:sz w:val="24"/>
          <w:szCs w:val="24"/>
          <w:lang w:eastAsia="ja-JP" w:bidi="fa-IR"/>
        </w:rPr>
        <w:t>применяется</w:t>
      </w:r>
      <w:r w:rsidRPr="00242F30">
        <w:rPr>
          <w:rFonts w:ascii="Times New Roman" w:eastAsia="Andale Sans UI" w:hAnsi="Times New Roman" w:cs="Times New Roman"/>
          <w:kern w:val="3"/>
          <w:sz w:val="24"/>
          <w:szCs w:val="24"/>
          <w:lang w:eastAsia="ja-JP" w:bidi="fa-IR"/>
        </w:rPr>
        <w:t xml:space="preserve"> в стоматологической клинике, общемедицинской и лабораторной практике.</w:t>
      </w:r>
    </w:p>
    <w:p w:rsidR="00646FAD" w:rsidRPr="00AC2497" w:rsidRDefault="00646FAD" w:rsidP="00761835">
      <w:pPr>
        <w:autoSpaceDE w:val="0"/>
        <w:autoSpaceDN w:val="0"/>
        <w:adjustRightInd w:val="0"/>
        <w:spacing w:after="0" w:line="360" w:lineRule="auto"/>
        <w:rPr>
          <w:rFonts w:ascii="Times New Roman" w:hAnsi="Times New Roman" w:cs="Times New Roman"/>
          <w:color w:val="000000"/>
          <w:sz w:val="24"/>
          <w:szCs w:val="24"/>
        </w:rPr>
      </w:pPr>
    </w:p>
    <w:p w:rsidR="00761835" w:rsidRPr="00AC2497" w:rsidRDefault="00646FAD" w:rsidP="00761835">
      <w:pPr>
        <w:autoSpaceDE w:val="0"/>
        <w:autoSpaceDN w:val="0"/>
        <w:adjustRightInd w:val="0"/>
        <w:spacing w:after="0" w:line="360" w:lineRule="auto"/>
        <w:rPr>
          <w:rFonts w:ascii="Times New Roman" w:hAnsi="Times New Roman" w:cs="Times New Roman"/>
          <w:color w:val="000000"/>
          <w:sz w:val="24"/>
          <w:szCs w:val="24"/>
        </w:rPr>
      </w:pPr>
      <w:r w:rsidRPr="00AC2497">
        <w:rPr>
          <w:rFonts w:ascii="Times New Roman" w:hAnsi="Times New Roman" w:cs="Times New Roman"/>
          <w:color w:val="000000"/>
          <w:sz w:val="24"/>
          <w:szCs w:val="24"/>
        </w:rPr>
        <w:t>1.6</w:t>
      </w:r>
      <w:r w:rsidR="00997C7C" w:rsidRPr="00AC2497">
        <w:rPr>
          <w:rFonts w:ascii="Times New Roman" w:hAnsi="Times New Roman" w:cs="Times New Roman"/>
          <w:color w:val="000000"/>
          <w:sz w:val="24"/>
          <w:szCs w:val="24"/>
        </w:rPr>
        <w:t xml:space="preserve"> </w:t>
      </w:r>
      <w:r w:rsidR="00997C7C" w:rsidRPr="00AC2497">
        <w:rPr>
          <w:rFonts w:ascii="Times New Roman" w:hAnsi="Times New Roman" w:cs="Times New Roman"/>
          <w:color w:val="000000"/>
          <w:sz w:val="24"/>
          <w:szCs w:val="24"/>
        </w:rPr>
        <w:tab/>
      </w:r>
      <w:r w:rsidR="00AC2497" w:rsidRPr="00AC2497">
        <w:rPr>
          <w:rFonts w:ascii="Times New Roman" w:hAnsi="Times New Roman" w:cs="Times New Roman"/>
          <w:color w:val="000000"/>
          <w:sz w:val="24"/>
          <w:szCs w:val="24"/>
        </w:rPr>
        <w:t>ПОКАЗАНИЯ  ИСПОЛЬЗОВАНИЯ</w:t>
      </w:r>
    </w:p>
    <w:p w:rsidR="00761835" w:rsidRPr="00646FAD" w:rsidRDefault="00646FAD" w:rsidP="00646FAD">
      <w:pPr>
        <w:ind w:firstLine="851"/>
        <w:jc w:val="both"/>
        <w:rPr>
          <w:rFonts w:ascii="Times New Roman" w:eastAsia="Andale Sans UI" w:hAnsi="Times New Roman" w:cs="Times New Roman"/>
          <w:kern w:val="3"/>
          <w:sz w:val="24"/>
          <w:szCs w:val="24"/>
          <w:lang w:eastAsia="ja-JP" w:bidi="fa-IR"/>
        </w:rPr>
      </w:pPr>
      <w:r w:rsidRPr="00646FAD">
        <w:rPr>
          <w:rFonts w:ascii="Times New Roman" w:eastAsia="Andale Sans UI" w:hAnsi="Times New Roman" w:cs="Times New Roman"/>
          <w:kern w:val="3"/>
          <w:sz w:val="24"/>
          <w:szCs w:val="24"/>
          <w:lang w:eastAsia="ja-JP" w:bidi="fa-IR"/>
        </w:rPr>
        <w:t>Использование Стерилизатора  парового T&amp;S 17В показано для стерилизации медицинских изделий.</w:t>
      </w:r>
    </w:p>
    <w:p w:rsidR="00761835" w:rsidRPr="00761835" w:rsidRDefault="00761835" w:rsidP="00761835">
      <w:pPr>
        <w:autoSpaceDE w:val="0"/>
        <w:autoSpaceDN w:val="0"/>
        <w:adjustRightInd w:val="0"/>
        <w:spacing w:after="0" w:line="360" w:lineRule="auto"/>
        <w:rPr>
          <w:rFonts w:ascii="Times New Roman" w:hAnsi="Times New Roman" w:cs="Times New Roman"/>
          <w:color w:val="000000"/>
          <w:sz w:val="24"/>
          <w:szCs w:val="24"/>
        </w:rPr>
      </w:pPr>
    </w:p>
    <w:p w:rsidR="00761835" w:rsidRPr="00AC2497" w:rsidRDefault="00997C7C" w:rsidP="00761835">
      <w:pPr>
        <w:autoSpaceDE w:val="0"/>
        <w:autoSpaceDN w:val="0"/>
        <w:adjustRightInd w:val="0"/>
        <w:spacing w:after="0" w:line="360" w:lineRule="auto"/>
        <w:rPr>
          <w:rFonts w:ascii="Times New Roman" w:hAnsi="Times New Roman" w:cs="Times New Roman"/>
          <w:color w:val="000000"/>
          <w:sz w:val="24"/>
          <w:szCs w:val="24"/>
        </w:rPr>
      </w:pPr>
      <w:r w:rsidRPr="00AC2497">
        <w:rPr>
          <w:rFonts w:ascii="Times New Roman" w:hAnsi="Times New Roman" w:cs="Times New Roman"/>
          <w:color w:val="000000"/>
          <w:sz w:val="24"/>
          <w:szCs w:val="24"/>
        </w:rPr>
        <w:t>1.6</w:t>
      </w:r>
      <w:r w:rsidRPr="00AC2497">
        <w:rPr>
          <w:rFonts w:ascii="Times New Roman" w:hAnsi="Times New Roman" w:cs="Times New Roman"/>
          <w:color w:val="000000"/>
          <w:sz w:val="24"/>
          <w:szCs w:val="24"/>
        </w:rPr>
        <w:tab/>
      </w:r>
      <w:r w:rsidR="00AC2497" w:rsidRPr="00AC2497">
        <w:rPr>
          <w:rFonts w:ascii="Times New Roman" w:hAnsi="Times New Roman" w:cs="Times New Roman"/>
          <w:color w:val="000000"/>
          <w:sz w:val="24"/>
          <w:szCs w:val="24"/>
        </w:rPr>
        <w:t>ПРОТИВОПОКАЗАНИЯ</w:t>
      </w:r>
    </w:p>
    <w:p w:rsidR="00646FAD" w:rsidRPr="00A52908" w:rsidRDefault="00646FAD" w:rsidP="00646FAD">
      <w:pPr>
        <w:spacing w:after="0"/>
        <w:ind w:firstLine="851"/>
        <w:jc w:val="both"/>
        <w:rPr>
          <w:rFonts w:ascii="Times New Roman" w:eastAsia="Andale Sans UI" w:hAnsi="Times New Roman" w:cs="Times New Roman"/>
          <w:kern w:val="3"/>
          <w:sz w:val="24"/>
          <w:szCs w:val="24"/>
          <w:lang w:eastAsia="ja-JP" w:bidi="fa-IR"/>
        </w:rPr>
      </w:pPr>
      <w:r w:rsidRPr="00A52908">
        <w:rPr>
          <w:rFonts w:ascii="Times New Roman" w:eastAsia="Andale Sans UI" w:hAnsi="Times New Roman" w:cs="Times New Roman"/>
          <w:kern w:val="3"/>
          <w:sz w:val="24"/>
          <w:szCs w:val="24"/>
          <w:lang w:eastAsia="ja-JP" w:bidi="fa-IR"/>
        </w:rPr>
        <w:lastRenderedPageBreak/>
        <w:t>Изделие не используется для продукции чувствительной к высокой температуре, воде или пару.</w:t>
      </w:r>
    </w:p>
    <w:p w:rsidR="00761835" w:rsidRPr="00761835" w:rsidRDefault="00761835" w:rsidP="00761835">
      <w:pPr>
        <w:autoSpaceDE w:val="0"/>
        <w:autoSpaceDN w:val="0"/>
        <w:adjustRightInd w:val="0"/>
        <w:spacing w:after="0" w:line="360" w:lineRule="auto"/>
        <w:rPr>
          <w:rFonts w:ascii="Times New Roman" w:hAnsi="Times New Roman" w:cs="Times New Roman"/>
          <w:color w:val="000000"/>
          <w:sz w:val="24"/>
          <w:szCs w:val="24"/>
        </w:rPr>
      </w:pPr>
    </w:p>
    <w:p w:rsidR="00761835" w:rsidRPr="00761835" w:rsidRDefault="00761835" w:rsidP="00761835">
      <w:pPr>
        <w:autoSpaceDE w:val="0"/>
        <w:autoSpaceDN w:val="0"/>
        <w:adjustRightInd w:val="0"/>
        <w:spacing w:after="0" w:line="360" w:lineRule="auto"/>
        <w:rPr>
          <w:rFonts w:ascii="Times New Roman" w:hAnsi="Times New Roman" w:cs="Times New Roman"/>
          <w:color w:val="000000"/>
          <w:sz w:val="24"/>
          <w:szCs w:val="24"/>
        </w:rPr>
      </w:pPr>
    </w:p>
    <w:p w:rsidR="00761835" w:rsidRPr="00AC2497" w:rsidRDefault="00997C7C" w:rsidP="00761835">
      <w:pPr>
        <w:autoSpaceDE w:val="0"/>
        <w:autoSpaceDN w:val="0"/>
        <w:adjustRightInd w:val="0"/>
        <w:spacing w:after="0" w:line="360" w:lineRule="auto"/>
        <w:rPr>
          <w:rFonts w:ascii="Times New Roman" w:hAnsi="Times New Roman" w:cs="Times New Roman"/>
          <w:color w:val="000000"/>
          <w:sz w:val="24"/>
          <w:szCs w:val="24"/>
        </w:rPr>
      </w:pPr>
      <w:r w:rsidRPr="00AC2497">
        <w:rPr>
          <w:rFonts w:ascii="Times New Roman" w:hAnsi="Times New Roman" w:cs="Times New Roman"/>
          <w:color w:val="000000"/>
          <w:sz w:val="24"/>
          <w:szCs w:val="24"/>
        </w:rPr>
        <w:t>1.7</w:t>
      </w:r>
      <w:r w:rsidRPr="00AC2497">
        <w:rPr>
          <w:rFonts w:ascii="Times New Roman" w:hAnsi="Times New Roman" w:cs="Times New Roman"/>
          <w:color w:val="000000"/>
          <w:sz w:val="24"/>
          <w:szCs w:val="24"/>
        </w:rPr>
        <w:tab/>
      </w:r>
      <w:r w:rsidR="00AC2497" w:rsidRPr="00AC2497">
        <w:rPr>
          <w:rFonts w:ascii="Times New Roman" w:hAnsi="Times New Roman" w:cs="Times New Roman"/>
          <w:color w:val="000000"/>
          <w:sz w:val="24"/>
          <w:szCs w:val="24"/>
        </w:rPr>
        <w:t xml:space="preserve">ВОЗМОЖНЫЕ ПОБОЧНЫЕ ЭФФЕКТЫ </w:t>
      </w:r>
    </w:p>
    <w:p w:rsidR="00646FAD" w:rsidRDefault="00646FAD" w:rsidP="00646FAD">
      <w:pPr>
        <w:spacing w:after="0" w:line="240" w:lineRule="auto"/>
        <w:rPr>
          <w:rFonts w:ascii="Times New Roman" w:hAnsi="Times New Roman" w:cs="Times New Roman"/>
          <w:sz w:val="24"/>
          <w:szCs w:val="24"/>
        </w:rPr>
      </w:pPr>
      <w:r w:rsidRPr="00A52908">
        <w:rPr>
          <w:rFonts w:ascii="Times New Roman" w:hAnsi="Times New Roman" w:cs="Times New Roman"/>
          <w:sz w:val="24"/>
          <w:szCs w:val="24"/>
        </w:rPr>
        <w:t>Возможных побочных эффектов нет.</w:t>
      </w:r>
    </w:p>
    <w:p w:rsidR="004C29C9" w:rsidRDefault="004C29C9" w:rsidP="004C29C9">
      <w:pPr>
        <w:autoSpaceDE w:val="0"/>
        <w:autoSpaceDN w:val="0"/>
        <w:adjustRightInd w:val="0"/>
        <w:spacing w:after="0" w:line="360" w:lineRule="auto"/>
        <w:rPr>
          <w:rFonts w:ascii="Times New Roman" w:hAnsi="Times New Roman" w:cs="Times New Roman"/>
          <w:color w:val="000000"/>
          <w:sz w:val="24"/>
          <w:szCs w:val="24"/>
        </w:rPr>
      </w:pPr>
    </w:p>
    <w:p w:rsidR="00C227FC" w:rsidRPr="00BC3879" w:rsidRDefault="00C227FC" w:rsidP="00C227FC">
      <w:pPr>
        <w:spacing w:line="240" w:lineRule="auto"/>
        <w:jc w:val="both"/>
        <w:rPr>
          <w:rFonts w:ascii="Times New Roman" w:hAnsi="Times New Roman" w:cs="Times New Roman"/>
          <w:sz w:val="24"/>
          <w:szCs w:val="24"/>
        </w:rPr>
      </w:pPr>
      <w:r w:rsidRPr="00BC3879">
        <w:rPr>
          <w:rFonts w:ascii="Times New Roman" w:hAnsi="Times New Roman" w:cs="Times New Roman"/>
          <w:sz w:val="24"/>
          <w:szCs w:val="24"/>
        </w:rPr>
        <w:t>КЛАССИФИКАЦИЯ МЕДИЦИНСКИХ ИЗДЕЛИЙ.</w:t>
      </w:r>
    </w:p>
    <w:p w:rsidR="00C227FC" w:rsidRPr="00BC3879" w:rsidRDefault="00C227FC" w:rsidP="00C227FC">
      <w:pPr>
        <w:pStyle w:val="a7"/>
        <w:spacing w:after="0" w:line="240" w:lineRule="auto"/>
        <w:ind w:left="0"/>
        <w:rPr>
          <w:rFonts w:ascii="Times New Roman" w:eastAsia="Andale Sans UI" w:hAnsi="Times New Roman" w:cs="Times New Roman"/>
          <w:kern w:val="3"/>
          <w:sz w:val="24"/>
          <w:szCs w:val="24"/>
          <w:lang w:eastAsia="ja-JP" w:bidi="fa-IR"/>
        </w:rPr>
      </w:pPr>
      <w:r w:rsidRPr="00BC3879">
        <w:rPr>
          <w:rFonts w:ascii="Times New Roman" w:eastAsia="Andale Sans UI" w:hAnsi="Times New Roman" w:cs="Times New Roman"/>
          <w:kern w:val="3"/>
          <w:sz w:val="24"/>
          <w:szCs w:val="24"/>
          <w:lang w:eastAsia="ja-JP" w:bidi="fa-IR"/>
        </w:rPr>
        <w:t xml:space="preserve">Вид </w:t>
      </w:r>
      <w:proofErr w:type="gramStart"/>
      <w:r w:rsidRPr="00BC3879">
        <w:rPr>
          <w:rFonts w:ascii="Times New Roman" w:eastAsia="Andale Sans UI" w:hAnsi="Times New Roman" w:cs="Times New Roman"/>
          <w:kern w:val="3"/>
          <w:sz w:val="24"/>
          <w:szCs w:val="24"/>
          <w:lang w:eastAsia="ja-JP" w:bidi="fa-IR"/>
        </w:rPr>
        <w:t>медицинского</w:t>
      </w:r>
      <w:proofErr w:type="gramEnd"/>
      <w:r w:rsidRPr="00BC3879">
        <w:rPr>
          <w:rFonts w:ascii="Times New Roman" w:eastAsia="Andale Sans UI" w:hAnsi="Times New Roman" w:cs="Times New Roman"/>
          <w:kern w:val="3"/>
          <w:sz w:val="24"/>
          <w:szCs w:val="24"/>
          <w:lang w:eastAsia="ja-JP" w:bidi="fa-IR"/>
        </w:rPr>
        <w:t xml:space="preserve"> изделия в соответствии с номенклатурной классификацией медицинских изделий: 330780</w:t>
      </w:r>
    </w:p>
    <w:p w:rsidR="00C227FC" w:rsidRPr="00BC3879" w:rsidRDefault="00C227FC" w:rsidP="00C227FC">
      <w:pPr>
        <w:pStyle w:val="a7"/>
        <w:spacing w:after="0" w:line="240" w:lineRule="auto"/>
        <w:ind w:left="0"/>
        <w:rPr>
          <w:rFonts w:ascii="Times New Roman" w:eastAsia="Andale Sans UI" w:hAnsi="Times New Roman" w:cs="Times New Roman"/>
          <w:kern w:val="3"/>
          <w:sz w:val="24"/>
          <w:szCs w:val="24"/>
          <w:lang w:eastAsia="ja-JP" w:bidi="fa-IR"/>
        </w:rPr>
      </w:pPr>
      <w:r w:rsidRPr="00BC3879">
        <w:rPr>
          <w:rFonts w:ascii="Times New Roman" w:eastAsia="Andale Sans UI" w:hAnsi="Times New Roman" w:cs="Times New Roman"/>
          <w:kern w:val="3"/>
          <w:sz w:val="24"/>
          <w:szCs w:val="24"/>
          <w:lang w:eastAsia="ja-JP" w:bidi="fa-IR"/>
        </w:rPr>
        <w:t>Класс потенциального риска применения медицинского изделия в соответствии с номенклатурной классификацией медицинских изделий: 2б</w:t>
      </w:r>
    </w:p>
    <w:p w:rsidR="00C227FC" w:rsidRDefault="00C227FC" w:rsidP="00C227FC">
      <w:pPr>
        <w:spacing w:after="0"/>
        <w:jc w:val="both"/>
        <w:rPr>
          <w:rFonts w:ascii="Times New Roman" w:eastAsia="Andale Sans UI" w:hAnsi="Times New Roman" w:cs="Times New Roman"/>
          <w:kern w:val="3"/>
          <w:sz w:val="24"/>
          <w:szCs w:val="24"/>
          <w:lang w:eastAsia="ja-JP" w:bidi="fa-IR"/>
        </w:rPr>
      </w:pPr>
      <w:r>
        <w:rPr>
          <w:rFonts w:ascii="Times New Roman" w:eastAsia="Andale Sans UI" w:hAnsi="Times New Roman" w:cs="Times New Roman"/>
          <w:kern w:val="3"/>
          <w:sz w:val="24"/>
          <w:szCs w:val="24"/>
          <w:lang w:eastAsia="ja-JP" w:bidi="fa-IR"/>
        </w:rPr>
        <w:t>ОКПД</w:t>
      </w:r>
      <w:proofErr w:type="gramStart"/>
      <w:r>
        <w:rPr>
          <w:rFonts w:ascii="Times New Roman" w:eastAsia="Andale Sans UI" w:hAnsi="Times New Roman" w:cs="Times New Roman"/>
          <w:kern w:val="3"/>
          <w:sz w:val="24"/>
          <w:szCs w:val="24"/>
          <w:lang w:eastAsia="ja-JP" w:bidi="fa-IR"/>
        </w:rPr>
        <w:t>2</w:t>
      </w:r>
      <w:proofErr w:type="gramEnd"/>
      <w:r>
        <w:rPr>
          <w:rFonts w:ascii="Times New Roman" w:eastAsia="Andale Sans UI" w:hAnsi="Times New Roman" w:cs="Times New Roman"/>
          <w:kern w:val="3"/>
          <w:sz w:val="24"/>
          <w:szCs w:val="24"/>
          <w:lang w:eastAsia="ja-JP" w:bidi="fa-IR"/>
        </w:rPr>
        <w:t xml:space="preserve"> </w:t>
      </w:r>
      <w:r w:rsidRPr="00F87E6C">
        <w:rPr>
          <w:rFonts w:ascii="Times New Roman" w:eastAsia="Calibri" w:hAnsi="Times New Roman" w:cs="Times New Roman"/>
          <w:sz w:val="24"/>
          <w:szCs w:val="24"/>
        </w:rPr>
        <w:t>32.50.12.000</w:t>
      </w:r>
      <w:r w:rsidRPr="00EF4F04">
        <w:rPr>
          <w:rFonts w:ascii="Times New Roman" w:eastAsia="Calibri" w:hAnsi="Times New Roman" w:cs="Times New Roman"/>
          <w:sz w:val="24"/>
          <w:szCs w:val="24"/>
        </w:rPr>
        <w:t> </w:t>
      </w:r>
    </w:p>
    <w:p w:rsidR="004C29C9" w:rsidRPr="00AC2497" w:rsidRDefault="004C29C9" w:rsidP="00AD7F64">
      <w:pPr>
        <w:autoSpaceDE w:val="0"/>
        <w:autoSpaceDN w:val="0"/>
        <w:adjustRightInd w:val="0"/>
        <w:spacing w:after="0" w:line="360" w:lineRule="auto"/>
        <w:jc w:val="both"/>
        <w:rPr>
          <w:rFonts w:ascii="Times New Roman" w:hAnsi="Times New Roman" w:cs="Times New Roman"/>
          <w:color w:val="000000"/>
          <w:sz w:val="24"/>
          <w:szCs w:val="24"/>
        </w:rPr>
      </w:pPr>
    </w:p>
    <w:p w:rsidR="004C29C9" w:rsidRDefault="00AC2497" w:rsidP="00627CC2">
      <w:pPr>
        <w:pStyle w:val="a7"/>
        <w:numPr>
          <w:ilvl w:val="1"/>
          <w:numId w:val="4"/>
        </w:numPr>
        <w:autoSpaceDE w:val="0"/>
        <w:autoSpaceDN w:val="0"/>
        <w:adjustRightInd w:val="0"/>
        <w:spacing w:after="0" w:line="360" w:lineRule="auto"/>
        <w:jc w:val="both"/>
        <w:rPr>
          <w:rFonts w:ascii="Times New Roman" w:hAnsi="Times New Roman" w:cs="Times New Roman"/>
          <w:color w:val="000000"/>
          <w:sz w:val="24"/>
          <w:szCs w:val="24"/>
        </w:rPr>
      </w:pPr>
      <w:r w:rsidRPr="00AC2497">
        <w:rPr>
          <w:rFonts w:ascii="Times New Roman" w:hAnsi="Times New Roman" w:cs="Times New Roman"/>
          <w:color w:val="000000"/>
          <w:sz w:val="24"/>
          <w:szCs w:val="24"/>
        </w:rPr>
        <w:t>СПОСОБ ПРИМЕНЕНИЯ</w:t>
      </w:r>
      <w:r w:rsidR="004C29C9" w:rsidRPr="00AC2497">
        <w:rPr>
          <w:rFonts w:ascii="Times New Roman" w:hAnsi="Times New Roman" w:cs="Times New Roman"/>
          <w:color w:val="000000"/>
          <w:sz w:val="24"/>
          <w:szCs w:val="24"/>
        </w:rPr>
        <w:tab/>
      </w:r>
    </w:p>
    <w:p w:rsidR="00B8460C" w:rsidRDefault="00B8460C" w:rsidP="00627CC2">
      <w:pPr>
        <w:pStyle w:val="a7"/>
        <w:numPr>
          <w:ilvl w:val="0"/>
          <w:numId w:val="28"/>
        </w:numPr>
        <w:autoSpaceDE w:val="0"/>
        <w:autoSpaceDN w:val="0"/>
        <w:adjustRightInd w:val="0"/>
        <w:spacing w:after="0" w:line="360" w:lineRule="auto"/>
        <w:jc w:val="both"/>
        <w:rPr>
          <w:rFonts w:ascii="Times New Roman" w:hAnsi="Times New Roman" w:cs="Times New Roman"/>
          <w:color w:val="000000"/>
          <w:sz w:val="24"/>
          <w:szCs w:val="24"/>
        </w:rPr>
      </w:pPr>
      <w:proofErr w:type="spellStart"/>
      <w:r w:rsidRPr="00B8460C">
        <w:rPr>
          <w:rFonts w:ascii="Times New Roman" w:hAnsi="Times New Roman" w:cs="Times New Roman"/>
          <w:color w:val="000000"/>
          <w:sz w:val="24"/>
          <w:szCs w:val="24"/>
          <w:lang w:val="en-US"/>
        </w:rPr>
        <w:t>Включите</w:t>
      </w:r>
      <w:proofErr w:type="spellEnd"/>
      <w:r w:rsidRPr="00B8460C">
        <w:rPr>
          <w:rFonts w:ascii="Times New Roman" w:hAnsi="Times New Roman" w:cs="Times New Roman"/>
          <w:color w:val="000000"/>
          <w:sz w:val="24"/>
          <w:szCs w:val="24"/>
          <w:lang w:val="en-US"/>
        </w:rPr>
        <w:t xml:space="preserve"> </w:t>
      </w:r>
      <w:proofErr w:type="spellStart"/>
      <w:r w:rsidRPr="00B8460C">
        <w:rPr>
          <w:rFonts w:ascii="Times New Roman" w:hAnsi="Times New Roman" w:cs="Times New Roman"/>
          <w:color w:val="000000"/>
          <w:sz w:val="24"/>
          <w:szCs w:val="24"/>
          <w:lang w:val="en-US"/>
        </w:rPr>
        <w:t>питание</w:t>
      </w:r>
      <w:proofErr w:type="spellEnd"/>
      <w:r w:rsidRPr="00B8460C">
        <w:rPr>
          <w:rFonts w:ascii="Times New Roman" w:hAnsi="Times New Roman" w:cs="Times New Roman"/>
          <w:color w:val="000000"/>
          <w:sz w:val="24"/>
          <w:szCs w:val="24"/>
          <w:lang w:val="en-US"/>
        </w:rPr>
        <w:t>.</w:t>
      </w:r>
    </w:p>
    <w:p w:rsidR="00B8460C" w:rsidRDefault="00B8460C" w:rsidP="00B8460C">
      <w:pPr>
        <w:autoSpaceDE w:val="0"/>
        <w:autoSpaceDN w:val="0"/>
        <w:adjustRightInd w:val="0"/>
        <w:spacing w:after="0" w:line="360" w:lineRule="auto"/>
        <w:ind w:left="360"/>
        <w:jc w:val="both"/>
        <w:rPr>
          <w:rFonts w:ascii="Times New Roman" w:hAnsi="Times New Roman" w:cs="Times New Roman"/>
          <w:color w:val="000000"/>
          <w:sz w:val="24"/>
          <w:szCs w:val="24"/>
        </w:rPr>
      </w:pPr>
      <w:r>
        <w:rPr>
          <w:rFonts w:ascii="Times New Roman" w:hAnsi="Times New Roman" w:cs="Times New Roman"/>
          <w:color w:val="000000"/>
          <w:sz w:val="24"/>
          <w:szCs w:val="24"/>
        </w:rPr>
        <w:t>Включите стерилизатор с помощью переключателя</w:t>
      </w:r>
      <w:r w:rsidR="00AD20B0">
        <w:rPr>
          <w:rFonts w:ascii="Times New Roman" w:hAnsi="Times New Roman" w:cs="Times New Roman"/>
          <w:color w:val="000000"/>
          <w:sz w:val="24"/>
          <w:szCs w:val="24"/>
        </w:rPr>
        <w:t xml:space="preserve"> на задней стенке стерилизатора</w:t>
      </w:r>
      <w:r>
        <w:rPr>
          <w:rFonts w:ascii="Times New Roman" w:hAnsi="Times New Roman" w:cs="Times New Roman"/>
          <w:color w:val="000000"/>
          <w:sz w:val="24"/>
          <w:szCs w:val="24"/>
        </w:rPr>
        <w:t xml:space="preserve">. Стерилизатор начнёт проверку электронных систем. </w:t>
      </w:r>
    </w:p>
    <w:p w:rsidR="00E13145" w:rsidRDefault="00E13145" w:rsidP="00E13145">
      <w:pPr>
        <w:autoSpaceDE w:val="0"/>
        <w:autoSpaceDN w:val="0"/>
        <w:adjustRightInd w:val="0"/>
        <w:spacing w:after="0" w:line="360" w:lineRule="auto"/>
        <w:ind w:left="360"/>
        <w:jc w:val="center"/>
        <w:rPr>
          <w:rFonts w:ascii="Times New Roman" w:hAnsi="Times New Roman" w:cs="Times New Roman"/>
          <w:color w:val="000000"/>
          <w:sz w:val="24"/>
          <w:szCs w:val="24"/>
        </w:rPr>
      </w:pPr>
      <w:r w:rsidRPr="00E13145">
        <w:rPr>
          <w:rFonts w:ascii="Times New Roman" w:hAnsi="Times New Roman" w:cs="Times New Roman"/>
          <w:noProof/>
          <w:color w:val="000000"/>
          <w:sz w:val="24"/>
          <w:szCs w:val="24"/>
          <w:lang w:eastAsia="ru-RU"/>
        </w:rPr>
        <w:drawing>
          <wp:inline distT="0" distB="0" distL="0" distR="0">
            <wp:extent cx="1770744" cy="1203063"/>
            <wp:effectExtent l="19050" t="0" r="906"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1779945" cy="1209314"/>
                    </a:xfrm>
                    <a:prstGeom prst="rect">
                      <a:avLst/>
                    </a:prstGeom>
                  </pic:spPr>
                </pic:pic>
              </a:graphicData>
            </a:graphic>
          </wp:inline>
        </w:drawing>
      </w:r>
    </w:p>
    <w:p w:rsidR="00B8460C" w:rsidRDefault="00B8460C" w:rsidP="00B8460C">
      <w:pPr>
        <w:autoSpaceDE w:val="0"/>
        <w:autoSpaceDN w:val="0"/>
        <w:adjustRightInd w:val="0"/>
        <w:spacing w:after="0" w:line="360" w:lineRule="auto"/>
        <w:ind w:left="36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Если всё в порядке, стерилизатор </w:t>
      </w:r>
      <w:r w:rsidRPr="00B8460C">
        <w:rPr>
          <w:rFonts w:ascii="Times New Roman" w:hAnsi="Times New Roman" w:cs="Times New Roman"/>
          <w:color w:val="000000"/>
          <w:sz w:val="24"/>
          <w:szCs w:val="24"/>
        </w:rPr>
        <w:t xml:space="preserve">переключится на </w:t>
      </w:r>
      <w:proofErr w:type="gramStart"/>
      <w:r w:rsidRPr="00B8460C">
        <w:rPr>
          <w:rFonts w:ascii="Times New Roman" w:hAnsi="Times New Roman" w:cs="Times New Roman"/>
          <w:color w:val="000000"/>
          <w:sz w:val="24"/>
          <w:szCs w:val="24"/>
        </w:rPr>
        <w:t>интерфейс</w:t>
      </w:r>
      <w:proofErr w:type="gramEnd"/>
      <w:r w:rsidRPr="00B8460C">
        <w:rPr>
          <w:rFonts w:ascii="Times New Roman" w:hAnsi="Times New Roman" w:cs="Times New Roman"/>
          <w:color w:val="000000"/>
          <w:sz w:val="24"/>
          <w:szCs w:val="24"/>
        </w:rPr>
        <w:t xml:space="preserve"> </w:t>
      </w:r>
      <w:r w:rsidR="00AD20B0">
        <w:rPr>
          <w:rFonts w:ascii="Times New Roman" w:hAnsi="Times New Roman" w:cs="Times New Roman"/>
          <w:color w:val="000000"/>
          <w:sz w:val="24"/>
          <w:szCs w:val="24"/>
        </w:rPr>
        <w:t xml:space="preserve"> на выбор </w:t>
      </w:r>
      <w:r w:rsidRPr="00B8460C">
        <w:rPr>
          <w:rFonts w:ascii="Times New Roman" w:hAnsi="Times New Roman" w:cs="Times New Roman"/>
          <w:color w:val="000000"/>
          <w:sz w:val="24"/>
          <w:szCs w:val="24"/>
        </w:rPr>
        <w:t>программы</w:t>
      </w:r>
    </w:p>
    <w:p w:rsidR="00B8460C" w:rsidRDefault="00B8460C" w:rsidP="00B8460C">
      <w:pPr>
        <w:autoSpaceDE w:val="0"/>
        <w:autoSpaceDN w:val="0"/>
        <w:adjustRightInd w:val="0"/>
        <w:spacing w:after="0" w:line="360" w:lineRule="auto"/>
        <w:ind w:left="360"/>
        <w:jc w:val="both"/>
        <w:rPr>
          <w:rFonts w:ascii="Times New Roman" w:hAnsi="Times New Roman" w:cs="Times New Roman"/>
          <w:color w:val="000000"/>
          <w:sz w:val="24"/>
          <w:szCs w:val="24"/>
        </w:rPr>
      </w:pPr>
      <w:r w:rsidRPr="00B8460C">
        <w:rPr>
          <w:rFonts w:ascii="Times New Roman" w:hAnsi="Times New Roman" w:cs="Times New Roman"/>
          <w:color w:val="000000"/>
          <w:sz w:val="24"/>
          <w:szCs w:val="24"/>
        </w:rPr>
        <w:t xml:space="preserve">Если вы впервые используете </w:t>
      </w:r>
      <w:r>
        <w:rPr>
          <w:rFonts w:ascii="Times New Roman" w:hAnsi="Times New Roman" w:cs="Times New Roman"/>
          <w:color w:val="000000"/>
          <w:sz w:val="24"/>
          <w:szCs w:val="24"/>
        </w:rPr>
        <w:t>стерилизатор</w:t>
      </w:r>
      <w:r w:rsidRPr="00B8460C">
        <w:rPr>
          <w:rFonts w:ascii="Times New Roman" w:hAnsi="Times New Roman" w:cs="Times New Roman"/>
          <w:color w:val="000000"/>
          <w:sz w:val="24"/>
          <w:szCs w:val="24"/>
        </w:rPr>
        <w:t xml:space="preserve">, на экране </w:t>
      </w:r>
      <w:r>
        <w:rPr>
          <w:rFonts w:ascii="Times New Roman" w:hAnsi="Times New Roman" w:cs="Times New Roman"/>
          <w:color w:val="000000"/>
          <w:sz w:val="24"/>
          <w:szCs w:val="24"/>
        </w:rPr>
        <w:t xml:space="preserve"> отобразится сигнал </w:t>
      </w:r>
      <w:r w:rsidRPr="00B8460C">
        <w:rPr>
          <w:rFonts w:ascii="Times New Roman" w:hAnsi="Times New Roman" w:cs="Times New Roman"/>
          <w:color w:val="000000"/>
          <w:sz w:val="24"/>
          <w:szCs w:val="24"/>
        </w:rPr>
        <w:t>недостаток воды, добавьте воду</w:t>
      </w:r>
    </w:p>
    <w:p w:rsidR="00B8460C" w:rsidRDefault="00AD20B0" w:rsidP="00B8460C">
      <w:pPr>
        <w:autoSpaceDE w:val="0"/>
        <w:autoSpaceDN w:val="0"/>
        <w:adjustRightInd w:val="0"/>
        <w:spacing w:after="0" w:line="360" w:lineRule="auto"/>
        <w:ind w:left="360"/>
        <w:jc w:val="both"/>
        <w:rPr>
          <w:rFonts w:ascii="Times New Roman" w:hAnsi="Times New Roman" w:cs="Times New Roman"/>
          <w:color w:val="000000"/>
          <w:sz w:val="24"/>
          <w:szCs w:val="24"/>
        </w:rPr>
      </w:pPr>
      <w:r>
        <w:rPr>
          <w:rFonts w:ascii="Times New Roman" w:hAnsi="Times New Roman" w:cs="Times New Roman"/>
          <w:color w:val="000000"/>
          <w:sz w:val="24"/>
          <w:szCs w:val="24"/>
        </w:rPr>
        <w:t>2</w:t>
      </w:r>
      <w:r w:rsidR="00B8460C">
        <w:rPr>
          <w:rFonts w:ascii="Times New Roman" w:hAnsi="Times New Roman" w:cs="Times New Roman"/>
          <w:color w:val="000000"/>
          <w:sz w:val="24"/>
          <w:szCs w:val="24"/>
        </w:rPr>
        <w:t>.</w:t>
      </w:r>
      <w:r w:rsidR="00B8460C" w:rsidRPr="00B8460C">
        <w:rPr>
          <w:rFonts w:ascii="Times New Roman" w:hAnsi="Times New Roman" w:cs="Times New Roman"/>
          <w:color w:val="000000"/>
          <w:sz w:val="24"/>
          <w:szCs w:val="24"/>
        </w:rPr>
        <w:t>Нажмите кнопку открытой двери (первая клавиша), чтобы открыть дверцу машины</w:t>
      </w:r>
    </w:p>
    <w:p w:rsidR="00B8460C" w:rsidRDefault="00AD20B0" w:rsidP="00B8460C">
      <w:pPr>
        <w:autoSpaceDE w:val="0"/>
        <w:autoSpaceDN w:val="0"/>
        <w:adjustRightInd w:val="0"/>
        <w:spacing w:after="0" w:line="360" w:lineRule="auto"/>
        <w:ind w:left="360"/>
        <w:jc w:val="both"/>
        <w:rPr>
          <w:rFonts w:ascii="Times New Roman" w:hAnsi="Times New Roman" w:cs="Times New Roman"/>
          <w:color w:val="000000"/>
          <w:sz w:val="24"/>
          <w:szCs w:val="24"/>
        </w:rPr>
      </w:pPr>
      <w:r>
        <w:rPr>
          <w:rFonts w:ascii="Times New Roman" w:hAnsi="Times New Roman" w:cs="Times New Roman"/>
          <w:color w:val="000000"/>
          <w:sz w:val="24"/>
          <w:szCs w:val="24"/>
        </w:rPr>
        <w:t>3</w:t>
      </w:r>
      <w:r w:rsidR="00B8460C">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w:t>
      </w:r>
      <w:r w:rsidR="00B8460C" w:rsidRPr="00B8460C">
        <w:rPr>
          <w:rFonts w:ascii="Times New Roman" w:hAnsi="Times New Roman" w:cs="Times New Roman"/>
          <w:color w:val="000000"/>
          <w:sz w:val="24"/>
          <w:szCs w:val="24"/>
        </w:rPr>
        <w:t>агрузить предметы стерилизации</w:t>
      </w:r>
      <w:r w:rsidR="00B8460C">
        <w:rPr>
          <w:rFonts w:ascii="Times New Roman" w:hAnsi="Times New Roman" w:cs="Times New Roman"/>
          <w:color w:val="000000"/>
          <w:sz w:val="24"/>
          <w:szCs w:val="24"/>
        </w:rPr>
        <w:t xml:space="preserve"> </w:t>
      </w:r>
    </w:p>
    <w:p w:rsidR="00B8460C" w:rsidRDefault="00B8460C" w:rsidP="00AD20B0">
      <w:pPr>
        <w:autoSpaceDE w:val="0"/>
        <w:autoSpaceDN w:val="0"/>
        <w:adjustRightInd w:val="0"/>
        <w:spacing w:after="0" w:line="360" w:lineRule="auto"/>
        <w:ind w:left="360"/>
        <w:jc w:val="both"/>
        <w:rPr>
          <w:rFonts w:ascii="Times New Roman" w:hAnsi="Times New Roman" w:cs="Times New Roman"/>
          <w:color w:val="000000"/>
          <w:sz w:val="24"/>
          <w:szCs w:val="24"/>
        </w:rPr>
      </w:pPr>
      <w:r w:rsidRPr="00B8460C">
        <w:rPr>
          <w:rFonts w:ascii="Times New Roman" w:hAnsi="Times New Roman" w:cs="Times New Roman"/>
          <w:color w:val="000000"/>
          <w:sz w:val="24"/>
          <w:szCs w:val="24"/>
        </w:rPr>
        <w:t>Свободно загружайте автоклавный лоток стерилизованн</w:t>
      </w:r>
      <w:r w:rsidR="00AD20B0">
        <w:rPr>
          <w:rFonts w:ascii="Times New Roman" w:hAnsi="Times New Roman" w:cs="Times New Roman"/>
          <w:color w:val="000000"/>
          <w:sz w:val="24"/>
          <w:szCs w:val="24"/>
        </w:rPr>
        <w:t xml:space="preserve">ыми предметами и вставляйте их. </w:t>
      </w:r>
      <w:r w:rsidRPr="00B8460C">
        <w:rPr>
          <w:rFonts w:ascii="Times New Roman" w:hAnsi="Times New Roman" w:cs="Times New Roman"/>
          <w:color w:val="000000"/>
          <w:sz w:val="24"/>
          <w:szCs w:val="24"/>
        </w:rPr>
        <w:t>«Свободный» означает следующее: например, не загружайте плотно сложенную ткань и не заполняйте контейнеры до отказа.</w:t>
      </w:r>
      <w:r w:rsidR="00AD20B0">
        <w:rPr>
          <w:rFonts w:ascii="Times New Roman" w:hAnsi="Times New Roman" w:cs="Times New Roman"/>
          <w:color w:val="000000"/>
          <w:sz w:val="24"/>
          <w:szCs w:val="24"/>
        </w:rPr>
        <w:t xml:space="preserve"> </w:t>
      </w:r>
      <w:r w:rsidRPr="00B8460C">
        <w:rPr>
          <w:rFonts w:ascii="Times New Roman" w:hAnsi="Times New Roman" w:cs="Times New Roman"/>
          <w:color w:val="000000"/>
          <w:sz w:val="24"/>
          <w:szCs w:val="24"/>
        </w:rPr>
        <w:t>Не загружайте предметы больше, чем разрешено.</w:t>
      </w:r>
    </w:p>
    <w:p w:rsidR="00AD20B0" w:rsidRDefault="00AD20B0" w:rsidP="00AD20B0">
      <w:pPr>
        <w:autoSpaceDE w:val="0"/>
        <w:autoSpaceDN w:val="0"/>
        <w:adjustRightInd w:val="0"/>
        <w:spacing w:after="0" w:line="360" w:lineRule="auto"/>
        <w:ind w:left="426"/>
        <w:jc w:val="both"/>
        <w:rPr>
          <w:rFonts w:ascii="Times New Roman" w:hAnsi="Times New Roman" w:cs="Times New Roman"/>
          <w:color w:val="000000"/>
          <w:sz w:val="24"/>
          <w:szCs w:val="24"/>
        </w:rPr>
      </w:pPr>
      <w:r>
        <w:rPr>
          <w:rFonts w:ascii="Times New Roman" w:hAnsi="Times New Roman" w:cs="Times New Roman"/>
          <w:color w:val="000000"/>
          <w:sz w:val="24"/>
          <w:szCs w:val="24"/>
        </w:rPr>
        <w:t>4</w:t>
      </w:r>
      <w:r w:rsidR="00B8460C" w:rsidRPr="00AD20B0">
        <w:rPr>
          <w:rFonts w:ascii="Times New Roman" w:hAnsi="Times New Roman" w:cs="Times New Roman"/>
          <w:color w:val="000000"/>
          <w:sz w:val="24"/>
          <w:szCs w:val="24"/>
        </w:rPr>
        <w:t>.Закройте дверь</w:t>
      </w:r>
    </w:p>
    <w:p w:rsidR="00B8460C" w:rsidRPr="00B8460C" w:rsidRDefault="00B8460C" w:rsidP="00AD20B0">
      <w:pPr>
        <w:autoSpaceDE w:val="0"/>
        <w:autoSpaceDN w:val="0"/>
        <w:adjustRightInd w:val="0"/>
        <w:spacing w:after="0" w:line="360" w:lineRule="auto"/>
        <w:ind w:left="426"/>
        <w:jc w:val="both"/>
        <w:rPr>
          <w:rFonts w:ascii="Times New Roman" w:hAnsi="Times New Roman" w:cs="Times New Roman"/>
          <w:color w:val="000000"/>
          <w:sz w:val="24"/>
          <w:szCs w:val="24"/>
        </w:rPr>
      </w:pPr>
      <w:r>
        <w:rPr>
          <w:rFonts w:ascii="Times New Roman" w:hAnsi="Times New Roman" w:cs="Times New Roman"/>
          <w:color w:val="000000"/>
          <w:sz w:val="24"/>
          <w:szCs w:val="24"/>
        </w:rPr>
        <w:t>О</w:t>
      </w:r>
      <w:r w:rsidRPr="00B8460C">
        <w:rPr>
          <w:rFonts w:ascii="Times New Roman" w:hAnsi="Times New Roman" w:cs="Times New Roman"/>
          <w:color w:val="000000"/>
          <w:sz w:val="24"/>
          <w:szCs w:val="24"/>
        </w:rPr>
        <w:t>сторожно нажмите на дверь и дверь автоматически закрывается</w:t>
      </w:r>
    </w:p>
    <w:p w:rsidR="00B8460C" w:rsidRPr="00B8460C" w:rsidRDefault="00AD20B0" w:rsidP="00B8460C">
      <w:pPr>
        <w:autoSpaceDE w:val="0"/>
        <w:autoSpaceDN w:val="0"/>
        <w:adjustRightInd w:val="0"/>
        <w:spacing w:after="0" w:line="360" w:lineRule="auto"/>
        <w:ind w:left="360"/>
        <w:jc w:val="both"/>
        <w:rPr>
          <w:rFonts w:ascii="Times New Roman" w:hAnsi="Times New Roman" w:cs="Times New Roman"/>
          <w:color w:val="000000"/>
          <w:sz w:val="24"/>
          <w:szCs w:val="24"/>
        </w:rPr>
      </w:pPr>
      <w:r>
        <w:rPr>
          <w:rFonts w:ascii="Times New Roman" w:hAnsi="Times New Roman" w:cs="Times New Roman"/>
          <w:color w:val="000000"/>
          <w:sz w:val="24"/>
          <w:szCs w:val="24"/>
        </w:rPr>
        <w:t>5. В</w:t>
      </w:r>
      <w:r w:rsidR="00B8460C" w:rsidRPr="00B8460C">
        <w:rPr>
          <w:rFonts w:ascii="Times New Roman" w:hAnsi="Times New Roman" w:cs="Times New Roman"/>
          <w:color w:val="000000"/>
          <w:sz w:val="24"/>
          <w:szCs w:val="24"/>
        </w:rPr>
        <w:t>ыберите программу и начните цикл</w:t>
      </w:r>
      <w:r w:rsidR="009963E8">
        <w:rPr>
          <w:rFonts w:ascii="Times New Roman" w:hAnsi="Times New Roman" w:cs="Times New Roman"/>
          <w:color w:val="000000"/>
          <w:sz w:val="24"/>
          <w:szCs w:val="24"/>
        </w:rPr>
        <w:t xml:space="preserve"> стерилизации</w:t>
      </w:r>
    </w:p>
    <w:p w:rsidR="00B8460C" w:rsidRDefault="00B8460C" w:rsidP="00B8460C">
      <w:pPr>
        <w:autoSpaceDE w:val="0"/>
        <w:autoSpaceDN w:val="0"/>
        <w:adjustRightInd w:val="0"/>
        <w:spacing w:after="0" w:line="360" w:lineRule="auto"/>
        <w:ind w:left="360"/>
        <w:jc w:val="both"/>
        <w:rPr>
          <w:rFonts w:ascii="Times New Roman" w:hAnsi="Times New Roman" w:cs="Times New Roman"/>
          <w:color w:val="000000"/>
          <w:sz w:val="24"/>
          <w:szCs w:val="24"/>
        </w:rPr>
      </w:pPr>
      <w:r w:rsidRPr="00B8460C">
        <w:rPr>
          <w:rFonts w:ascii="Times New Roman" w:hAnsi="Times New Roman" w:cs="Times New Roman"/>
          <w:color w:val="000000"/>
          <w:sz w:val="24"/>
          <w:szCs w:val="24"/>
        </w:rPr>
        <w:t>Нажмите клавишу «Вверх» и «Вниз», чтобы выбрать программы, а затем нажмите последнюю клавишу для подтверждения</w:t>
      </w:r>
    </w:p>
    <w:p w:rsidR="00B8460C" w:rsidRDefault="00B8460C" w:rsidP="00B8460C">
      <w:pPr>
        <w:autoSpaceDE w:val="0"/>
        <w:autoSpaceDN w:val="0"/>
        <w:adjustRightInd w:val="0"/>
        <w:spacing w:after="0" w:line="360" w:lineRule="auto"/>
        <w:ind w:left="360"/>
        <w:jc w:val="both"/>
        <w:rPr>
          <w:rFonts w:ascii="Times New Roman" w:hAnsi="Times New Roman" w:cs="Times New Roman"/>
          <w:color w:val="000000"/>
          <w:sz w:val="24"/>
          <w:szCs w:val="24"/>
        </w:rPr>
      </w:pPr>
      <w:r>
        <w:rPr>
          <w:rFonts w:ascii="Times New Roman" w:hAnsi="Times New Roman" w:cs="Times New Roman"/>
          <w:color w:val="000000"/>
          <w:sz w:val="24"/>
          <w:szCs w:val="24"/>
        </w:rPr>
        <w:t>5. Работа программы</w:t>
      </w:r>
    </w:p>
    <w:p w:rsidR="00B8460C" w:rsidRDefault="00B8460C" w:rsidP="008D323C">
      <w:pPr>
        <w:autoSpaceDE w:val="0"/>
        <w:autoSpaceDN w:val="0"/>
        <w:adjustRightInd w:val="0"/>
        <w:spacing w:after="0" w:line="360" w:lineRule="auto"/>
        <w:jc w:val="both"/>
        <w:rPr>
          <w:rFonts w:ascii="Times New Roman" w:hAnsi="Times New Roman" w:cs="Times New Roman"/>
          <w:color w:val="000000"/>
          <w:sz w:val="24"/>
          <w:szCs w:val="24"/>
        </w:rPr>
      </w:pPr>
      <w:r w:rsidRPr="00B8460C">
        <w:rPr>
          <w:rFonts w:ascii="Times New Roman" w:hAnsi="Times New Roman" w:cs="Times New Roman"/>
          <w:color w:val="000000"/>
          <w:sz w:val="24"/>
          <w:szCs w:val="24"/>
        </w:rPr>
        <w:lastRenderedPageBreak/>
        <w:t>Теперь программа будет работать полностью автоматически. На дисплее всегда будет отображаться информ</w:t>
      </w:r>
      <w:r w:rsidR="009963E8">
        <w:rPr>
          <w:rFonts w:ascii="Times New Roman" w:hAnsi="Times New Roman" w:cs="Times New Roman"/>
          <w:color w:val="000000"/>
          <w:sz w:val="24"/>
          <w:szCs w:val="24"/>
        </w:rPr>
        <w:t>ация о температуре стерилизации, давлении, времени, выбранной программе.</w:t>
      </w:r>
    </w:p>
    <w:p w:rsidR="00406A4A" w:rsidRDefault="00B8460C" w:rsidP="008D323C">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Воздух удаляется автоматически из стерилизатора, давление и температура повышаются до требуемых параметров заданных программой. </w:t>
      </w:r>
      <w:r w:rsidR="00406A4A">
        <w:rPr>
          <w:rFonts w:ascii="Times New Roman" w:hAnsi="Times New Roman" w:cs="Times New Roman"/>
          <w:color w:val="000000"/>
          <w:sz w:val="24"/>
          <w:szCs w:val="24"/>
        </w:rPr>
        <w:t>Продолжительность составляет от 4 до 20 минут. Далее следует выхлоп воздуха и автоматическая сушка. Цикл закончен. После окончания цикла Вы можете увидеть на дисплее время, темпера</w:t>
      </w:r>
      <w:r w:rsidR="00044E00">
        <w:rPr>
          <w:rFonts w:ascii="Times New Roman" w:hAnsi="Times New Roman" w:cs="Times New Roman"/>
          <w:color w:val="000000"/>
          <w:sz w:val="24"/>
          <w:szCs w:val="24"/>
        </w:rPr>
        <w:t>туру, максимальное давление.</w:t>
      </w:r>
    </w:p>
    <w:p w:rsidR="00406A4A" w:rsidRDefault="00406A4A" w:rsidP="008D323C">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7. </w:t>
      </w:r>
      <w:r w:rsidRPr="00406A4A">
        <w:rPr>
          <w:rFonts w:ascii="Times New Roman" w:hAnsi="Times New Roman" w:cs="Times New Roman"/>
          <w:color w:val="000000"/>
          <w:sz w:val="24"/>
          <w:szCs w:val="24"/>
        </w:rPr>
        <w:t>завершение цикла</w:t>
      </w:r>
      <w:r>
        <w:rPr>
          <w:rFonts w:ascii="Times New Roman" w:hAnsi="Times New Roman" w:cs="Times New Roman"/>
          <w:color w:val="000000"/>
          <w:sz w:val="24"/>
          <w:szCs w:val="24"/>
        </w:rPr>
        <w:t xml:space="preserve"> </w:t>
      </w:r>
    </w:p>
    <w:p w:rsidR="00406A4A" w:rsidRPr="00406A4A" w:rsidRDefault="00406A4A" w:rsidP="00406A4A">
      <w:pPr>
        <w:autoSpaceDE w:val="0"/>
        <w:autoSpaceDN w:val="0"/>
        <w:adjustRightInd w:val="0"/>
        <w:spacing w:after="0" w:line="360" w:lineRule="auto"/>
        <w:jc w:val="both"/>
        <w:rPr>
          <w:rFonts w:ascii="Times New Roman" w:hAnsi="Times New Roman" w:cs="Times New Roman"/>
          <w:color w:val="000000"/>
          <w:sz w:val="24"/>
          <w:szCs w:val="24"/>
        </w:rPr>
      </w:pPr>
      <w:r w:rsidRPr="00406A4A">
        <w:rPr>
          <w:rFonts w:ascii="Times New Roman" w:hAnsi="Times New Roman" w:cs="Times New Roman"/>
          <w:color w:val="000000"/>
          <w:sz w:val="24"/>
          <w:szCs w:val="24"/>
        </w:rPr>
        <w:t xml:space="preserve">При завершении цикла вы можете открыть дверцу </w:t>
      </w:r>
      <w:r>
        <w:rPr>
          <w:rFonts w:ascii="Times New Roman" w:hAnsi="Times New Roman" w:cs="Times New Roman"/>
          <w:color w:val="000000"/>
          <w:sz w:val="24"/>
          <w:szCs w:val="24"/>
        </w:rPr>
        <w:t>стерилизатора</w:t>
      </w:r>
      <w:r w:rsidRPr="00406A4A">
        <w:rPr>
          <w:rFonts w:ascii="Times New Roman" w:hAnsi="Times New Roman" w:cs="Times New Roman"/>
          <w:color w:val="000000"/>
          <w:sz w:val="24"/>
          <w:szCs w:val="24"/>
        </w:rPr>
        <w:t xml:space="preserve">, затем </w:t>
      </w:r>
      <w:r>
        <w:rPr>
          <w:rFonts w:ascii="Times New Roman" w:hAnsi="Times New Roman" w:cs="Times New Roman"/>
          <w:color w:val="000000"/>
          <w:sz w:val="24"/>
          <w:szCs w:val="24"/>
        </w:rPr>
        <w:t>извлечь</w:t>
      </w:r>
      <w:r w:rsidRPr="00406A4A">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стерилизованные </w:t>
      </w:r>
      <w:r w:rsidRPr="00406A4A">
        <w:rPr>
          <w:rFonts w:ascii="Times New Roman" w:hAnsi="Times New Roman" w:cs="Times New Roman"/>
          <w:color w:val="000000"/>
          <w:sz w:val="24"/>
          <w:szCs w:val="24"/>
        </w:rPr>
        <w:t>элементы с</w:t>
      </w:r>
      <w:r>
        <w:rPr>
          <w:rFonts w:ascii="Times New Roman" w:hAnsi="Times New Roman" w:cs="Times New Roman"/>
          <w:color w:val="000000"/>
          <w:sz w:val="24"/>
          <w:szCs w:val="24"/>
        </w:rPr>
        <w:t xml:space="preserve"> помощью держателя. </w:t>
      </w:r>
    </w:p>
    <w:p w:rsidR="00406A4A" w:rsidRPr="00406A4A" w:rsidRDefault="00406A4A" w:rsidP="00406A4A">
      <w:pPr>
        <w:autoSpaceDE w:val="0"/>
        <w:autoSpaceDN w:val="0"/>
        <w:adjustRightInd w:val="0"/>
        <w:spacing w:after="0" w:line="360" w:lineRule="auto"/>
        <w:jc w:val="both"/>
        <w:rPr>
          <w:rFonts w:ascii="Times New Roman" w:hAnsi="Times New Roman" w:cs="Times New Roman"/>
          <w:color w:val="000000"/>
          <w:sz w:val="24"/>
          <w:szCs w:val="24"/>
        </w:rPr>
      </w:pPr>
      <w:r w:rsidRPr="00406A4A">
        <w:rPr>
          <w:rFonts w:ascii="Times New Roman" w:hAnsi="Times New Roman" w:cs="Times New Roman"/>
          <w:color w:val="000000"/>
          <w:sz w:val="24"/>
          <w:szCs w:val="24"/>
        </w:rPr>
        <w:t xml:space="preserve">Предупреждение: стерилизационная камера, дверь, стерильные предметы - очень </w:t>
      </w:r>
      <w:r>
        <w:rPr>
          <w:rFonts w:ascii="Times New Roman" w:hAnsi="Times New Roman" w:cs="Times New Roman"/>
          <w:color w:val="000000"/>
          <w:sz w:val="24"/>
          <w:szCs w:val="24"/>
        </w:rPr>
        <w:t>горячие</w:t>
      </w:r>
      <w:r w:rsidRPr="00406A4A">
        <w:rPr>
          <w:rFonts w:ascii="Times New Roman" w:hAnsi="Times New Roman" w:cs="Times New Roman"/>
          <w:color w:val="000000"/>
          <w:sz w:val="24"/>
          <w:szCs w:val="24"/>
        </w:rPr>
        <w:t>.</w:t>
      </w:r>
    </w:p>
    <w:p w:rsidR="00406A4A" w:rsidRDefault="00644D46" w:rsidP="00406A4A">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Необходимо</w:t>
      </w:r>
      <w:r w:rsidR="00406A4A" w:rsidRPr="00406A4A">
        <w:rPr>
          <w:rFonts w:ascii="Times New Roman" w:hAnsi="Times New Roman" w:cs="Times New Roman"/>
          <w:color w:val="000000"/>
          <w:sz w:val="24"/>
          <w:szCs w:val="24"/>
        </w:rPr>
        <w:t xml:space="preserve"> использовать держатель</w:t>
      </w:r>
    </w:p>
    <w:p w:rsidR="00406A4A" w:rsidRDefault="00406A4A" w:rsidP="00406A4A">
      <w:pPr>
        <w:autoSpaceDE w:val="0"/>
        <w:autoSpaceDN w:val="0"/>
        <w:adjustRightInd w:val="0"/>
        <w:spacing w:after="0" w:line="360" w:lineRule="auto"/>
        <w:jc w:val="both"/>
        <w:rPr>
          <w:rFonts w:ascii="Times New Roman" w:hAnsi="Times New Roman" w:cs="Times New Roman"/>
          <w:color w:val="000000"/>
          <w:sz w:val="24"/>
          <w:szCs w:val="24"/>
        </w:rPr>
      </w:pPr>
    </w:p>
    <w:p w:rsidR="004C29C9" w:rsidRPr="00AC2497" w:rsidRDefault="008D323C" w:rsidP="008D323C">
      <w:pPr>
        <w:autoSpaceDE w:val="0"/>
        <w:autoSpaceDN w:val="0"/>
        <w:adjustRightInd w:val="0"/>
        <w:spacing w:after="0" w:line="360" w:lineRule="auto"/>
        <w:jc w:val="both"/>
        <w:rPr>
          <w:rFonts w:ascii="Times New Roman" w:hAnsi="Times New Roman" w:cs="Times New Roman"/>
          <w:color w:val="000000"/>
          <w:sz w:val="24"/>
          <w:szCs w:val="24"/>
        </w:rPr>
      </w:pPr>
      <w:r w:rsidRPr="00AE4A2D">
        <w:rPr>
          <w:rFonts w:ascii="Times New Roman" w:hAnsi="Times New Roman" w:cs="Times New Roman"/>
          <w:color w:val="000000"/>
          <w:sz w:val="24"/>
          <w:szCs w:val="24"/>
        </w:rPr>
        <w:t xml:space="preserve">1.9 </w:t>
      </w:r>
      <w:r w:rsidR="00AC2497" w:rsidRPr="00AE4A2D">
        <w:rPr>
          <w:rFonts w:ascii="Times New Roman" w:hAnsi="Times New Roman" w:cs="Times New Roman"/>
          <w:color w:val="000000"/>
          <w:sz w:val="24"/>
          <w:szCs w:val="24"/>
        </w:rPr>
        <w:t>ОПИСАНИЕ ПРИНЦИПОВ РАБОТЫ</w:t>
      </w:r>
      <w:r w:rsidR="00AC2497" w:rsidRPr="00AC2497">
        <w:rPr>
          <w:rFonts w:ascii="Times New Roman" w:hAnsi="Times New Roman" w:cs="Times New Roman"/>
          <w:color w:val="000000"/>
          <w:sz w:val="24"/>
          <w:szCs w:val="24"/>
        </w:rPr>
        <w:t xml:space="preserve"> </w:t>
      </w:r>
    </w:p>
    <w:p w:rsidR="00761835" w:rsidRDefault="00761835" w:rsidP="00AD7F64">
      <w:pPr>
        <w:autoSpaceDE w:val="0"/>
        <w:autoSpaceDN w:val="0"/>
        <w:adjustRightInd w:val="0"/>
        <w:spacing w:after="0" w:line="360" w:lineRule="auto"/>
        <w:jc w:val="both"/>
        <w:rPr>
          <w:rFonts w:ascii="Times New Roman" w:hAnsi="Times New Roman" w:cs="Times New Roman"/>
          <w:color w:val="000000"/>
          <w:sz w:val="24"/>
          <w:szCs w:val="24"/>
        </w:rPr>
      </w:pPr>
    </w:p>
    <w:p w:rsidR="00CA07BD" w:rsidRDefault="00CA07BD" w:rsidP="00CA07BD">
      <w:pPr>
        <w:spacing w:after="0" w:line="240" w:lineRule="auto"/>
        <w:rPr>
          <w:rFonts w:ascii="Times New Roman" w:eastAsia="Andale Sans UI" w:hAnsi="Times New Roman" w:cs="Times New Roman"/>
          <w:kern w:val="3"/>
          <w:sz w:val="24"/>
          <w:szCs w:val="24"/>
          <w:lang w:eastAsia="ja-JP" w:bidi="fa-IR"/>
        </w:rPr>
      </w:pPr>
      <w:r w:rsidRPr="00C01EE0">
        <w:rPr>
          <w:rFonts w:ascii="Times New Roman" w:eastAsia="Andale Sans UI" w:hAnsi="Times New Roman" w:cs="Times New Roman"/>
          <w:kern w:val="3"/>
          <w:sz w:val="24"/>
          <w:szCs w:val="24"/>
          <w:lang w:eastAsia="ja-JP" w:bidi="fa-IR"/>
        </w:rPr>
        <w:t xml:space="preserve">Принцип работы стерилизатора заключается в том, что пар под высоким давлением проникает глубоко в структуру стерилизуемого объекта, устраняя вредоносные микроорганизмы. Он позволяет стерилизовать даже </w:t>
      </w:r>
      <w:proofErr w:type="gramStart"/>
      <w:r w:rsidRPr="00C01EE0">
        <w:rPr>
          <w:rFonts w:ascii="Times New Roman" w:eastAsia="Andale Sans UI" w:hAnsi="Times New Roman" w:cs="Times New Roman"/>
          <w:kern w:val="3"/>
          <w:sz w:val="24"/>
          <w:szCs w:val="24"/>
          <w:lang w:eastAsia="ja-JP" w:bidi="fa-IR"/>
        </w:rPr>
        <w:t>нераскрытые</w:t>
      </w:r>
      <w:proofErr w:type="gramEnd"/>
      <w:r w:rsidRPr="00C01EE0">
        <w:rPr>
          <w:rFonts w:ascii="Times New Roman" w:eastAsia="Andale Sans UI" w:hAnsi="Times New Roman" w:cs="Times New Roman"/>
          <w:kern w:val="3"/>
          <w:sz w:val="24"/>
          <w:szCs w:val="24"/>
          <w:lang w:eastAsia="ja-JP" w:bidi="fa-IR"/>
        </w:rPr>
        <w:t xml:space="preserve"> изделия в упаковке.</w:t>
      </w:r>
    </w:p>
    <w:p w:rsidR="00CA07BD" w:rsidRPr="00AC2497" w:rsidRDefault="00CA07BD" w:rsidP="00AD7F64">
      <w:pPr>
        <w:autoSpaceDE w:val="0"/>
        <w:autoSpaceDN w:val="0"/>
        <w:adjustRightInd w:val="0"/>
        <w:spacing w:after="0" w:line="360" w:lineRule="auto"/>
        <w:jc w:val="both"/>
        <w:rPr>
          <w:rFonts w:ascii="Times New Roman" w:hAnsi="Times New Roman" w:cs="Times New Roman"/>
          <w:color w:val="000000"/>
          <w:sz w:val="24"/>
          <w:szCs w:val="24"/>
        </w:rPr>
      </w:pPr>
    </w:p>
    <w:p w:rsidR="00761835" w:rsidRPr="00AC2497" w:rsidRDefault="004C29C9" w:rsidP="00AD7F64">
      <w:pPr>
        <w:autoSpaceDE w:val="0"/>
        <w:autoSpaceDN w:val="0"/>
        <w:adjustRightInd w:val="0"/>
        <w:spacing w:after="0" w:line="360" w:lineRule="auto"/>
        <w:jc w:val="both"/>
        <w:rPr>
          <w:rFonts w:ascii="Times New Roman" w:hAnsi="Times New Roman" w:cs="Times New Roman"/>
          <w:color w:val="000000"/>
          <w:sz w:val="24"/>
          <w:szCs w:val="24"/>
        </w:rPr>
      </w:pPr>
      <w:r w:rsidRPr="00AC2497">
        <w:rPr>
          <w:rFonts w:ascii="Times New Roman" w:hAnsi="Times New Roman" w:cs="Times New Roman"/>
          <w:color w:val="000000"/>
          <w:sz w:val="24"/>
          <w:szCs w:val="24"/>
        </w:rPr>
        <w:t>2.</w:t>
      </w:r>
      <w:r w:rsidR="00AC2497" w:rsidRPr="00AC2497">
        <w:rPr>
          <w:rFonts w:ascii="Times New Roman" w:hAnsi="Times New Roman" w:cs="Times New Roman"/>
          <w:color w:val="000000"/>
          <w:sz w:val="24"/>
          <w:szCs w:val="24"/>
        </w:rPr>
        <w:t>ТРЕБОВАНИЯ БЕЗОПАСНОСТИ</w:t>
      </w:r>
    </w:p>
    <w:p w:rsidR="008D323C" w:rsidRPr="00221E9B" w:rsidRDefault="008D323C" w:rsidP="008D323C">
      <w:pPr>
        <w:spacing w:after="0"/>
        <w:ind w:firstLine="851"/>
        <w:jc w:val="both"/>
        <w:rPr>
          <w:rFonts w:ascii="Times New Roman" w:eastAsia="Andale Sans UI" w:hAnsi="Times New Roman" w:cs="Times New Roman"/>
          <w:kern w:val="3"/>
          <w:sz w:val="24"/>
          <w:szCs w:val="24"/>
          <w:lang w:eastAsia="ja-JP" w:bidi="fa-IR"/>
        </w:rPr>
      </w:pPr>
      <w:proofErr w:type="spellStart"/>
      <w:r w:rsidRPr="00221E9B">
        <w:rPr>
          <w:rFonts w:ascii="Times New Roman" w:eastAsia="Andale Sans UI" w:hAnsi="Times New Roman" w:cs="Times New Roman" w:hint="eastAsia"/>
          <w:kern w:val="3"/>
          <w:sz w:val="24"/>
          <w:szCs w:val="24"/>
          <w:lang w:eastAsia="ja-JP" w:bidi="fa-IR"/>
        </w:rPr>
        <w:t>Tonsor</w:t>
      </w:r>
      <w:proofErr w:type="spellEnd"/>
      <w:r w:rsidRPr="00221E9B">
        <w:rPr>
          <w:rFonts w:ascii="Times New Roman" w:eastAsia="Andale Sans UI" w:hAnsi="Times New Roman" w:cs="Times New Roman" w:hint="eastAsia"/>
          <w:kern w:val="3"/>
          <w:sz w:val="24"/>
          <w:szCs w:val="24"/>
          <w:lang w:eastAsia="ja-JP" w:bidi="fa-IR"/>
        </w:rPr>
        <w:t xml:space="preserve"> </w:t>
      </w:r>
      <w:proofErr w:type="spellStart"/>
      <w:r w:rsidRPr="00221E9B">
        <w:rPr>
          <w:rFonts w:ascii="Times New Roman" w:eastAsia="Andale Sans UI" w:hAnsi="Times New Roman" w:cs="Times New Roman"/>
          <w:kern w:val="3"/>
          <w:sz w:val="24"/>
          <w:szCs w:val="24"/>
          <w:lang w:eastAsia="ja-JP" w:bidi="fa-IR"/>
        </w:rPr>
        <w:t>Medical</w:t>
      </w:r>
      <w:proofErr w:type="spellEnd"/>
      <w:r w:rsidRPr="00221E9B">
        <w:rPr>
          <w:rFonts w:ascii="Times New Roman" w:eastAsia="Andale Sans UI" w:hAnsi="Times New Roman" w:cs="Times New Roman"/>
          <w:kern w:val="3"/>
          <w:sz w:val="24"/>
          <w:szCs w:val="24"/>
          <w:lang w:eastAsia="ja-JP" w:bidi="fa-IR"/>
        </w:rPr>
        <w:t xml:space="preserve"> </w:t>
      </w:r>
      <w:proofErr w:type="spellStart"/>
      <w:r w:rsidRPr="00221E9B">
        <w:rPr>
          <w:rFonts w:ascii="Times New Roman" w:eastAsia="Andale Sans UI" w:hAnsi="Times New Roman" w:cs="Times New Roman" w:hint="eastAsia"/>
          <w:kern w:val="3"/>
          <w:sz w:val="24"/>
          <w:szCs w:val="24"/>
          <w:lang w:eastAsia="ja-JP" w:bidi="fa-IR"/>
        </w:rPr>
        <w:t>Instrument</w:t>
      </w:r>
      <w:proofErr w:type="spellEnd"/>
      <w:r w:rsidRPr="00221E9B">
        <w:rPr>
          <w:rFonts w:ascii="Times New Roman" w:eastAsia="Andale Sans UI" w:hAnsi="Times New Roman" w:cs="Times New Roman"/>
          <w:kern w:val="3"/>
          <w:sz w:val="24"/>
          <w:szCs w:val="24"/>
          <w:lang w:eastAsia="ja-JP" w:bidi="fa-IR"/>
        </w:rPr>
        <w:t xml:space="preserve"> не несет ответственности за ущерб, причиненный клиентам или оборудованию, связанный с игнорированием предупреждений по технике безопасности.</w:t>
      </w:r>
    </w:p>
    <w:p w:rsidR="008D323C" w:rsidRPr="000F63C1" w:rsidRDefault="008D323C" w:rsidP="008D323C">
      <w:pPr>
        <w:jc w:val="both"/>
        <w:rPr>
          <w:rFonts w:ascii="Times New Roman" w:eastAsia="Andale Sans UI" w:hAnsi="Times New Roman" w:cs="Times New Roman"/>
          <w:kern w:val="3"/>
          <w:sz w:val="24"/>
          <w:szCs w:val="24"/>
          <w:lang w:eastAsia="ja-JP" w:bidi="fa-IR"/>
        </w:rPr>
      </w:pPr>
      <w:r w:rsidRPr="00221E9B">
        <w:rPr>
          <w:rFonts w:ascii="Times New Roman" w:eastAsia="Andale Sans UI" w:hAnsi="Times New Roman" w:cs="Times New Roman"/>
          <w:kern w:val="3"/>
          <w:sz w:val="24"/>
          <w:szCs w:val="24"/>
          <w:lang w:eastAsia="ja-JP" w:bidi="fa-IR"/>
        </w:rPr>
        <w:t xml:space="preserve">Соблюдайте все правила техники безопасности для обеспечения вашей безопасности и безопасности ваших клиентов. </w:t>
      </w:r>
    </w:p>
    <w:p w:rsidR="008D323C" w:rsidRPr="00221E9B" w:rsidRDefault="006B327D" w:rsidP="008D323C">
      <w:pPr>
        <w:jc w:val="both"/>
        <w:rPr>
          <w:rFonts w:ascii="Times New Roman" w:eastAsia="Andale Sans UI" w:hAnsi="Times New Roman" w:cs="Times New Roman"/>
          <w:kern w:val="3"/>
          <w:sz w:val="24"/>
          <w:szCs w:val="24"/>
          <w:lang w:eastAsia="ja-JP" w:bidi="fa-IR"/>
        </w:rPr>
      </w:pPr>
      <w:r>
        <w:rPr>
          <w:rFonts w:ascii="Times New Roman" w:eastAsia="Andale Sans UI" w:hAnsi="Times New Roman" w:cs="Times New Roman"/>
          <w:kern w:val="3"/>
          <w:sz w:val="24"/>
          <w:szCs w:val="24"/>
          <w:lang w:eastAsia="ja-JP" w:bidi="fa-IR"/>
        </w:rPr>
      </w:r>
      <w:r>
        <w:rPr>
          <w:rFonts w:ascii="Times New Roman" w:eastAsia="Andale Sans UI" w:hAnsi="Times New Roman" w:cs="Times New Roman"/>
          <w:kern w:val="3"/>
          <w:sz w:val="24"/>
          <w:szCs w:val="24"/>
          <w:lang w:eastAsia="ja-JP" w:bidi="fa-IR"/>
        </w:rPr>
        <w:pict>
          <v:group id="Group 202" o:spid="_x0000_s1235" style="width:488.2pt;height:84.4pt;mso-position-horizontal-relative:char;mso-position-vertical-relative:line" coordsize="9127,13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4" o:spid="_x0000_s1236" type="#_x0000_t75" style="position:absolute;left:267;top:23;width:1273;height:12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YZXbEAAAA3AAAAA8AAABkcnMvZG93bnJldi54bWxEj09rAjEUxO8Fv0N4grearaDoapS2tGIP&#10;Vfyz90fy3A1uXpZN1PXbN4VCj8PM/IZZrDpXixu1wXpW8DLMQBBrbyyXCk7Hz+cpiBCRDdaeScGD&#10;AqyWvacF5sbfeU+3QyxFgnDIUUEVY5NLGXRFDsPQN8TJO/vWYUyyLaVp8Z7grpajLJtIh5bTQoUN&#10;vVekL4erU6DX19nWhuLr41HYQn7v9BvjVKlBv3udg4jUxf/wX3tjFIzGY/g9k46A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7YZXbEAAAA3AAAAA8AAAAAAAAAAAAAAAAA&#10;nwIAAGRycy9kb3ducmV2LnhtbFBLBQYAAAAABAAEAPcAAACQAwAAAAA=&#10;">
              <v:imagedata r:id="rId10" o:title=""/>
            </v:shape>
            <v:shapetype id="_x0000_t202" coordsize="21600,21600" o:spt="202" path="m,l,21600r21600,l21600,xe">
              <v:stroke joinstyle="miter"/>
              <v:path gradientshapeok="t" o:connecttype="rect"/>
            </v:shapetype>
            <v:shape id="Text Box 203" o:spid="_x0000_s1237" type="#_x0000_t202" style="position:absolute;width:9127;height:1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ZmU8UA&#10;AADcAAAADwAAAGRycy9kb3ducmV2LnhtbESPQWsCMRSE74X+h/AKXkrNKiiyNYq0LBX00tVLb4/N&#10;62bb5GXZpGv67xtB6HGYmW+Y9TY5K0YaQudZwWxagCBuvO64VXA+VU8rECEia7SeScEvBdhu7u/W&#10;WGp/4Xca69iKDOFQogITY19KGRpDDsPU98TZ+/SDw5jl0Eo94CXDnZXzolhKhx3nBYM9vRhqvusf&#10;pyAdzK7/eDtWyRb0OM6+qvr4apWaPKTdM4hIKf6Hb+29VjBfLOF6Jh8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mZTxQAAANwAAAAPAAAAAAAAAAAAAAAAAJgCAABkcnMv&#10;ZG93bnJldi54bWxQSwUGAAAAAAQABAD1AAAAigMAAAAA&#10;" filled="f" strokeweight="2.16pt">
              <v:textbox inset="0,0,0,0">
                <w:txbxContent>
                  <w:p w:rsidR="00AF10C8" w:rsidRPr="000F63C1" w:rsidRDefault="00AF10C8" w:rsidP="000F63C1">
                    <w:pPr>
                      <w:ind w:left="1896"/>
                      <w:rPr>
                        <w:rFonts w:ascii="Times New Roman" w:eastAsia="Andale Sans UI" w:hAnsi="Times New Roman" w:cs="Times New Roman"/>
                        <w:kern w:val="3"/>
                        <w:sz w:val="24"/>
                        <w:szCs w:val="24"/>
                        <w:lang w:eastAsia="ja-JP" w:bidi="fa-IR"/>
                      </w:rPr>
                    </w:pPr>
                    <w:r w:rsidRPr="000F63C1">
                      <w:rPr>
                        <w:rFonts w:ascii="Times New Roman" w:eastAsia="Andale Sans UI" w:hAnsi="Times New Roman" w:cs="Times New Roman"/>
                        <w:kern w:val="3"/>
                        <w:sz w:val="24"/>
                        <w:szCs w:val="24"/>
                        <w:lang w:eastAsia="ja-JP" w:bidi="fa-IR"/>
                      </w:rPr>
                      <w:t xml:space="preserve">Данный символ указан на передней панели устройства под ручкой двери. </w:t>
                    </w:r>
                  </w:p>
                  <w:p w:rsidR="00AF10C8" w:rsidRPr="000F63C1" w:rsidRDefault="00AF10C8" w:rsidP="000F63C1">
                    <w:pPr>
                      <w:spacing w:before="2"/>
                      <w:ind w:left="1896" w:right="81"/>
                      <w:rPr>
                        <w:rFonts w:ascii="Times New Roman" w:eastAsia="Andale Sans UI" w:hAnsi="Times New Roman" w:cs="Times New Roman"/>
                        <w:kern w:val="3"/>
                        <w:sz w:val="24"/>
                        <w:szCs w:val="24"/>
                        <w:lang w:eastAsia="ja-JP" w:bidi="fa-IR"/>
                      </w:rPr>
                    </w:pPr>
                    <w:r w:rsidRPr="000F63C1">
                      <w:rPr>
                        <w:rFonts w:ascii="Times New Roman" w:eastAsia="Andale Sans UI" w:hAnsi="Times New Roman" w:cs="Times New Roman"/>
                        <w:kern w:val="3"/>
                        <w:sz w:val="24"/>
                        <w:szCs w:val="24"/>
                        <w:lang w:eastAsia="ja-JP" w:bidi="fa-IR"/>
                      </w:rPr>
                      <w:t xml:space="preserve">Он указывает на высокую температуру камеры, а также двери и области вокруг ручки двери. </w:t>
                    </w:r>
                  </w:p>
                </w:txbxContent>
              </v:textbox>
            </v:shape>
            <w10:wrap type="none"/>
            <w10:anchorlock/>
          </v:group>
        </w:pict>
      </w:r>
    </w:p>
    <w:p w:rsidR="008D323C" w:rsidRPr="00CA07BD" w:rsidRDefault="008D323C" w:rsidP="00627CC2">
      <w:pPr>
        <w:pStyle w:val="a7"/>
        <w:widowControl w:val="0"/>
        <w:numPr>
          <w:ilvl w:val="0"/>
          <w:numId w:val="5"/>
        </w:numPr>
        <w:spacing w:after="0"/>
        <w:ind w:left="0" w:right="3" w:firstLine="0"/>
        <w:contextualSpacing w:val="0"/>
        <w:rPr>
          <w:rFonts w:asciiTheme="minorBidi" w:eastAsia="Tahoma" w:hAnsiTheme="minorBidi"/>
          <w:sz w:val="24"/>
          <w:szCs w:val="24"/>
        </w:rPr>
      </w:pPr>
      <w:r w:rsidRPr="00CA07BD">
        <w:rPr>
          <w:rFonts w:asciiTheme="minorBidi" w:hAnsiTheme="minorBidi"/>
          <w:sz w:val="24"/>
          <w:szCs w:val="24"/>
        </w:rPr>
        <w:t>Пользователь несет ответственность за эксплуатацию и обслуживание стерилизатора в соответствии с инструкциями, указанными в руководстве</w:t>
      </w:r>
    </w:p>
    <w:p w:rsidR="008D323C" w:rsidRPr="00221E9B" w:rsidRDefault="008D323C" w:rsidP="00627CC2">
      <w:pPr>
        <w:pStyle w:val="a7"/>
        <w:widowControl w:val="0"/>
        <w:numPr>
          <w:ilvl w:val="0"/>
          <w:numId w:val="5"/>
        </w:numPr>
        <w:spacing w:after="0"/>
        <w:ind w:left="0" w:right="3" w:firstLine="0"/>
        <w:contextualSpacing w:val="0"/>
        <w:jc w:val="both"/>
        <w:rPr>
          <w:rFonts w:asciiTheme="minorBidi" w:eastAsia="Tahoma" w:hAnsiTheme="minorBidi"/>
          <w:sz w:val="24"/>
          <w:szCs w:val="24"/>
        </w:rPr>
      </w:pPr>
      <w:r w:rsidRPr="00221E9B">
        <w:rPr>
          <w:rFonts w:asciiTheme="minorBidi" w:hAnsiTheme="minorBidi"/>
          <w:sz w:val="24"/>
          <w:szCs w:val="24"/>
        </w:rPr>
        <w:t xml:space="preserve">Стерилизатор не предназначен для стерилизации жидкостей. </w:t>
      </w:r>
    </w:p>
    <w:p w:rsidR="008D323C" w:rsidRPr="00221E9B" w:rsidRDefault="008D323C" w:rsidP="00627CC2">
      <w:pPr>
        <w:pStyle w:val="a7"/>
        <w:widowControl w:val="0"/>
        <w:numPr>
          <w:ilvl w:val="0"/>
          <w:numId w:val="5"/>
        </w:numPr>
        <w:spacing w:after="0"/>
        <w:ind w:left="0" w:right="3" w:firstLine="0"/>
        <w:contextualSpacing w:val="0"/>
        <w:jc w:val="both"/>
        <w:rPr>
          <w:rFonts w:asciiTheme="minorBidi" w:eastAsia="Tahoma" w:hAnsiTheme="minorBidi"/>
          <w:sz w:val="24"/>
          <w:szCs w:val="24"/>
        </w:rPr>
      </w:pPr>
      <w:r w:rsidRPr="00221E9B">
        <w:rPr>
          <w:rFonts w:asciiTheme="minorBidi" w:hAnsiTheme="minorBidi"/>
          <w:sz w:val="24"/>
          <w:szCs w:val="24"/>
        </w:rPr>
        <w:t xml:space="preserve">Стерилизатор не предназначен для эксплуатации в атмосфере, насыщенной газами и взрывоопасными испарениями. </w:t>
      </w:r>
    </w:p>
    <w:p w:rsidR="008D323C" w:rsidRPr="00221E9B" w:rsidRDefault="008D323C" w:rsidP="00627CC2">
      <w:pPr>
        <w:pStyle w:val="a7"/>
        <w:widowControl w:val="0"/>
        <w:numPr>
          <w:ilvl w:val="0"/>
          <w:numId w:val="5"/>
        </w:numPr>
        <w:spacing w:after="0"/>
        <w:ind w:left="0" w:right="3" w:firstLine="0"/>
        <w:contextualSpacing w:val="0"/>
        <w:jc w:val="both"/>
        <w:rPr>
          <w:rFonts w:asciiTheme="minorBidi" w:eastAsia="Tahoma" w:hAnsiTheme="minorBidi"/>
          <w:sz w:val="24"/>
          <w:szCs w:val="24"/>
        </w:rPr>
      </w:pPr>
      <w:r w:rsidRPr="00221E9B">
        <w:rPr>
          <w:rFonts w:asciiTheme="minorBidi" w:hAnsiTheme="minorBidi"/>
          <w:sz w:val="24"/>
          <w:szCs w:val="24"/>
        </w:rPr>
        <w:t xml:space="preserve">Лотки и загружаемые предметы имеют высокую температуру при завершении каждого цикла. </w:t>
      </w:r>
      <w:r w:rsidRPr="00FA3299">
        <w:rPr>
          <w:rFonts w:asciiTheme="minorBidi" w:hAnsiTheme="minorBidi"/>
          <w:sz w:val="24"/>
          <w:szCs w:val="24"/>
        </w:rPr>
        <w:t>Используйте держатель для лотка для</w:t>
      </w:r>
      <w:r w:rsidRPr="00221E9B">
        <w:rPr>
          <w:rFonts w:asciiTheme="minorBidi" w:hAnsiTheme="minorBidi"/>
          <w:sz w:val="24"/>
          <w:szCs w:val="24"/>
        </w:rPr>
        <w:t xml:space="preserve"> извлечения каждого лотка из камеры.</w:t>
      </w:r>
    </w:p>
    <w:p w:rsidR="008D323C" w:rsidRPr="00221E9B" w:rsidRDefault="008D323C" w:rsidP="00627CC2">
      <w:pPr>
        <w:pStyle w:val="a7"/>
        <w:widowControl w:val="0"/>
        <w:numPr>
          <w:ilvl w:val="0"/>
          <w:numId w:val="5"/>
        </w:numPr>
        <w:spacing w:after="0"/>
        <w:ind w:left="0" w:right="3" w:firstLine="0"/>
        <w:contextualSpacing w:val="0"/>
        <w:jc w:val="both"/>
        <w:rPr>
          <w:rFonts w:asciiTheme="minorBidi" w:eastAsia="Tahoma" w:hAnsiTheme="minorBidi"/>
          <w:sz w:val="24"/>
          <w:szCs w:val="24"/>
        </w:rPr>
      </w:pPr>
      <w:r w:rsidRPr="00221E9B">
        <w:rPr>
          <w:rFonts w:asciiTheme="minorBidi" w:hAnsiTheme="minorBidi"/>
          <w:sz w:val="24"/>
          <w:szCs w:val="24"/>
        </w:rPr>
        <w:t>Соблюдайте максимальный указанный вес в соответствии с предварительными испытаниями и проверками для каждого типа загружаемых предметов компании T&amp;S для обеспечения безотказной работы и эффективной стерилизации.</w:t>
      </w:r>
    </w:p>
    <w:p w:rsidR="008D323C" w:rsidRPr="00221E9B" w:rsidRDefault="008D323C" w:rsidP="00627CC2">
      <w:pPr>
        <w:pStyle w:val="a7"/>
        <w:widowControl w:val="0"/>
        <w:numPr>
          <w:ilvl w:val="0"/>
          <w:numId w:val="5"/>
        </w:numPr>
        <w:spacing w:after="0"/>
        <w:ind w:left="0" w:right="3" w:firstLine="0"/>
        <w:contextualSpacing w:val="0"/>
        <w:jc w:val="both"/>
        <w:rPr>
          <w:rFonts w:asciiTheme="minorBidi" w:eastAsia="Tahoma" w:hAnsiTheme="minorBidi"/>
          <w:sz w:val="24"/>
          <w:szCs w:val="24"/>
        </w:rPr>
      </w:pPr>
      <w:r w:rsidRPr="00221E9B">
        <w:rPr>
          <w:rFonts w:asciiTheme="minorBidi" w:hAnsiTheme="minorBidi"/>
          <w:sz w:val="24"/>
          <w:szCs w:val="24"/>
        </w:rPr>
        <w:lastRenderedPageBreak/>
        <w:t xml:space="preserve">Не снимайте табличку с инструкциями или какие-либо этикетки с поверхности стерилизатора. </w:t>
      </w:r>
    </w:p>
    <w:p w:rsidR="008D323C" w:rsidRPr="00221E9B" w:rsidRDefault="008D323C" w:rsidP="00627CC2">
      <w:pPr>
        <w:pStyle w:val="a7"/>
        <w:widowControl w:val="0"/>
        <w:numPr>
          <w:ilvl w:val="0"/>
          <w:numId w:val="5"/>
        </w:numPr>
        <w:spacing w:after="0"/>
        <w:ind w:left="0" w:right="3" w:firstLine="0"/>
        <w:contextualSpacing w:val="0"/>
        <w:jc w:val="both"/>
        <w:rPr>
          <w:rFonts w:asciiTheme="minorBidi" w:eastAsia="Tahoma" w:hAnsiTheme="minorBidi"/>
          <w:sz w:val="24"/>
          <w:szCs w:val="24"/>
        </w:rPr>
      </w:pPr>
      <w:r w:rsidRPr="00221E9B">
        <w:rPr>
          <w:rFonts w:asciiTheme="minorBidi" w:hAnsiTheme="minorBidi"/>
          <w:sz w:val="24"/>
          <w:szCs w:val="24"/>
        </w:rPr>
        <w:t xml:space="preserve">Избегайте попадания воды или какой-либо другой жидкости на стерилизатор. </w:t>
      </w:r>
    </w:p>
    <w:p w:rsidR="008D323C" w:rsidRPr="00221E9B" w:rsidRDefault="008D323C" w:rsidP="00627CC2">
      <w:pPr>
        <w:pStyle w:val="a7"/>
        <w:widowControl w:val="0"/>
        <w:numPr>
          <w:ilvl w:val="0"/>
          <w:numId w:val="5"/>
        </w:numPr>
        <w:spacing w:after="0"/>
        <w:ind w:left="0" w:right="3" w:firstLine="0"/>
        <w:contextualSpacing w:val="0"/>
        <w:jc w:val="both"/>
        <w:rPr>
          <w:rFonts w:asciiTheme="minorBidi" w:eastAsia="Tahoma" w:hAnsiTheme="minorBidi"/>
          <w:sz w:val="24"/>
          <w:szCs w:val="24"/>
        </w:rPr>
      </w:pPr>
      <w:r w:rsidRPr="00221E9B">
        <w:rPr>
          <w:rFonts w:asciiTheme="minorBidi" w:hAnsiTheme="minorBidi"/>
          <w:sz w:val="24"/>
          <w:szCs w:val="24"/>
        </w:rPr>
        <w:t xml:space="preserve">Отсоедините шнур питания перед проверкой или обслуживанием устройства. </w:t>
      </w:r>
    </w:p>
    <w:p w:rsidR="008D323C" w:rsidRDefault="008D323C" w:rsidP="008D323C">
      <w:pPr>
        <w:spacing w:after="0"/>
        <w:jc w:val="both"/>
        <w:rPr>
          <w:rFonts w:asciiTheme="minorBidi" w:hAnsiTheme="minorBidi"/>
          <w:sz w:val="24"/>
          <w:szCs w:val="24"/>
        </w:rPr>
      </w:pPr>
      <w:r w:rsidRPr="00221E9B">
        <w:rPr>
          <w:rFonts w:asciiTheme="minorBidi" w:hAnsiTheme="minorBidi"/>
          <w:sz w:val="24"/>
          <w:szCs w:val="24"/>
        </w:rPr>
        <w:t>При транспортировке, полностью сле</w:t>
      </w:r>
      <w:r>
        <w:rPr>
          <w:rFonts w:asciiTheme="minorBidi" w:hAnsiTheme="minorBidi"/>
          <w:sz w:val="24"/>
          <w:szCs w:val="24"/>
        </w:rPr>
        <w:t xml:space="preserve">йте воду из резервуара для воды, </w:t>
      </w:r>
      <w:r w:rsidRPr="00221E9B">
        <w:rPr>
          <w:rFonts w:asciiTheme="minorBidi" w:hAnsiTheme="minorBidi"/>
          <w:sz w:val="24"/>
          <w:szCs w:val="24"/>
        </w:rPr>
        <w:t>а также дождитесь, пока камера стерилизатора остынет. Рекомендуется выполнять транспортировку в оригинальной упаковке.</w:t>
      </w:r>
    </w:p>
    <w:p w:rsidR="008D323C" w:rsidRPr="00823CF5" w:rsidRDefault="008D323C" w:rsidP="008D323C">
      <w:pPr>
        <w:spacing w:after="0"/>
        <w:ind w:firstLine="851"/>
        <w:jc w:val="both"/>
        <w:rPr>
          <w:rFonts w:ascii="Times New Roman" w:eastAsia="Andale Sans UI" w:hAnsi="Times New Roman" w:cs="Times New Roman"/>
          <w:kern w:val="3"/>
          <w:sz w:val="24"/>
          <w:szCs w:val="24"/>
          <w:lang w:eastAsia="ja-JP" w:bidi="fa-IR"/>
        </w:rPr>
      </w:pPr>
      <w:r w:rsidRPr="00823CF5">
        <w:rPr>
          <w:rFonts w:ascii="Times New Roman" w:eastAsia="Andale Sans UI" w:hAnsi="Times New Roman" w:cs="Times New Roman"/>
          <w:kern w:val="3"/>
          <w:sz w:val="24"/>
          <w:szCs w:val="24"/>
          <w:lang w:eastAsia="ja-JP" w:bidi="fa-IR"/>
        </w:rPr>
        <w:t>Ставьте стерилизатор на ровный, гладкий и устойчивый стол.</w:t>
      </w:r>
    </w:p>
    <w:p w:rsidR="008D323C" w:rsidRPr="00821228" w:rsidRDefault="008D323C" w:rsidP="008D323C">
      <w:pPr>
        <w:spacing w:after="0"/>
        <w:ind w:firstLine="851"/>
        <w:jc w:val="both"/>
        <w:rPr>
          <w:rFonts w:ascii="Times New Roman" w:eastAsia="Andale Sans UI" w:hAnsi="Times New Roman" w:cs="Times New Roman"/>
          <w:kern w:val="3"/>
          <w:sz w:val="24"/>
          <w:szCs w:val="24"/>
          <w:lang w:eastAsia="ja-JP" w:bidi="fa-IR"/>
        </w:rPr>
      </w:pPr>
      <w:r w:rsidRPr="00823CF5">
        <w:rPr>
          <w:rFonts w:ascii="Times New Roman" w:eastAsia="Andale Sans UI" w:hAnsi="Times New Roman" w:cs="Times New Roman"/>
          <w:kern w:val="3"/>
          <w:sz w:val="24"/>
          <w:szCs w:val="24"/>
          <w:lang w:eastAsia="ja-JP" w:bidi="fa-IR"/>
        </w:rPr>
        <w:t xml:space="preserve">Если вы почувствуете во время использования специфический запах или услышите ненормальный шум, немедленно отключите, электропитание. Затем обратитесь к местному </w:t>
      </w:r>
      <w:proofErr w:type="spellStart"/>
      <w:r w:rsidRPr="00823CF5">
        <w:rPr>
          <w:rFonts w:ascii="Times New Roman" w:eastAsia="Andale Sans UI" w:hAnsi="Times New Roman" w:cs="Times New Roman"/>
          <w:kern w:val="3"/>
          <w:sz w:val="24"/>
          <w:szCs w:val="24"/>
          <w:lang w:eastAsia="ja-JP" w:bidi="fa-IR"/>
        </w:rPr>
        <w:t>франчайзеру</w:t>
      </w:r>
      <w:proofErr w:type="spellEnd"/>
      <w:r w:rsidRPr="00823CF5">
        <w:rPr>
          <w:rFonts w:ascii="Times New Roman" w:eastAsia="Andale Sans UI" w:hAnsi="Times New Roman" w:cs="Times New Roman"/>
          <w:kern w:val="3"/>
          <w:sz w:val="24"/>
          <w:szCs w:val="24"/>
          <w:lang w:eastAsia="ja-JP" w:bidi="fa-IR"/>
        </w:rPr>
        <w:t xml:space="preserve"> или изготовителю.</w:t>
      </w:r>
    </w:p>
    <w:p w:rsidR="008D323C" w:rsidRDefault="008D323C" w:rsidP="008D323C">
      <w:pPr>
        <w:spacing w:after="0"/>
        <w:ind w:firstLine="851"/>
        <w:jc w:val="both"/>
        <w:rPr>
          <w:rFonts w:ascii="Times New Roman" w:eastAsia="Andale Sans UI" w:hAnsi="Times New Roman" w:cs="Times New Roman"/>
          <w:kern w:val="3"/>
          <w:sz w:val="24"/>
          <w:szCs w:val="24"/>
          <w:lang w:eastAsia="ja-JP" w:bidi="fa-IR"/>
        </w:rPr>
      </w:pPr>
      <w:r w:rsidRPr="00821228">
        <w:rPr>
          <w:rFonts w:ascii="Times New Roman" w:eastAsia="Andale Sans UI" w:hAnsi="Times New Roman" w:cs="Times New Roman"/>
          <w:kern w:val="3"/>
          <w:sz w:val="24"/>
          <w:szCs w:val="24"/>
          <w:lang w:eastAsia="ja-JP" w:bidi="fa-IR"/>
        </w:rPr>
        <w:t xml:space="preserve">Открывая дверцу, держитесь, пожалуйста, на достаточном расстоянии от помещения стерилизации, примерно 30- 40 см. Для того чтобы вытащить пластины из стерилизатора и не обжечься, следует </w:t>
      </w:r>
      <w:r w:rsidRPr="00FA3299">
        <w:rPr>
          <w:rFonts w:ascii="Times New Roman" w:eastAsia="Andale Sans UI" w:hAnsi="Times New Roman" w:cs="Times New Roman"/>
          <w:kern w:val="3"/>
          <w:sz w:val="24"/>
          <w:szCs w:val="24"/>
          <w:lang w:eastAsia="ja-JP" w:bidi="fa-IR"/>
        </w:rPr>
        <w:t xml:space="preserve">пользоваться </w:t>
      </w:r>
      <w:r w:rsidR="00FA3299" w:rsidRPr="00FA3299">
        <w:rPr>
          <w:rFonts w:ascii="Times New Roman" w:eastAsia="Andale Sans UI" w:hAnsi="Times New Roman" w:cs="Times New Roman"/>
          <w:kern w:val="3"/>
          <w:sz w:val="24"/>
          <w:szCs w:val="24"/>
          <w:lang w:eastAsia="ja-JP" w:bidi="fa-IR"/>
        </w:rPr>
        <w:t>держателем для лотков</w:t>
      </w:r>
      <w:r w:rsidRPr="00FA3299">
        <w:rPr>
          <w:rFonts w:ascii="Times New Roman" w:eastAsia="Andale Sans UI" w:hAnsi="Times New Roman" w:cs="Times New Roman"/>
          <w:kern w:val="3"/>
          <w:sz w:val="24"/>
          <w:szCs w:val="24"/>
          <w:lang w:eastAsia="ja-JP" w:bidi="fa-IR"/>
        </w:rPr>
        <w:t>.</w:t>
      </w:r>
      <w:r>
        <w:rPr>
          <w:rFonts w:ascii="Times New Roman" w:eastAsia="Andale Sans UI" w:hAnsi="Times New Roman" w:cs="Times New Roman"/>
          <w:kern w:val="3"/>
          <w:sz w:val="24"/>
          <w:szCs w:val="24"/>
          <w:lang w:eastAsia="ja-JP" w:bidi="fa-IR"/>
        </w:rPr>
        <w:t xml:space="preserve"> </w:t>
      </w:r>
    </w:p>
    <w:p w:rsidR="008D323C" w:rsidRPr="00821228" w:rsidRDefault="008D323C" w:rsidP="008D323C">
      <w:pPr>
        <w:spacing w:after="0"/>
        <w:jc w:val="both"/>
        <w:rPr>
          <w:rFonts w:ascii="Times New Roman" w:eastAsia="Andale Sans UI" w:hAnsi="Times New Roman" w:cs="Times New Roman"/>
          <w:kern w:val="3"/>
          <w:sz w:val="24"/>
          <w:szCs w:val="24"/>
          <w:lang w:eastAsia="ja-JP" w:bidi="fa-IR"/>
        </w:rPr>
      </w:pPr>
      <w:r w:rsidRPr="00821228">
        <w:rPr>
          <w:rFonts w:ascii="Times New Roman" w:eastAsia="Andale Sans UI" w:hAnsi="Times New Roman" w:cs="Times New Roman"/>
          <w:kern w:val="3"/>
          <w:sz w:val="24"/>
          <w:szCs w:val="24"/>
          <w:lang w:eastAsia="ja-JP" w:bidi="fa-IR"/>
        </w:rPr>
        <w:t>Кладите, пожалуйста, стерилизуемые предметы на пластину и оставляйте между ними зазоры, чтобы обеспечить вентиляцию.</w:t>
      </w:r>
    </w:p>
    <w:p w:rsidR="008D323C" w:rsidRPr="00823CF5" w:rsidRDefault="008D323C" w:rsidP="008D323C">
      <w:pPr>
        <w:spacing w:after="0"/>
        <w:ind w:firstLine="851"/>
        <w:jc w:val="both"/>
        <w:rPr>
          <w:rFonts w:ascii="Times New Roman" w:eastAsia="Andale Sans UI" w:hAnsi="Times New Roman" w:cs="Times New Roman"/>
          <w:kern w:val="3"/>
          <w:sz w:val="24"/>
          <w:szCs w:val="24"/>
          <w:lang w:eastAsia="ja-JP" w:bidi="fa-IR"/>
        </w:rPr>
      </w:pPr>
      <w:r w:rsidRPr="00823CF5">
        <w:rPr>
          <w:rFonts w:ascii="Times New Roman" w:eastAsia="Andale Sans UI" w:hAnsi="Times New Roman" w:cs="Times New Roman"/>
          <w:kern w:val="3"/>
          <w:sz w:val="24"/>
          <w:szCs w:val="24"/>
          <w:lang w:eastAsia="ja-JP" w:bidi="fa-IR"/>
        </w:rPr>
        <w:t>Устройством может управлять только должным образом обученный персонал.</w:t>
      </w:r>
    </w:p>
    <w:p w:rsidR="008D323C" w:rsidRPr="00823CF5" w:rsidRDefault="008D323C" w:rsidP="008D323C">
      <w:pPr>
        <w:spacing w:after="0"/>
        <w:ind w:firstLine="851"/>
        <w:jc w:val="both"/>
        <w:rPr>
          <w:rFonts w:ascii="Times New Roman" w:eastAsia="Andale Sans UI" w:hAnsi="Times New Roman" w:cs="Times New Roman"/>
          <w:kern w:val="3"/>
          <w:sz w:val="24"/>
          <w:szCs w:val="24"/>
          <w:lang w:eastAsia="ja-JP" w:bidi="fa-IR"/>
        </w:rPr>
      </w:pPr>
      <w:r w:rsidRPr="00823CF5">
        <w:rPr>
          <w:rFonts w:ascii="Times New Roman" w:eastAsia="Andale Sans UI" w:hAnsi="Times New Roman" w:cs="Times New Roman"/>
          <w:kern w:val="3"/>
          <w:sz w:val="24"/>
          <w:szCs w:val="24"/>
          <w:lang w:eastAsia="ja-JP" w:bidi="fa-IR"/>
        </w:rPr>
        <w:t xml:space="preserve">Если вы хотите сменить уплотнение, сначала выключите электропитание, и достаточно охладите его, чтобы предотвратить ожог. </w:t>
      </w:r>
    </w:p>
    <w:p w:rsidR="008D323C" w:rsidRPr="00823CF5" w:rsidRDefault="008D323C" w:rsidP="008D323C">
      <w:pPr>
        <w:spacing w:after="0"/>
        <w:ind w:firstLine="851"/>
        <w:jc w:val="both"/>
        <w:rPr>
          <w:rFonts w:ascii="Times New Roman" w:eastAsia="Andale Sans UI" w:hAnsi="Times New Roman" w:cs="Times New Roman"/>
          <w:kern w:val="3"/>
          <w:sz w:val="24"/>
          <w:szCs w:val="24"/>
          <w:lang w:eastAsia="ja-JP" w:bidi="fa-IR"/>
        </w:rPr>
      </w:pPr>
      <w:r w:rsidRPr="00823CF5">
        <w:rPr>
          <w:rFonts w:ascii="Times New Roman" w:eastAsia="Andale Sans UI" w:hAnsi="Times New Roman" w:cs="Times New Roman"/>
          <w:kern w:val="3"/>
          <w:sz w:val="24"/>
          <w:szCs w:val="24"/>
          <w:lang w:eastAsia="ja-JP" w:bidi="fa-IR"/>
        </w:rPr>
        <w:t>Передвигая стерилизатор, не тащите его за шнур питания водяную или вентиляционную трубку.</w:t>
      </w:r>
    </w:p>
    <w:p w:rsidR="008D323C" w:rsidRPr="00823CF5" w:rsidRDefault="008D323C" w:rsidP="008D323C">
      <w:pPr>
        <w:spacing w:after="0"/>
        <w:ind w:firstLine="851"/>
        <w:jc w:val="both"/>
        <w:rPr>
          <w:rFonts w:ascii="Times New Roman" w:eastAsia="Andale Sans UI" w:hAnsi="Times New Roman" w:cs="Times New Roman"/>
          <w:kern w:val="3"/>
          <w:sz w:val="24"/>
          <w:szCs w:val="24"/>
          <w:lang w:eastAsia="ja-JP" w:bidi="fa-IR"/>
        </w:rPr>
      </w:pPr>
      <w:r w:rsidRPr="00823CF5">
        <w:rPr>
          <w:rFonts w:ascii="Times New Roman" w:eastAsia="Andale Sans UI" w:hAnsi="Times New Roman" w:cs="Times New Roman"/>
          <w:kern w:val="3"/>
          <w:sz w:val="24"/>
          <w:szCs w:val="24"/>
          <w:lang w:eastAsia="ja-JP" w:bidi="fa-IR"/>
        </w:rPr>
        <w:t>Не пытайтесь вмешаться в работу Стерилизатора парового T&amp;S17В, Стерилизатора парового</w:t>
      </w:r>
      <w:r w:rsidRPr="00823CF5">
        <w:rPr>
          <w:rFonts w:ascii="Times New Roman" w:hAnsi="Times New Roman" w:cs="Times New Roman"/>
          <w:sz w:val="24"/>
          <w:szCs w:val="24"/>
        </w:rPr>
        <w:t xml:space="preserve">  T&amp;S 23В</w:t>
      </w:r>
      <w:r w:rsidRPr="00823CF5">
        <w:rPr>
          <w:rFonts w:ascii="Times New Roman" w:eastAsia="Andale Sans UI" w:hAnsi="Times New Roman" w:cs="Times New Roman"/>
          <w:kern w:val="3"/>
          <w:sz w:val="24"/>
          <w:szCs w:val="24"/>
          <w:lang w:eastAsia="ja-JP" w:bidi="fa-IR"/>
        </w:rPr>
        <w:t xml:space="preserve">  или разбирать его.  В </w:t>
      </w:r>
      <w:proofErr w:type="gramStart"/>
      <w:r w:rsidRPr="00823CF5">
        <w:rPr>
          <w:rFonts w:ascii="Times New Roman" w:eastAsia="Andale Sans UI" w:hAnsi="Times New Roman" w:cs="Times New Roman"/>
          <w:kern w:val="3"/>
          <w:sz w:val="24"/>
          <w:szCs w:val="24"/>
          <w:lang w:eastAsia="ja-JP" w:bidi="fa-IR"/>
        </w:rPr>
        <w:t>устройстве</w:t>
      </w:r>
      <w:proofErr w:type="gramEnd"/>
      <w:r w:rsidRPr="00823CF5">
        <w:rPr>
          <w:rFonts w:ascii="Times New Roman" w:eastAsia="Andale Sans UI" w:hAnsi="Times New Roman" w:cs="Times New Roman"/>
          <w:kern w:val="3"/>
          <w:sz w:val="24"/>
          <w:szCs w:val="24"/>
          <w:lang w:eastAsia="ja-JP" w:bidi="fa-IR"/>
        </w:rPr>
        <w:t xml:space="preserve"> нет никаких пригодных к эксплуатации пользователем деталей. </w:t>
      </w:r>
    </w:p>
    <w:p w:rsidR="008D323C" w:rsidRPr="00821228" w:rsidRDefault="008D323C" w:rsidP="008D323C">
      <w:pPr>
        <w:spacing w:after="0"/>
        <w:ind w:firstLine="851"/>
        <w:jc w:val="both"/>
        <w:rPr>
          <w:rFonts w:ascii="Times New Roman" w:eastAsia="Andale Sans UI" w:hAnsi="Times New Roman" w:cs="Times New Roman"/>
          <w:kern w:val="3"/>
          <w:sz w:val="24"/>
          <w:szCs w:val="24"/>
          <w:lang w:eastAsia="ja-JP" w:bidi="fa-IR"/>
        </w:rPr>
      </w:pPr>
      <w:r w:rsidRPr="00823CF5">
        <w:rPr>
          <w:rFonts w:ascii="Times New Roman" w:eastAsia="Andale Sans UI" w:hAnsi="Times New Roman" w:cs="Times New Roman"/>
          <w:kern w:val="3"/>
          <w:sz w:val="24"/>
          <w:szCs w:val="24"/>
          <w:lang w:eastAsia="ja-JP" w:bidi="fa-IR"/>
        </w:rPr>
        <w:t>Ремонт и обслуживание должны быть выполнены только уполномоченным обслуживающим персоналом.</w:t>
      </w:r>
      <w:r w:rsidRPr="00821228">
        <w:rPr>
          <w:rFonts w:ascii="Times New Roman" w:eastAsia="Andale Sans UI" w:hAnsi="Times New Roman" w:cs="Times New Roman"/>
          <w:kern w:val="3"/>
          <w:sz w:val="24"/>
          <w:szCs w:val="24"/>
          <w:lang w:eastAsia="ja-JP" w:bidi="fa-IR"/>
        </w:rPr>
        <w:t xml:space="preserve">  Любые модификации или ремонт устройства могут быть выполнены только инженерами-эксплуатационниками, нанятыми изготовителями, или уполномоченными ими лицами. Использование устройства не по назначению является только ответственностью пользователя. </w:t>
      </w:r>
    </w:p>
    <w:p w:rsidR="008D323C" w:rsidRDefault="008D323C" w:rsidP="008D323C">
      <w:pPr>
        <w:spacing w:after="0"/>
        <w:ind w:firstLine="851"/>
        <w:jc w:val="both"/>
        <w:rPr>
          <w:rFonts w:ascii="Times New Roman" w:eastAsia="Andale Sans UI" w:hAnsi="Times New Roman" w:cs="Times New Roman"/>
          <w:kern w:val="3"/>
          <w:sz w:val="28"/>
          <w:szCs w:val="28"/>
          <w:lang w:eastAsia="ja-JP" w:bidi="fa-IR"/>
        </w:rPr>
      </w:pPr>
      <w:r w:rsidRPr="00821228">
        <w:rPr>
          <w:rFonts w:ascii="Times New Roman" w:eastAsia="Andale Sans UI" w:hAnsi="Times New Roman" w:cs="Times New Roman"/>
          <w:kern w:val="3"/>
          <w:sz w:val="24"/>
          <w:szCs w:val="24"/>
          <w:lang w:eastAsia="ja-JP" w:bidi="fa-IR"/>
        </w:rPr>
        <w:t>Изготовитель не несет ответственности за ущерб, нанесенный несанкционированным использованием устройства, путем установления стороннего программного обеспечения или использования не оригинальных аксессуаров.  Любые и все подобные действия делают гарантию недействительной.</w:t>
      </w:r>
      <w:r w:rsidRPr="0091124E">
        <w:rPr>
          <w:rFonts w:ascii="Times New Roman" w:eastAsia="Andale Sans UI" w:hAnsi="Times New Roman" w:cs="Times New Roman"/>
          <w:kern w:val="3"/>
          <w:sz w:val="28"/>
          <w:szCs w:val="28"/>
          <w:lang w:eastAsia="ja-JP" w:bidi="fa-IR"/>
        </w:rPr>
        <w:t xml:space="preserve"> </w:t>
      </w:r>
    </w:p>
    <w:p w:rsidR="00761835" w:rsidRPr="00761835" w:rsidRDefault="00761835" w:rsidP="00AD7F64">
      <w:pPr>
        <w:autoSpaceDE w:val="0"/>
        <w:autoSpaceDN w:val="0"/>
        <w:adjustRightInd w:val="0"/>
        <w:spacing w:after="0" w:line="360" w:lineRule="auto"/>
        <w:jc w:val="both"/>
        <w:rPr>
          <w:rFonts w:ascii="Times New Roman" w:hAnsi="Times New Roman" w:cs="Times New Roman"/>
          <w:color w:val="000000"/>
          <w:sz w:val="24"/>
          <w:szCs w:val="24"/>
        </w:rPr>
      </w:pPr>
    </w:p>
    <w:p w:rsidR="00761835" w:rsidRPr="00AC2497" w:rsidRDefault="004C29C9" w:rsidP="00AD7F64">
      <w:pPr>
        <w:autoSpaceDE w:val="0"/>
        <w:autoSpaceDN w:val="0"/>
        <w:adjustRightInd w:val="0"/>
        <w:spacing w:after="0" w:line="360" w:lineRule="auto"/>
        <w:jc w:val="both"/>
        <w:rPr>
          <w:rFonts w:ascii="Times New Roman" w:hAnsi="Times New Roman" w:cs="Times New Roman"/>
          <w:color w:val="000000"/>
          <w:sz w:val="24"/>
          <w:szCs w:val="24"/>
        </w:rPr>
      </w:pPr>
      <w:r w:rsidRPr="00AC2497">
        <w:rPr>
          <w:rFonts w:ascii="Times New Roman" w:hAnsi="Times New Roman" w:cs="Times New Roman"/>
          <w:color w:val="000000"/>
          <w:sz w:val="24"/>
          <w:szCs w:val="24"/>
        </w:rPr>
        <w:t>2.1</w:t>
      </w:r>
      <w:r w:rsidR="00AC2497" w:rsidRPr="00AC2497">
        <w:rPr>
          <w:rFonts w:ascii="Times New Roman" w:hAnsi="Times New Roman" w:cs="Times New Roman"/>
          <w:color w:val="000000"/>
          <w:sz w:val="24"/>
          <w:szCs w:val="24"/>
        </w:rPr>
        <w:t xml:space="preserve"> ЭЛЕКТРИЧЕСКИЕ ПРЕДОСТЕРЕЖЕНИЯ</w:t>
      </w:r>
    </w:p>
    <w:p w:rsidR="008E17FF" w:rsidRDefault="008E17FF" w:rsidP="008E17FF">
      <w:pPr>
        <w:jc w:val="both"/>
        <w:rPr>
          <w:rFonts w:ascii="Times New Roman" w:hAnsi="Times New Roman" w:cs="Times New Roman"/>
          <w:sz w:val="28"/>
          <w:szCs w:val="28"/>
        </w:rPr>
      </w:pPr>
      <w:r w:rsidRPr="000E5F3F">
        <w:rPr>
          <w:rFonts w:ascii="Times New Roman" w:eastAsia="Andale Sans UI" w:hAnsi="Times New Roman" w:cs="Times New Roman"/>
          <w:kern w:val="3"/>
          <w:sz w:val="24"/>
          <w:szCs w:val="24"/>
          <w:lang w:eastAsia="ja-JP" w:bidi="fa-IR"/>
        </w:rPr>
        <w:t>Используйте не входящую в комплект поставку розетку на 230 В переменного тока и 10 A, с тремя отверстиями и линией заземления. Убедитесь в надежности заземления</w:t>
      </w:r>
      <w:r>
        <w:rPr>
          <w:rFonts w:ascii="Times New Roman" w:hAnsi="Times New Roman" w:cs="Times New Roman"/>
          <w:sz w:val="28"/>
          <w:szCs w:val="28"/>
        </w:rPr>
        <w:t>.</w:t>
      </w:r>
    </w:p>
    <w:p w:rsidR="008E17FF" w:rsidRDefault="008E17FF" w:rsidP="008E17FF">
      <w:pPr>
        <w:jc w:val="both"/>
        <w:rPr>
          <w:rStyle w:val="11pt1"/>
          <w:rFonts w:ascii="Times New Roman" w:hAnsi="Times New Roman" w:cs="Times New Roman"/>
        </w:rPr>
      </w:pPr>
      <w:r>
        <w:rPr>
          <w:rFonts w:ascii="Times New Roman" w:hAnsi="Times New Roman" w:cs="Times New Roman"/>
          <w:noProof/>
          <w:shd w:val="clear" w:color="auto" w:fill="FFFFFF"/>
          <w:lang w:eastAsia="ru-RU"/>
        </w:rPr>
        <w:drawing>
          <wp:inline distT="0" distB="0" distL="0" distR="0">
            <wp:extent cx="447675" cy="438150"/>
            <wp:effectExtent l="19050" t="0" r="9525" b="0"/>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 cstate="print"/>
                    <a:srcRect/>
                    <a:stretch>
                      <a:fillRect/>
                    </a:stretch>
                  </pic:blipFill>
                  <pic:spPr bwMode="auto">
                    <a:xfrm>
                      <a:off x="0" y="0"/>
                      <a:ext cx="447675" cy="438150"/>
                    </a:xfrm>
                    <a:prstGeom prst="rect">
                      <a:avLst/>
                    </a:prstGeom>
                    <a:noFill/>
                    <a:ln w="9525">
                      <a:noFill/>
                      <a:miter lim="800000"/>
                      <a:headEnd/>
                      <a:tailEnd/>
                    </a:ln>
                  </pic:spPr>
                </pic:pic>
              </a:graphicData>
            </a:graphic>
          </wp:inline>
        </w:drawing>
      </w:r>
      <w:r>
        <w:rPr>
          <w:rStyle w:val="11pt1"/>
          <w:rFonts w:ascii="Times New Roman" w:hAnsi="Times New Roman" w:cs="Times New Roman"/>
        </w:rPr>
        <w:t xml:space="preserve"> Знак заземления </w:t>
      </w:r>
    </w:p>
    <w:p w:rsidR="008E17FF" w:rsidRPr="000E5F3F" w:rsidRDefault="008E17FF" w:rsidP="008E17FF">
      <w:pPr>
        <w:spacing w:after="0"/>
        <w:ind w:firstLine="851"/>
        <w:jc w:val="both"/>
        <w:rPr>
          <w:rFonts w:ascii="Times New Roman" w:eastAsia="Andale Sans UI" w:hAnsi="Times New Roman" w:cs="Times New Roman"/>
          <w:kern w:val="3"/>
          <w:sz w:val="24"/>
          <w:szCs w:val="24"/>
          <w:lang w:eastAsia="ja-JP" w:bidi="fa-IR"/>
        </w:rPr>
      </w:pPr>
      <w:r w:rsidRPr="000E5F3F">
        <w:rPr>
          <w:rFonts w:ascii="Times New Roman" w:eastAsia="Andale Sans UI" w:hAnsi="Times New Roman" w:cs="Times New Roman"/>
          <w:kern w:val="3"/>
          <w:sz w:val="24"/>
          <w:szCs w:val="24"/>
          <w:lang w:eastAsia="ja-JP" w:bidi="fa-IR"/>
        </w:rPr>
        <w:t>Убедитесь в том, что электрическая вилка стерилизатора входит в розетку полностью. Пользуйтесь сетью указанного номинала.</w:t>
      </w:r>
    </w:p>
    <w:p w:rsidR="008E17FF" w:rsidRPr="000E5F3F" w:rsidRDefault="008E17FF" w:rsidP="008E17FF">
      <w:pPr>
        <w:spacing w:after="0"/>
        <w:ind w:firstLine="851"/>
        <w:jc w:val="both"/>
        <w:rPr>
          <w:rFonts w:ascii="Times New Roman" w:eastAsia="Andale Sans UI" w:hAnsi="Times New Roman" w:cs="Times New Roman"/>
          <w:kern w:val="3"/>
          <w:sz w:val="24"/>
          <w:szCs w:val="24"/>
          <w:lang w:eastAsia="ja-JP" w:bidi="fa-IR"/>
        </w:rPr>
      </w:pPr>
      <w:r w:rsidRPr="000E5F3F">
        <w:rPr>
          <w:rFonts w:ascii="Times New Roman" w:eastAsia="Andale Sans UI" w:hAnsi="Times New Roman" w:cs="Times New Roman"/>
          <w:kern w:val="3"/>
          <w:sz w:val="24"/>
          <w:szCs w:val="24"/>
          <w:lang w:eastAsia="ja-JP" w:bidi="fa-IR"/>
        </w:rPr>
        <w:t>Не вставляйте и не вынимайте  вилку влажными руками.</w:t>
      </w:r>
    </w:p>
    <w:p w:rsidR="008E17FF" w:rsidRPr="000E5F3F" w:rsidRDefault="008E17FF" w:rsidP="008E17FF">
      <w:pPr>
        <w:spacing w:after="0"/>
        <w:ind w:firstLine="851"/>
        <w:jc w:val="both"/>
        <w:rPr>
          <w:rFonts w:ascii="Times New Roman" w:eastAsia="Andale Sans UI" w:hAnsi="Times New Roman" w:cs="Times New Roman"/>
          <w:kern w:val="3"/>
          <w:sz w:val="24"/>
          <w:szCs w:val="24"/>
          <w:lang w:eastAsia="ja-JP" w:bidi="fa-IR"/>
        </w:rPr>
      </w:pPr>
      <w:r w:rsidRPr="000E5F3F">
        <w:rPr>
          <w:rFonts w:ascii="Times New Roman" w:eastAsia="Andale Sans UI" w:hAnsi="Times New Roman" w:cs="Times New Roman"/>
          <w:kern w:val="3"/>
          <w:sz w:val="24"/>
          <w:szCs w:val="24"/>
          <w:lang w:eastAsia="ja-JP" w:bidi="fa-IR"/>
        </w:rPr>
        <w:lastRenderedPageBreak/>
        <w:t xml:space="preserve">Если вы не пользуетесь стерилизатором, или завершили цикл </w:t>
      </w:r>
      <w:proofErr w:type="spellStart"/>
      <w:proofErr w:type="gramStart"/>
      <w:r w:rsidRPr="000E5F3F">
        <w:rPr>
          <w:rFonts w:ascii="Times New Roman" w:eastAsia="Andale Sans UI" w:hAnsi="Times New Roman" w:cs="Times New Roman"/>
          <w:kern w:val="3"/>
          <w:sz w:val="24"/>
          <w:szCs w:val="24"/>
          <w:lang w:eastAsia="ja-JP" w:bidi="fa-IR"/>
        </w:rPr>
        <w:t>цикл</w:t>
      </w:r>
      <w:proofErr w:type="spellEnd"/>
      <w:proofErr w:type="gramEnd"/>
      <w:r w:rsidRPr="000E5F3F">
        <w:rPr>
          <w:rFonts w:ascii="Times New Roman" w:eastAsia="Andale Sans UI" w:hAnsi="Times New Roman" w:cs="Times New Roman"/>
          <w:kern w:val="3"/>
          <w:sz w:val="24"/>
          <w:szCs w:val="24"/>
          <w:lang w:eastAsia="ja-JP" w:bidi="fa-IR"/>
        </w:rPr>
        <w:t xml:space="preserve">  вытащите вилку из розетки.</w:t>
      </w:r>
    </w:p>
    <w:p w:rsidR="008E17FF" w:rsidRDefault="008E17FF" w:rsidP="008E17FF">
      <w:pPr>
        <w:ind w:firstLine="851"/>
        <w:jc w:val="both"/>
        <w:rPr>
          <w:rFonts w:ascii="Times New Roman" w:eastAsia="Andale Sans UI" w:hAnsi="Times New Roman" w:cs="Times New Roman"/>
          <w:kern w:val="3"/>
          <w:sz w:val="24"/>
          <w:szCs w:val="24"/>
          <w:lang w:eastAsia="ja-JP" w:bidi="fa-IR"/>
        </w:rPr>
      </w:pPr>
      <w:r w:rsidRPr="000E5F3F">
        <w:rPr>
          <w:rFonts w:ascii="Times New Roman" w:eastAsia="Andale Sans UI" w:hAnsi="Times New Roman" w:cs="Times New Roman"/>
          <w:kern w:val="3"/>
          <w:sz w:val="24"/>
          <w:szCs w:val="24"/>
          <w:lang w:eastAsia="ja-JP" w:bidi="fa-IR"/>
        </w:rPr>
        <w:t>Не повреждайте шнур питания, не вносите в него изменений, не тяните за него и не сгибайте чрезмерно. Не кладите на него ничего тяжелого.</w:t>
      </w:r>
    </w:p>
    <w:p w:rsidR="0062321F" w:rsidRDefault="0062321F" w:rsidP="0062321F">
      <w:pPr>
        <w:jc w:val="both"/>
        <w:rPr>
          <w:rFonts w:asciiTheme="minorBidi" w:hAnsiTheme="minorBidi"/>
        </w:rPr>
      </w:pPr>
      <w:r w:rsidRPr="00F06787">
        <w:rPr>
          <w:rFonts w:asciiTheme="minorBidi" w:hAnsiTheme="minorBidi"/>
        </w:rPr>
        <w:t xml:space="preserve">В </w:t>
      </w:r>
      <w:proofErr w:type="gramStart"/>
      <w:r w:rsidRPr="00F06787">
        <w:rPr>
          <w:rFonts w:asciiTheme="minorBidi" w:hAnsiTheme="minorBidi"/>
        </w:rPr>
        <w:t>целях</w:t>
      </w:r>
      <w:proofErr w:type="gramEnd"/>
      <w:r w:rsidRPr="00F06787">
        <w:rPr>
          <w:rFonts w:asciiTheme="minorBidi" w:hAnsiTheme="minorBidi"/>
        </w:rPr>
        <w:t xml:space="preserve"> безопасности, дверь может быть открыта при безопасном давлении камеры.</w:t>
      </w:r>
    </w:p>
    <w:p w:rsidR="0062321F" w:rsidRDefault="0062321F" w:rsidP="0062321F">
      <w:pPr>
        <w:jc w:val="both"/>
        <w:rPr>
          <w:rFonts w:ascii="Times New Roman" w:hAnsi="Times New Roman" w:cs="Times New Roman"/>
        </w:rPr>
      </w:pPr>
      <w:r w:rsidRPr="009C7397">
        <w:rPr>
          <w:rFonts w:ascii="Times New Roman" w:hAnsi="Times New Roman" w:cs="Times New Roman"/>
          <w:noProof/>
          <w:lang w:eastAsia="ru-RU"/>
        </w:rPr>
        <w:drawing>
          <wp:inline distT="0" distB="0" distL="0" distR="0">
            <wp:extent cx="416716" cy="579222"/>
            <wp:effectExtent l="19050" t="0" r="2384" b="0"/>
            <wp:docPr id="24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 cstate="print"/>
                    <a:srcRect l="28806" t="39753" r="69097" b="55079"/>
                    <a:stretch>
                      <a:fillRect/>
                    </a:stretch>
                  </pic:blipFill>
                  <pic:spPr bwMode="auto">
                    <a:xfrm>
                      <a:off x="0" y="0"/>
                      <a:ext cx="418326" cy="581461"/>
                    </a:xfrm>
                    <a:prstGeom prst="rect">
                      <a:avLst/>
                    </a:prstGeom>
                    <a:noFill/>
                    <a:ln w="9525">
                      <a:noFill/>
                      <a:miter lim="800000"/>
                      <a:headEnd/>
                      <a:tailEnd/>
                    </a:ln>
                  </pic:spPr>
                </pic:pic>
              </a:graphicData>
            </a:graphic>
          </wp:inline>
        </w:drawing>
      </w:r>
      <w:r>
        <w:rPr>
          <w:rFonts w:ascii="Times New Roman" w:hAnsi="Times New Roman" w:cs="Times New Roman"/>
        </w:rPr>
        <w:t xml:space="preserve">-Знак, на дисплее стерилизатора обозначает, что дверь заблокирована. </w:t>
      </w:r>
    </w:p>
    <w:p w:rsidR="0062321F" w:rsidRPr="00F06787" w:rsidRDefault="0062321F" w:rsidP="0062321F">
      <w:pPr>
        <w:pStyle w:val="ae"/>
        <w:ind w:left="360" w:right="3"/>
        <w:jc w:val="both"/>
        <w:rPr>
          <w:rFonts w:asciiTheme="minorBidi" w:hAnsiTheme="minorBidi"/>
        </w:rPr>
      </w:pPr>
      <w:r w:rsidRPr="00F06787">
        <w:rPr>
          <w:rFonts w:asciiTheme="minorBidi" w:hAnsiTheme="minorBidi"/>
        </w:rPr>
        <w:t>Во время выполнения цикла, микропроцессор постоянно анализирует все параметры.</w:t>
      </w:r>
    </w:p>
    <w:p w:rsidR="0062321F" w:rsidRPr="00F06787" w:rsidRDefault="0062321F" w:rsidP="0062321F">
      <w:pPr>
        <w:pStyle w:val="ae"/>
        <w:ind w:left="360" w:right="3"/>
        <w:jc w:val="both"/>
        <w:rPr>
          <w:rFonts w:asciiTheme="minorBidi" w:hAnsiTheme="minorBidi"/>
        </w:rPr>
      </w:pPr>
      <w:r w:rsidRPr="00F06787">
        <w:rPr>
          <w:rFonts w:asciiTheme="minorBidi" w:hAnsiTheme="minorBidi"/>
        </w:rPr>
        <w:t>При каких-либо несоответствиях эффективности стерилизации цикл автоматически останавливается и отображается сообщение предупреждения.</w:t>
      </w:r>
    </w:p>
    <w:p w:rsidR="0062321F" w:rsidRDefault="0062321F" w:rsidP="0062321F">
      <w:pPr>
        <w:ind w:left="360" w:right="3"/>
        <w:jc w:val="both"/>
        <w:rPr>
          <w:rFonts w:asciiTheme="minorBidi" w:hAnsiTheme="minorBidi"/>
          <w:b/>
          <w:sz w:val="24"/>
        </w:rPr>
      </w:pPr>
      <w:r w:rsidRPr="004508F7">
        <w:rPr>
          <w:rFonts w:asciiTheme="minorBidi" w:hAnsiTheme="minorBidi"/>
          <w:sz w:val="24"/>
        </w:rPr>
        <w:t xml:space="preserve">Далее следует двухминутная фаза, в течение которой повторно выполняется инициализация системы стерилизации и восстанавливается атмосферное давление в камере. </w:t>
      </w:r>
      <w:r w:rsidRPr="004508F7">
        <w:rPr>
          <w:rFonts w:asciiTheme="minorBidi" w:hAnsiTheme="minorBidi"/>
          <w:b/>
          <w:sz w:val="24"/>
        </w:rPr>
        <w:t xml:space="preserve">Загруженные предметы не стерильны, необходимо повторить цикл! </w:t>
      </w:r>
    </w:p>
    <w:p w:rsidR="0062321F" w:rsidRPr="004508F7" w:rsidRDefault="0062321F" w:rsidP="0062321F">
      <w:pPr>
        <w:pStyle w:val="3"/>
        <w:ind w:left="1428" w:right="3" w:hanging="720"/>
        <w:rPr>
          <w:rFonts w:asciiTheme="minorBidi" w:hAnsiTheme="minorBidi"/>
          <w:bCs w:val="0"/>
        </w:rPr>
      </w:pPr>
      <w:proofErr w:type="spellStart"/>
      <w:r w:rsidRPr="004508F7">
        <w:rPr>
          <w:rFonts w:asciiTheme="minorBidi" w:hAnsiTheme="minorBidi"/>
        </w:rPr>
        <w:t>Сообщение</w:t>
      </w:r>
      <w:proofErr w:type="spellEnd"/>
      <w:r w:rsidRPr="004508F7">
        <w:rPr>
          <w:rFonts w:asciiTheme="minorBidi" w:hAnsiTheme="minorBidi"/>
        </w:rPr>
        <w:t xml:space="preserve"> </w:t>
      </w:r>
      <w:proofErr w:type="spellStart"/>
      <w:r w:rsidRPr="004508F7">
        <w:rPr>
          <w:rFonts w:asciiTheme="minorBidi" w:hAnsiTheme="minorBidi"/>
        </w:rPr>
        <w:t>предупреждения</w:t>
      </w:r>
      <w:proofErr w:type="spellEnd"/>
    </w:p>
    <w:p w:rsidR="0062321F" w:rsidRDefault="0062321F" w:rsidP="0062321F">
      <w:pPr>
        <w:ind w:left="360" w:right="3"/>
        <w:jc w:val="center"/>
        <w:rPr>
          <w:rFonts w:asciiTheme="minorBidi" w:hAnsiTheme="minorBidi"/>
          <w:b/>
          <w:sz w:val="24"/>
        </w:rPr>
      </w:pPr>
      <w:r>
        <w:rPr>
          <w:rFonts w:asciiTheme="minorBidi" w:hAnsiTheme="minorBidi"/>
          <w:b/>
          <w:noProof/>
          <w:sz w:val="24"/>
          <w:lang w:eastAsia="ru-RU"/>
        </w:rPr>
        <w:drawing>
          <wp:inline distT="0" distB="0" distL="0" distR="0">
            <wp:extent cx="3467100" cy="1619250"/>
            <wp:effectExtent l="19050" t="0" r="0" b="0"/>
            <wp:docPr id="24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 cstate="print"/>
                    <a:srcRect l="24049" t="44926" r="39254" b="24668"/>
                    <a:stretch>
                      <a:fillRect/>
                    </a:stretch>
                  </pic:blipFill>
                  <pic:spPr bwMode="auto">
                    <a:xfrm>
                      <a:off x="0" y="0"/>
                      <a:ext cx="3467100" cy="1619250"/>
                    </a:xfrm>
                    <a:prstGeom prst="rect">
                      <a:avLst/>
                    </a:prstGeom>
                    <a:noFill/>
                    <a:ln w="9525">
                      <a:noFill/>
                      <a:miter lim="800000"/>
                      <a:headEnd/>
                      <a:tailEnd/>
                    </a:ln>
                  </pic:spPr>
                </pic:pic>
              </a:graphicData>
            </a:graphic>
          </wp:inline>
        </w:drawing>
      </w:r>
    </w:p>
    <w:p w:rsidR="0062321F" w:rsidRPr="00F06787" w:rsidRDefault="0062321F" w:rsidP="0062321F">
      <w:pPr>
        <w:ind w:right="3"/>
        <w:rPr>
          <w:rFonts w:asciiTheme="minorBidi" w:eastAsia="Arial" w:hAnsiTheme="minorBidi"/>
          <w:b/>
          <w:bCs/>
          <w:sz w:val="12"/>
          <w:szCs w:val="12"/>
        </w:rPr>
      </w:pPr>
    </w:p>
    <w:tbl>
      <w:tblPr>
        <w:tblStyle w:val="TableNormal"/>
        <w:tblW w:w="9584" w:type="dxa"/>
        <w:tblInd w:w="95" w:type="dxa"/>
        <w:tblLayout w:type="fixed"/>
        <w:tblLook w:val="01E0"/>
      </w:tblPr>
      <w:tblGrid>
        <w:gridCol w:w="11"/>
        <w:gridCol w:w="2689"/>
        <w:gridCol w:w="3510"/>
        <w:gridCol w:w="3374"/>
      </w:tblGrid>
      <w:tr w:rsidR="0062321F" w:rsidRPr="00F06787" w:rsidTr="00686C7C">
        <w:trPr>
          <w:gridBefore w:val="1"/>
          <w:wBefore w:w="11" w:type="dxa"/>
        </w:trPr>
        <w:tc>
          <w:tcPr>
            <w:tcW w:w="2689" w:type="dxa"/>
            <w:tcBorders>
              <w:top w:val="single" w:sz="4" w:space="0" w:color="000000"/>
              <w:left w:val="single" w:sz="4" w:space="0" w:color="000000"/>
              <w:bottom w:val="single" w:sz="4" w:space="0" w:color="000000"/>
              <w:right w:val="single" w:sz="4" w:space="0" w:color="000000"/>
            </w:tcBorders>
          </w:tcPr>
          <w:p w:rsidR="0062321F" w:rsidRPr="00F06787" w:rsidRDefault="0062321F" w:rsidP="00686C7C">
            <w:pPr>
              <w:pStyle w:val="TableParagraph"/>
              <w:ind w:right="3"/>
              <w:rPr>
                <w:rFonts w:asciiTheme="minorBidi" w:eastAsia="Times New Roman" w:hAnsiTheme="minorBidi"/>
                <w:sz w:val="28"/>
                <w:szCs w:val="28"/>
              </w:rPr>
            </w:pPr>
            <w:r w:rsidRPr="00F06787">
              <w:rPr>
                <w:rFonts w:asciiTheme="minorBidi" w:hAnsiTheme="minorBidi"/>
                <w:b/>
                <w:sz w:val="28"/>
              </w:rPr>
              <w:t xml:space="preserve">Описание сигнала тревоги </w:t>
            </w:r>
          </w:p>
        </w:tc>
        <w:tc>
          <w:tcPr>
            <w:tcW w:w="3510" w:type="dxa"/>
            <w:tcBorders>
              <w:top w:val="single" w:sz="4" w:space="0" w:color="000000"/>
              <w:left w:val="single" w:sz="4" w:space="0" w:color="000000"/>
              <w:bottom w:val="single" w:sz="4" w:space="0" w:color="000000"/>
              <w:right w:val="single" w:sz="4" w:space="0" w:color="000000"/>
            </w:tcBorders>
          </w:tcPr>
          <w:p w:rsidR="0062321F" w:rsidRPr="00F06787" w:rsidRDefault="0062321F" w:rsidP="00686C7C">
            <w:pPr>
              <w:pStyle w:val="TableParagraph"/>
              <w:ind w:right="3"/>
              <w:rPr>
                <w:rFonts w:asciiTheme="minorBidi" w:eastAsia="Times New Roman" w:hAnsiTheme="minorBidi"/>
                <w:sz w:val="28"/>
                <w:szCs w:val="28"/>
              </w:rPr>
            </w:pPr>
            <w:r w:rsidRPr="00F06787">
              <w:rPr>
                <w:rFonts w:asciiTheme="minorBidi" w:hAnsiTheme="minorBidi"/>
                <w:b/>
                <w:sz w:val="28"/>
              </w:rPr>
              <w:t xml:space="preserve">Описание </w:t>
            </w:r>
          </w:p>
        </w:tc>
        <w:tc>
          <w:tcPr>
            <w:tcW w:w="3374" w:type="dxa"/>
            <w:tcBorders>
              <w:top w:val="single" w:sz="4" w:space="0" w:color="000000"/>
              <w:left w:val="single" w:sz="4" w:space="0" w:color="000000"/>
              <w:bottom w:val="single" w:sz="4" w:space="0" w:color="000000"/>
              <w:right w:val="single" w:sz="4" w:space="0" w:color="000000"/>
            </w:tcBorders>
          </w:tcPr>
          <w:p w:rsidR="0062321F" w:rsidRPr="00F06787" w:rsidRDefault="0062321F" w:rsidP="00686C7C">
            <w:pPr>
              <w:pStyle w:val="TableParagraph"/>
              <w:ind w:right="3"/>
              <w:rPr>
                <w:rFonts w:asciiTheme="minorBidi" w:eastAsia="Times New Roman" w:hAnsiTheme="minorBidi"/>
                <w:sz w:val="28"/>
                <w:szCs w:val="28"/>
              </w:rPr>
            </w:pPr>
            <w:r w:rsidRPr="00F06787">
              <w:rPr>
                <w:rFonts w:asciiTheme="minorBidi" w:hAnsiTheme="minorBidi"/>
                <w:b/>
                <w:sz w:val="28"/>
              </w:rPr>
              <w:t xml:space="preserve">Действие </w:t>
            </w:r>
          </w:p>
        </w:tc>
      </w:tr>
      <w:tr w:rsidR="0062321F" w:rsidRPr="00F06787" w:rsidTr="00686C7C">
        <w:trPr>
          <w:gridBefore w:val="1"/>
          <w:wBefore w:w="11" w:type="dxa"/>
        </w:trPr>
        <w:tc>
          <w:tcPr>
            <w:tcW w:w="2689"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proofErr w:type="spellStart"/>
            <w:r w:rsidRPr="001374E5">
              <w:rPr>
                <w:rFonts w:ascii="Times New Roman" w:hAnsi="Times New Roman" w:cs="Times New Roman"/>
              </w:rPr>
              <w:t>Vacuum</w:t>
            </w:r>
            <w:proofErr w:type="spellEnd"/>
            <w:r w:rsidRPr="001374E5">
              <w:rPr>
                <w:rFonts w:ascii="Times New Roman" w:hAnsi="Times New Roman" w:cs="Times New Roman"/>
              </w:rPr>
              <w:t xml:space="preserve"> </w:t>
            </w:r>
            <w:proofErr w:type="spellStart"/>
            <w:r w:rsidRPr="001374E5">
              <w:rPr>
                <w:rFonts w:ascii="Times New Roman" w:hAnsi="Times New Roman" w:cs="Times New Roman"/>
              </w:rPr>
              <w:t>error</w:t>
            </w:r>
            <w:proofErr w:type="spellEnd"/>
            <w:r w:rsidRPr="001374E5">
              <w:rPr>
                <w:rFonts w:ascii="Times New Roman" w:hAnsi="Times New Roman" w:cs="Times New Roman"/>
              </w:rPr>
              <w:t xml:space="preserve"> (Ошибка вакуума) </w:t>
            </w:r>
          </w:p>
        </w:tc>
        <w:tc>
          <w:tcPr>
            <w:tcW w:w="3510"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r w:rsidRPr="001374E5">
              <w:rPr>
                <w:rFonts w:ascii="Times New Roman" w:hAnsi="Times New Roman" w:cs="Times New Roman"/>
              </w:rPr>
              <w:t>Вакуум не соответствует нормальному значению</w:t>
            </w:r>
          </w:p>
        </w:tc>
        <w:tc>
          <w:tcPr>
            <w:tcW w:w="3374"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r w:rsidRPr="001374E5">
              <w:rPr>
                <w:rFonts w:ascii="Times New Roman" w:hAnsi="Times New Roman" w:cs="Times New Roman"/>
              </w:rPr>
              <w:t xml:space="preserve">Выполните очистку уплотнения двери, повторите цикл. </w:t>
            </w:r>
          </w:p>
          <w:p w:rsidR="0062321F" w:rsidRPr="001374E5" w:rsidRDefault="0062321F" w:rsidP="00686C7C">
            <w:pPr>
              <w:pStyle w:val="TableParagraph"/>
              <w:ind w:right="3"/>
              <w:rPr>
                <w:rFonts w:ascii="Times New Roman" w:eastAsia="Arial" w:hAnsi="Times New Roman" w:cs="Times New Roman"/>
              </w:rPr>
            </w:pPr>
            <w:r w:rsidRPr="001374E5">
              <w:rPr>
                <w:rFonts w:ascii="Times New Roman" w:hAnsi="Times New Roman" w:cs="Times New Roman"/>
              </w:rPr>
              <w:t>Если проблема не устранена, обратитесь за сервисным обслуживанием.</w:t>
            </w:r>
          </w:p>
        </w:tc>
      </w:tr>
      <w:tr w:rsidR="0062321F" w:rsidRPr="00F06787" w:rsidTr="00686C7C">
        <w:trPr>
          <w:gridBefore w:val="1"/>
          <w:wBefore w:w="11" w:type="dxa"/>
        </w:trPr>
        <w:tc>
          <w:tcPr>
            <w:tcW w:w="2689"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proofErr w:type="spellStart"/>
            <w:r w:rsidRPr="001374E5">
              <w:rPr>
                <w:rFonts w:ascii="Times New Roman" w:hAnsi="Times New Roman" w:cs="Times New Roman"/>
              </w:rPr>
              <w:t>Enter</w:t>
            </w:r>
            <w:proofErr w:type="spellEnd"/>
            <w:r w:rsidRPr="001374E5">
              <w:rPr>
                <w:rFonts w:ascii="Times New Roman" w:hAnsi="Times New Roman" w:cs="Times New Roman"/>
              </w:rPr>
              <w:t xml:space="preserve"> </w:t>
            </w:r>
            <w:proofErr w:type="spellStart"/>
            <w:r w:rsidRPr="001374E5">
              <w:rPr>
                <w:rFonts w:ascii="Times New Roman" w:hAnsi="Times New Roman" w:cs="Times New Roman"/>
              </w:rPr>
              <w:t>steam</w:t>
            </w:r>
            <w:proofErr w:type="spellEnd"/>
            <w:r w:rsidRPr="001374E5">
              <w:rPr>
                <w:rFonts w:ascii="Times New Roman" w:hAnsi="Times New Roman" w:cs="Times New Roman"/>
              </w:rPr>
              <w:t xml:space="preserve"> </w:t>
            </w:r>
            <w:proofErr w:type="spellStart"/>
            <w:r w:rsidRPr="001374E5">
              <w:rPr>
                <w:rFonts w:ascii="Times New Roman" w:hAnsi="Times New Roman" w:cs="Times New Roman"/>
              </w:rPr>
              <w:t>error</w:t>
            </w:r>
            <w:proofErr w:type="spellEnd"/>
            <w:r w:rsidRPr="001374E5">
              <w:rPr>
                <w:rFonts w:ascii="Times New Roman" w:hAnsi="Times New Roman" w:cs="Times New Roman"/>
              </w:rPr>
              <w:t xml:space="preserve"> (Ошибка поступающего пара)</w:t>
            </w:r>
          </w:p>
        </w:tc>
        <w:tc>
          <w:tcPr>
            <w:tcW w:w="3510"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r w:rsidRPr="001374E5">
              <w:rPr>
                <w:rFonts w:ascii="Times New Roman" w:hAnsi="Times New Roman" w:cs="Times New Roman"/>
              </w:rPr>
              <w:t>Пар не поступает в камеру</w:t>
            </w:r>
          </w:p>
        </w:tc>
        <w:tc>
          <w:tcPr>
            <w:tcW w:w="3374"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r w:rsidRPr="001374E5">
              <w:rPr>
                <w:rFonts w:ascii="Times New Roman" w:hAnsi="Times New Roman" w:cs="Times New Roman"/>
              </w:rPr>
              <w:t xml:space="preserve">Повторите цикл. </w:t>
            </w:r>
          </w:p>
          <w:p w:rsidR="0062321F" w:rsidRPr="001374E5" w:rsidRDefault="0062321F" w:rsidP="00686C7C">
            <w:pPr>
              <w:pStyle w:val="TableParagraph"/>
              <w:ind w:right="3"/>
              <w:rPr>
                <w:rFonts w:ascii="Times New Roman" w:eastAsia="Arial" w:hAnsi="Times New Roman" w:cs="Times New Roman"/>
              </w:rPr>
            </w:pPr>
            <w:r w:rsidRPr="001374E5">
              <w:rPr>
                <w:rFonts w:ascii="Times New Roman" w:hAnsi="Times New Roman" w:cs="Times New Roman"/>
              </w:rPr>
              <w:t xml:space="preserve">Если проблема не устранена, обратитесь за сервисным обслуживанием. </w:t>
            </w:r>
          </w:p>
        </w:tc>
      </w:tr>
      <w:tr w:rsidR="0062321F" w:rsidRPr="00F06787" w:rsidTr="00686C7C">
        <w:trPr>
          <w:gridBefore w:val="1"/>
          <w:wBefore w:w="11" w:type="dxa"/>
        </w:trPr>
        <w:tc>
          <w:tcPr>
            <w:tcW w:w="2689"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proofErr w:type="spellStart"/>
            <w:r w:rsidRPr="001374E5">
              <w:rPr>
                <w:rFonts w:ascii="Times New Roman" w:hAnsi="Times New Roman" w:cs="Times New Roman"/>
              </w:rPr>
              <w:t>Rising</w:t>
            </w:r>
            <w:proofErr w:type="spellEnd"/>
            <w:r w:rsidRPr="001374E5">
              <w:rPr>
                <w:rFonts w:ascii="Times New Roman" w:hAnsi="Times New Roman" w:cs="Times New Roman"/>
              </w:rPr>
              <w:t xml:space="preserve"> </w:t>
            </w:r>
            <w:proofErr w:type="spellStart"/>
            <w:r w:rsidRPr="001374E5">
              <w:rPr>
                <w:rFonts w:ascii="Times New Roman" w:hAnsi="Times New Roman" w:cs="Times New Roman"/>
              </w:rPr>
              <w:t>error</w:t>
            </w:r>
            <w:proofErr w:type="spellEnd"/>
            <w:r w:rsidRPr="001374E5">
              <w:rPr>
                <w:rFonts w:ascii="Times New Roman" w:hAnsi="Times New Roman" w:cs="Times New Roman"/>
              </w:rPr>
              <w:t xml:space="preserve">  (Ошибка повышения)</w:t>
            </w:r>
          </w:p>
        </w:tc>
        <w:tc>
          <w:tcPr>
            <w:tcW w:w="3510"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r w:rsidRPr="001374E5">
              <w:rPr>
                <w:rFonts w:ascii="Times New Roman" w:hAnsi="Times New Roman" w:cs="Times New Roman"/>
              </w:rPr>
              <w:t>Значения температуры и давления не увеличиваются.</w:t>
            </w:r>
          </w:p>
        </w:tc>
        <w:tc>
          <w:tcPr>
            <w:tcW w:w="3374"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r w:rsidRPr="001374E5">
              <w:rPr>
                <w:rFonts w:ascii="Times New Roman" w:hAnsi="Times New Roman" w:cs="Times New Roman"/>
              </w:rPr>
              <w:t>Повторите цикл.</w:t>
            </w:r>
          </w:p>
          <w:p w:rsidR="0062321F" w:rsidRPr="001374E5" w:rsidRDefault="0062321F" w:rsidP="00686C7C">
            <w:pPr>
              <w:pStyle w:val="TableParagraph"/>
              <w:rPr>
                <w:rFonts w:ascii="Times New Roman" w:eastAsia="Arial" w:hAnsi="Times New Roman" w:cs="Times New Roman"/>
              </w:rPr>
            </w:pPr>
            <w:r w:rsidRPr="001374E5">
              <w:rPr>
                <w:rFonts w:ascii="Times New Roman" w:hAnsi="Times New Roman" w:cs="Times New Roman"/>
              </w:rPr>
              <w:t xml:space="preserve">Если проблема не устранена, обратитесь за сервисным обслуживанием. </w:t>
            </w:r>
          </w:p>
        </w:tc>
      </w:tr>
      <w:tr w:rsidR="0062321F" w:rsidRPr="00F06787" w:rsidTr="00686C7C">
        <w:trPr>
          <w:gridBefore w:val="1"/>
          <w:wBefore w:w="11" w:type="dxa"/>
        </w:trPr>
        <w:tc>
          <w:tcPr>
            <w:tcW w:w="2689"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proofErr w:type="spellStart"/>
            <w:r w:rsidRPr="001374E5">
              <w:rPr>
                <w:rFonts w:ascii="Times New Roman" w:hAnsi="Times New Roman" w:cs="Times New Roman"/>
              </w:rPr>
              <w:t>Balance</w:t>
            </w:r>
            <w:proofErr w:type="spellEnd"/>
            <w:r w:rsidRPr="001374E5">
              <w:rPr>
                <w:rFonts w:ascii="Times New Roman" w:hAnsi="Times New Roman" w:cs="Times New Roman"/>
              </w:rPr>
              <w:t xml:space="preserve"> </w:t>
            </w:r>
            <w:proofErr w:type="spellStart"/>
            <w:r w:rsidRPr="001374E5">
              <w:rPr>
                <w:rFonts w:ascii="Times New Roman" w:hAnsi="Times New Roman" w:cs="Times New Roman"/>
              </w:rPr>
              <w:t>error</w:t>
            </w:r>
            <w:proofErr w:type="spellEnd"/>
            <w:r w:rsidRPr="001374E5">
              <w:rPr>
                <w:rFonts w:ascii="Times New Roman" w:hAnsi="Times New Roman" w:cs="Times New Roman"/>
              </w:rPr>
              <w:t xml:space="preserve"> (Ошибка баланса)</w:t>
            </w:r>
          </w:p>
        </w:tc>
        <w:tc>
          <w:tcPr>
            <w:tcW w:w="3510"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r w:rsidRPr="001374E5">
              <w:rPr>
                <w:rFonts w:ascii="Times New Roman" w:hAnsi="Times New Roman" w:cs="Times New Roman"/>
              </w:rPr>
              <w:t>Во время процесса стерилизации измеренное значение давления в камере ниже минимального порога.</w:t>
            </w:r>
          </w:p>
        </w:tc>
        <w:tc>
          <w:tcPr>
            <w:tcW w:w="3374"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r w:rsidRPr="001374E5">
              <w:rPr>
                <w:rFonts w:ascii="Times New Roman" w:hAnsi="Times New Roman" w:cs="Times New Roman"/>
              </w:rPr>
              <w:t>Повторите цикл.</w:t>
            </w:r>
          </w:p>
          <w:p w:rsidR="0062321F" w:rsidRPr="001374E5" w:rsidRDefault="0062321F" w:rsidP="00686C7C">
            <w:pPr>
              <w:rPr>
                <w:rFonts w:ascii="Times New Roman" w:hAnsi="Times New Roman" w:cs="Times New Roman"/>
              </w:rPr>
            </w:pPr>
            <w:r w:rsidRPr="001374E5">
              <w:rPr>
                <w:rFonts w:ascii="Times New Roman" w:hAnsi="Times New Roman" w:cs="Times New Roman"/>
              </w:rPr>
              <w:t xml:space="preserve">Если проблема не устранена, обратитесь за сервисным обслуживанием. </w:t>
            </w:r>
          </w:p>
        </w:tc>
      </w:tr>
      <w:tr w:rsidR="0062321F" w:rsidRPr="00F06787" w:rsidTr="00686C7C">
        <w:trPr>
          <w:gridBefore w:val="1"/>
          <w:wBefore w:w="11" w:type="dxa"/>
        </w:trPr>
        <w:tc>
          <w:tcPr>
            <w:tcW w:w="2689"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proofErr w:type="spellStart"/>
            <w:r w:rsidRPr="001374E5">
              <w:rPr>
                <w:rFonts w:ascii="Times New Roman" w:hAnsi="Times New Roman" w:cs="Times New Roman"/>
              </w:rPr>
              <w:t>Temp</w:t>
            </w:r>
            <w:proofErr w:type="spellEnd"/>
            <w:r w:rsidRPr="001374E5">
              <w:rPr>
                <w:rFonts w:ascii="Times New Roman" w:hAnsi="Times New Roman" w:cs="Times New Roman"/>
              </w:rPr>
              <w:t xml:space="preserve"> </w:t>
            </w:r>
            <w:proofErr w:type="spellStart"/>
            <w:r w:rsidRPr="001374E5">
              <w:rPr>
                <w:rFonts w:ascii="Times New Roman" w:hAnsi="Times New Roman" w:cs="Times New Roman"/>
              </w:rPr>
              <w:t>excessive</w:t>
            </w:r>
            <w:proofErr w:type="spellEnd"/>
            <w:r w:rsidRPr="001374E5">
              <w:rPr>
                <w:rFonts w:ascii="Times New Roman" w:hAnsi="Times New Roman" w:cs="Times New Roman"/>
              </w:rPr>
              <w:t xml:space="preserve"> (Превышение значения температуры)</w:t>
            </w:r>
          </w:p>
        </w:tc>
        <w:tc>
          <w:tcPr>
            <w:tcW w:w="3510"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r w:rsidRPr="001374E5">
              <w:rPr>
                <w:rFonts w:ascii="Times New Roman" w:hAnsi="Times New Roman" w:cs="Times New Roman"/>
              </w:rPr>
              <w:t>Температура выше номинального значения.</w:t>
            </w:r>
          </w:p>
        </w:tc>
        <w:tc>
          <w:tcPr>
            <w:tcW w:w="3374"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r w:rsidRPr="001374E5">
              <w:rPr>
                <w:rFonts w:ascii="Times New Roman" w:hAnsi="Times New Roman" w:cs="Times New Roman"/>
              </w:rPr>
              <w:t>Повторите цикл.</w:t>
            </w:r>
          </w:p>
          <w:p w:rsidR="0062321F" w:rsidRPr="001374E5" w:rsidRDefault="0062321F" w:rsidP="00686C7C">
            <w:pPr>
              <w:pStyle w:val="TableParagraph"/>
              <w:rPr>
                <w:rFonts w:ascii="Times New Roman" w:eastAsia="Arial" w:hAnsi="Times New Roman" w:cs="Times New Roman"/>
              </w:rPr>
            </w:pPr>
            <w:r w:rsidRPr="001374E5">
              <w:rPr>
                <w:rFonts w:ascii="Times New Roman" w:hAnsi="Times New Roman" w:cs="Times New Roman"/>
              </w:rPr>
              <w:t xml:space="preserve">Если проблема не устранена, обратитесь за сервисным </w:t>
            </w:r>
            <w:r w:rsidRPr="001374E5">
              <w:rPr>
                <w:rFonts w:ascii="Times New Roman" w:hAnsi="Times New Roman" w:cs="Times New Roman"/>
              </w:rPr>
              <w:lastRenderedPageBreak/>
              <w:t xml:space="preserve">обслуживанием. </w:t>
            </w:r>
          </w:p>
        </w:tc>
      </w:tr>
      <w:tr w:rsidR="0062321F" w:rsidRPr="00F06787" w:rsidTr="00686C7C">
        <w:trPr>
          <w:gridBefore w:val="1"/>
          <w:wBefore w:w="11" w:type="dxa"/>
        </w:trPr>
        <w:tc>
          <w:tcPr>
            <w:tcW w:w="2689"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proofErr w:type="spellStart"/>
            <w:r w:rsidRPr="001374E5">
              <w:rPr>
                <w:rFonts w:ascii="Times New Roman" w:hAnsi="Times New Roman" w:cs="Times New Roman"/>
              </w:rPr>
              <w:lastRenderedPageBreak/>
              <w:t>Press</w:t>
            </w:r>
            <w:proofErr w:type="spellEnd"/>
            <w:r w:rsidRPr="001374E5">
              <w:rPr>
                <w:rFonts w:ascii="Times New Roman" w:hAnsi="Times New Roman" w:cs="Times New Roman"/>
              </w:rPr>
              <w:t xml:space="preserve"> </w:t>
            </w:r>
            <w:proofErr w:type="spellStart"/>
            <w:r w:rsidRPr="001374E5">
              <w:rPr>
                <w:rFonts w:ascii="Times New Roman" w:hAnsi="Times New Roman" w:cs="Times New Roman"/>
              </w:rPr>
              <w:t>excessive</w:t>
            </w:r>
            <w:proofErr w:type="spellEnd"/>
            <w:r w:rsidRPr="001374E5">
              <w:rPr>
                <w:rFonts w:ascii="Times New Roman" w:hAnsi="Times New Roman" w:cs="Times New Roman"/>
              </w:rPr>
              <w:t xml:space="preserve"> (Превышение значения давления)</w:t>
            </w:r>
          </w:p>
        </w:tc>
        <w:tc>
          <w:tcPr>
            <w:tcW w:w="3510"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tabs>
                <w:tab w:val="left" w:pos="1221"/>
                <w:tab w:val="left" w:pos="1998"/>
              </w:tabs>
              <w:ind w:right="3"/>
              <w:rPr>
                <w:rFonts w:ascii="Times New Roman" w:eastAsia="Arial" w:hAnsi="Times New Roman" w:cs="Times New Roman"/>
              </w:rPr>
            </w:pPr>
            <w:r w:rsidRPr="001374E5">
              <w:rPr>
                <w:rFonts w:ascii="Times New Roman" w:hAnsi="Times New Roman" w:cs="Times New Roman"/>
              </w:rPr>
              <w:t xml:space="preserve">Во время процесса стерилизации измеренное значение давления в камере выше максимального порога. </w:t>
            </w:r>
          </w:p>
        </w:tc>
        <w:tc>
          <w:tcPr>
            <w:tcW w:w="3374"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r w:rsidRPr="001374E5">
              <w:rPr>
                <w:rFonts w:ascii="Times New Roman" w:hAnsi="Times New Roman" w:cs="Times New Roman"/>
              </w:rPr>
              <w:t xml:space="preserve">Повторите цикл. </w:t>
            </w:r>
          </w:p>
          <w:p w:rsidR="0062321F" w:rsidRPr="001374E5" w:rsidRDefault="0062321F" w:rsidP="00686C7C">
            <w:pPr>
              <w:rPr>
                <w:rFonts w:ascii="Times New Roman" w:hAnsi="Times New Roman" w:cs="Times New Roman"/>
              </w:rPr>
            </w:pPr>
            <w:r w:rsidRPr="001374E5">
              <w:rPr>
                <w:rFonts w:ascii="Times New Roman" w:hAnsi="Times New Roman" w:cs="Times New Roman"/>
              </w:rPr>
              <w:t>Если проблема не устранена, обратитесь за сервисным обслуживанием.</w:t>
            </w:r>
          </w:p>
        </w:tc>
      </w:tr>
      <w:tr w:rsidR="0062321F" w:rsidRPr="00F06787" w:rsidTr="00686C7C">
        <w:tc>
          <w:tcPr>
            <w:tcW w:w="2700" w:type="dxa"/>
            <w:gridSpan w:val="2"/>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proofErr w:type="spellStart"/>
            <w:r w:rsidRPr="001374E5">
              <w:rPr>
                <w:rFonts w:ascii="Times New Roman" w:hAnsi="Times New Roman" w:cs="Times New Roman"/>
              </w:rPr>
              <w:t>Pressure</w:t>
            </w:r>
            <w:proofErr w:type="spellEnd"/>
            <w:r w:rsidRPr="001374E5">
              <w:rPr>
                <w:rFonts w:ascii="Times New Roman" w:hAnsi="Times New Roman" w:cs="Times New Roman"/>
              </w:rPr>
              <w:t xml:space="preserve"> </w:t>
            </w:r>
            <w:proofErr w:type="spellStart"/>
            <w:r w:rsidRPr="001374E5">
              <w:rPr>
                <w:rFonts w:ascii="Times New Roman" w:hAnsi="Times New Roman" w:cs="Times New Roman"/>
              </w:rPr>
              <w:t>error</w:t>
            </w:r>
            <w:proofErr w:type="spellEnd"/>
            <w:r w:rsidRPr="001374E5">
              <w:rPr>
                <w:rFonts w:ascii="Times New Roman" w:hAnsi="Times New Roman" w:cs="Times New Roman"/>
              </w:rPr>
              <w:t xml:space="preserve"> (Ошибка давления)</w:t>
            </w:r>
          </w:p>
        </w:tc>
        <w:tc>
          <w:tcPr>
            <w:tcW w:w="3510"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tabs>
                <w:tab w:val="left" w:pos="758"/>
                <w:tab w:val="left" w:pos="1892"/>
                <w:tab w:val="left" w:pos="2938"/>
              </w:tabs>
              <w:ind w:right="3"/>
              <w:rPr>
                <w:rFonts w:ascii="Times New Roman" w:eastAsia="Arial" w:hAnsi="Times New Roman" w:cs="Times New Roman"/>
              </w:rPr>
            </w:pPr>
            <w:r w:rsidRPr="001374E5">
              <w:rPr>
                <w:rFonts w:ascii="Times New Roman" w:hAnsi="Times New Roman" w:cs="Times New Roman"/>
              </w:rPr>
              <w:t>Датчик давления неисправен или отсоединен.</w:t>
            </w:r>
          </w:p>
        </w:tc>
        <w:tc>
          <w:tcPr>
            <w:tcW w:w="3374" w:type="dxa"/>
            <w:tcBorders>
              <w:top w:val="single" w:sz="4" w:space="0" w:color="000000"/>
              <w:left w:val="single" w:sz="4" w:space="0" w:color="000000"/>
              <w:bottom w:val="single" w:sz="4" w:space="0" w:color="000000"/>
              <w:right w:val="single" w:sz="4" w:space="0" w:color="000000"/>
            </w:tcBorders>
          </w:tcPr>
          <w:p w:rsidR="0062321F" w:rsidRPr="001374E5" w:rsidRDefault="0062321F" w:rsidP="00686C7C">
            <w:pPr>
              <w:pStyle w:val="TableParagraph"/>
              <w:ind w:right="3"/>
              <w:rPr>
                <w:rFonts w:ascii="Times New Roman" w:eastAsia="Arial" w:hAnsi="Times New Roman" w:cs="Times New Roman"/>
              </w:rPr>
            </w:pPr>
            <w:r w:rsidRPr="001374E5">
              <w:rPr>
                <w:rFonts w:ascii="Times New Roman" w:hAnsi="Times New Roman" w:cs="Times New Roman"/>
              </w:rPr>
              <w:t xml:space="preserve">Повторите цикл. </w:t>
            </w:r>
          </w:p>
          <w:p w:rsidR="0062321F" w:rsidRPr="001374E5" w:rsidRDefault="0062321F" w:rsidP="00686C7C">
            <w:pPr>
              <w:pStyle w:val="TableParagraph"/>
              <w:ind w:right="3"/>
              <w:rPr>
                <w:rFonts w:ascii="Times New Roman" w:eastAsia="Arial" w:hAnsi="Times New Roman" w:cs="Times New Roman"/>
              </w:rPr>
            </w:pPr>
            <w:r w:rsidRPr="001374E5">
              <w:rPr>
                <w:rFonts w:ascii="Times New Roman" w:hAnsi="Times New Roman" w:cs="Times New Roman"/>
              </w:rPr>
              <w:t xml:space="preserve">Если проблема не устранена, обратитесь за сервисным обслуживанием. </w:t>
            </w:r>
          </w:p>
        </w:tc>
      </w:tr>
      <w:tr w:rsidR="0062321F" w:rsidRPr="00F06787" w:rsidTr="00686C7C">
        <w:tc>
          <w:tcPr>
            <w:tcW w:w="2700" w:type="dxa"/>
            <w:gridSpan w:val="2"/>
            <w:tcBorders>
              <w:top w:val="single" w:sz="4" w:space="0" w:color="000000"/>
              <w:left w:val="single" w:sz="4" w:space="0" w:color="000000"/>
              <w:bottom w:val="single" w:sz="4" w:space="0" w:color="000000"/>
              <w:right w:val="single" w:sz="4" w:space="0" w:color="000000"/>
            </w:tcBorders>
          </w:tcPr>
          <w:p w:rsidR="0062321F" w:rsidRPr="00F06787" w:rsidRDefault="0062321F" w:rsidP="00686C7C">
            <w:pPr>
              <w:pStyle w:val="TableParagraph"/>
              <w:ind w:right="3"/>
              <w:rPr>
                <w:rFonts w:ascii="Arial" w:eastAsia="Arial" w:hAnsi="Arial" w:cs="Arial"/>
              </w:rPr>
            </w:pPr>
            <w:r w:rsidRPr="00F06787">
              <w:rPr>
                <w:rFonts w:ascii="Arial" w:hAnsi="Arial" w:cs="Arial"/>
              </w:rPr>
              <w:t xml:space="preserve">PT1K </w:t>
            </w:r>
            <w:proofErr w:type="spellStart"/>
            <w:r w:rsidRPr="00F06787">
              <w:rPr>
                <w:rFonts w:ascii="Arial" w:hAnsi="Arial" w:cs="Arial"/>
              </w:rPr>
              <w:t>error</w:t>
            </w:r>
            <w:proofErr w:type="spellEnd"/>
            <w:r w:rsidRPr="00F06787">
              <w:rPr>
                <w:rFonts w:ascii="Arial" w:hAnsi="Arial" w:cs="Arial"/>
              </w:rPr>
              <w:t xml:space="preserve"> (Ошибка PT1K</w:t>
            </w:r>
            <w:proofErr w:type="gramStart"/>
            <w:r w:rsidRPr="00F06787">
              <w:rPr>
                <w:rFonts w:ascii="Arial" w:hAnsi="Arial" w:cs="Arial"/>
              </w:rPr>
              <w:t xml:space="preserve"> )</w:t>
            </w:r>
            <w:proofErr w:type="gramEnd"/>
          </w:p>
        </w:tc>
        <w:tc>
          <w:tcPr>
            <w:tcW w:w="3510" w:type="dxa"/>
            <w:tcBorders>
              <w:top w:val="single" w:sz="4" w:space="0" w:color="000000"/>
              <w:left w:val="single" w:sz="4" w:space="0" w:color="000000"/>
              <w:bottom w:val="single" w:sz="4" w:space="0" w:color="000000"/>
              <w:right w:val="single" w:sz="4" w:space="0" w:color="000000"/>
            </w:tcBorders>
          </w:tcPr>
          <w:p w:rsidR="0062321F" w:rsidRPr="00F06787" w:rsidRDefault="0062321F" w:rsidP="00686C7C">
            <w:pPr>
              <w:pStyle w:val="TableParagraph"/>
              <w:ind w:right="3"/>
              <w:rPr>
                <w:rFonts w:asciiTheme="minorBidi" w:eastAsia="Arial" w:hAnsiTheme="minorBidi"/>
              </w:rPr>
            </w:pPr>
            <w:r w:rsidRPr="00F06787">
              <w:rPr>
                <w:rFonts w:asciiTheme="minorBidi" w:hAnsiTheme="minorBidi"/>
              </w:rPr>
              <w:t>Внутренний датчик      температуры (пар) камеры неисправен или отсоединен.</w:t>
            </w:r>
          </w:p>
        </w:tc>
        <w:tc>
          <w:tcPr>
            <w:tcW w:w="3374" w:type="dxa"/>
            <w:tcBorders>
              <w:top w:val="single" w:sz="4" w:space="0" w:color="000000"/>
              <w:left w:val="single" w:sz="4" w:space="0" w:color="000000"/>
              <w:bottom w:val="single" w:sz="4" w:space="0" w:color="000000"/>
              <w:right w:val="single" w:sz="4" w:space="0" w:color="000000"/>
            </w:tcBorders>
          </w:tcPr>
          <w:p w:rsidR="0062321F" w:rsidRPr="00F06787" w:rsidRDefault="0062321F" w:rsidP="00686C7C">
            <w:pPr>
              <w:pStyle w:val="TableParagraph"/>
              <w:ind w:right="3"/>
              <w:rPr>
                <w:rFonts w:asciiTheme="minorBidi" w:eastAsia="Arial" w:hAnsiTheme="minorBidi"/>
              </w:rPr>
            </w:pPr>
            <w:r w:rsidRPr="00F06787">
              <w:rPr>
                <w:rFonts w:asciiTheme="minorBidi" w:hAnsiTheme="minorBidi"/>
              </w:rPr>
              <w:t xml:space="preserve">Повторите цикл. </w:t>
            </w:r>
          </w:p>
          <w:p w:rsidR="0062321F" w:rsidRPr="00F06787" w:rsidRDefault="0062321F" w:rsidP="00686C7C">
            <w:pPr>
              <w:pStyle w:val="TableParagraph"/>
              <w:ind w:right="3"/>
              <w:rPr>
                <w:rFonts w:asciiTheme="minorBidi" w:eastAsia="Arial" w:hAnsiTheme="minorBidi"/>
              </w:rPr>
            </w:pPr>
            <w:r w:rsidRPr="00F06787">
              <w:rPr>
                <w:rFonts w:asciiTheme="minorBidi" w:hAnsiTheme="minorBidi"/>
              </w:rPr>
              <w:t xml:space="preserve">Если проблема не устранена, обратитесь за сервисным обслуживанием. </w:t>
            </w:r>
          </w:p>
        </w:tc>
      </w:tr>
      <w:tr w:rsidR="0062321F" w:rsidRPr="00F06787" w:rsidTr="00686C7C">
        <w:tc>
          <w:tcPr>
            <w:tcW w:w="2700" w:type="dxa"/>
            <w:gridSpan w:val="2"/>
            <w:tcBorders>
              <w:top w:val="single" w:sz="4" w:space="0" w:color="000000"/>
              <w:left w:val="single" w:sz="4" w:space="0" w:color="000000"/>
              <w:bottom w:val="single" w:sz="4" w:space="0" w:color="000000"/>
              <w:right w:val="single" w:sz="4" w:space="0" w:color="000000"/>
            </w:tcBorders>
          </w:tcPr>
          <w:p w:rsidR="0062321F" w:rsidRPr="00F06787" w:rsidRDefault="0062321F" w:rsidP="00686C7C">
            <w:pPr>
              <w:pStyle w:val="TableParagraph"/>
              <w:ind w:right="3"/>
              <w:rPr>
                <w:rFonts w:ascii="Arial" w:eastAsia="Arial" w:hAnsi="Arial" w:cs="Arial"/>
              </w:rPr>
            </w:pPr>
            <w:r w:rsidRPr="00F06787">
              <w:rPr>
                <w:rFonts w:ascii="Arial" w:hAnsi="Arial" w:cs="Arial"/>
              </w:rPr>
              <w:t xml:space="preserve">PT1000 </w:t>
            </w:r>
            <w:proofErr w:type="spellStart"/>
            <w:r w:rsidRPr="00F06787">
              <w:rPr>
                <w:rFonts w:ascii="Arial" w:hAnsi="Arial" w:cs="Arial"/>
              </w:rPr>
              <w:t>error</w:t>
            </w:r>
            <w:proofErr w:type="spellEnd"/>
            <w:r w:rsidRPr="00F06787">
              <w:rPr>
                <w:rFonts w:ascii="Arial" w:hAnsi="Arial" w:cs="Arial"/>
              </w:rPr>
              <w:t xml:space="preserve"> (Ошибка PT1000)</w:t>
            </w:r>
          </w:p>
        </w:tc>
        <w:tc>
          <w:tcPr>
            <w:tcW w:w="3510" w:type="dxa"/>
            <w:tcBorders>
              <w:top w:val="single" w:sz="4" w:space="0" w:color="000000"/>
              <w:left w:val="single" w:sz="4" w:space="0" w:color="000000"/>
              <w:bottom w:val="single" w:sz="4" w:space="0" w:color="000000"/>
              <w:right w:val="single" w:sz="4" w:space="0" w:color="000000"/>
            </w:tcBorders>
          </w:tcPr>
          <w:p w:rsidR="0062321F" w:rsidRPr="00F06787" w:rsidRDefault="0062321F" w:rsidP="00686C7C">
            <w:pPr>
              <w:pStyle w:val="TableParagraph"/>
              <w:ind w:right="3"/>
              <w:rPr>
                <w:rFonts w:asciiTheme="minorBidi" w:eastAsia="Arial" w:hAnsiTheme="minorBidi"/>
              </w:rPr>
            </w:pPr>
            <w:r w:rsidRPr="00F06787">
              <w:rPr>
                <w:rFonts w:asciiTheme="minorBidi" w:hAnsiTheme="minorBidi"/>
              </w:rPr>
              <w:t>Внутренний датчик      температуры генератора пара неисправен или отсоединен.</w:t>
            </w:r>
          </w:p>
        </w:tc>
        <w:tc>
          <w:tcPr>
            <w:tcW w:w="3374" w:type="dxa"/>
            <w:tcBorders>
              <w:top w:val="single" w:sz="4" w:space="0" w:color="000000"/>
              <w:left w:val="single" w:sz="4" w:space="0" w:color="000000"/>
              <w:bottom w:val="single" w:sz="4" w:space="0" w:color="000000"/>
              <w:right w:val="single" w:sz="4" w:space="0" w:color="000000"/>
            </w:tcBorders>
          </w:tcPr>
          <w:p w:rsidR="0062321F" w:rsidRPr="00F06787" w:rsidRDefault="0062321F" w:rsidP="00686C7C">
            <w:pPr>
              <w:pStyle w:val="TableParagraph"/>
              <w:ind w:right="3"/>
              <w:rPr>
                <w:rFonts w:asciiTheme="minorBidi" w:eastAsia="Arial" w:hAnsiTheme="minorBidi"/>
              </w:rPr>
            </w:pPr>
            <w:r w:rsidRPr="00F06787">
              <w:rPr>
                <w:rFonts w:asciiTheme="minorBidi" w:hAnsiTheme="minorBidi"/>
              </w:rPr>
              <w:t>Повторите цикл.</w:t>
            </w:r>
          </w:p>
          <w:p w:rsidR="0062321F" w:rsidRPr="00F06787" w:rsidRDefault="0062321F" w:rsidP="00686C7C">
            <w:pPr>
              <w:pStyle w:val="TableParagraph"/>
              <w:ind w:right="3"/>
              <w:rPr>
                <w:rFonts w:asciiTheme="minorBidi" w:eastAsia="Arial" w:hAnsiTheme="minorBidi"/>
              </w:rPr>
            </w:pPr>
            <w:r w:rsidRPr="00F06787">
              <w:rPr>
                <w:rFonts w:asciiTheme="minorBidi" w:hAnsiTheme="minorBidi"/>
              </w:rPr>
              <w:t>Если проблема не устранена, обратитесь за сервисным обслуживанием.</w:t>
            </w:r>
          </w:p>
        </w:tc>
      </w:tr>
      <w:tr w:rsidR="0062321F" w:rsidRPr="00F06787" w:rsidTr="00686C7C">
        <w:tc>
          <w:tcPr>
            <w:tcW w:w="2700" w:type="dxa"/>
            <w:gridSpan w:val="2"/>
            <w:tcBorders>
              <w:top w:val="single" w:sz="4" w:space="0" w:color="000000"/>
              <w:left w:val="single" w:sz="4" w:space="0" w:color="000000"/>
              <w:bottom w:val="single" w:sz="4" w:space="0" w:color="000000"/>
              <w:right w:val="single" w:sz="4" w:space="0" w:color="000000"/>
            </w:tcBorders>
          </w:tcPr>
          <w:p w:rsidR="0062321F" w:rsidRPr="00F06787" w:rsidRDefault="0062321F" w:rsidP="00686C7C">
            <w:pPr>
              <w:pStyle w:val="TableParagraph"/>
              <w:ind w:right="3"/>
              <w:rPr>
                <w:rFonts w:ascii="Arial" w:eastAsia="Arial" w:hAnsi="Arial" w:cs="Arial"/>
              </w:rPr>
            </w:pPr>
            <w:r w:rsidRPr="00F06787">
              <w:rPr>
                <w:rFonts w:ascii="Arial" w:hAnsi="Arial" w:cs="Arial"/>
              </w:rPr>
              <w:t xml:space="preserve">PT100 </w:t>
            </w:r>
            <w:proofErr w:type="spellStart"/>
            <w:r w:rsidRPr="00F06787">
              <w:rPr>
                <w:rFonts w:ascii="Arial" w:hAnsi="Arial" w:cs="Arial"/>
              </w:rPr>
              <w:t>error</w:t>
            </w:r>
            <w:proofErr w:type="spellEnd"/>
            <w:r w:rsidRPr="00F06787">
              <w:rPr>
                <w:rFonts w:ascii="Arial" w:hAnsi="Arial" w:cs="Arial"/>
              </w:rPr>
              <w:t xml:space="preserve"> (Ошибка PT100)</w:t>
            </w:r>
          </w:p>
        </w:tc>
        <w:tc>
          <w:tcPr>
            <w:tcW w:w="3510" w:type="dxa"/>
            <w:tcBorders>
              <w:top w:val="single" w:sz="4" w:space="0" w:color="000000"/>
              <w:left w:val="single" w:sz="4" w:space="0" w:color="000000"/>
              <w:bottom w:val="single" w:sz="4" w:space="0" w:color="000000"/>
              <w:right w:val="single" w:sz="4" w:space="0" w:color="000000"/>
            </w:tcBorders>
          </w:tcPr>
          <w:p w:rsidR="0062321F" w:rsidRPr="00F06787" w:rsidRDefault="0062321F" w:rsidP="00686C7C">
            <w:pPr>
              <w:pStyle w:val="TableParagraph"/>
              <w:ind w:right="3"/>
              <w:rPr>
                <w:rFonts w:asciiTheme="minorBidi" w:eastAsia="Arial" w:hAnsiTheme="minorBidi"/>
              </w:rPr>
            </w:pPr>
            <w:r w:rsidRPr="00F06787">
              <w:rPr>
                <w:rFonts w:asciiTheme="minorBidi" w:hAnsiTheme="minorBidi"/>
              </w:rPr>
              <w:t>Внутренний датчик      температуры камеры нагревательного элемента неисправен или отсоединен.</w:t>
            </w:r>
          </w:p>
        </w:tc>
        <w:tc>
          <w:tcPr>
            <w:tcW w:w="3374" w:type="dxa"/>
            <w:tcBorders>
              <w:top w:val="single" w:sz="4" w:space="0" w:color="000000"/>
              <w:left w:val="single" w:sz="4" w:space="0" w:color="000000"/>
              <w:bottom w:val="single" w:sz="4" w:space="0" w:color="000000"/>
              <w:right w:val="single" w:sz="4" w:space="0" w:color="000000"/>
            </w:tcBorders>
          </w:tcPr>
          <w:p w:rsidR="0062321F" w:rsidRPr="00F06787" w:rsidRDefault="0062321F" w:rsidP="00686C7C">
            <w:pPr>
              <w:pStyle w:val="TableParagraph"/>
              <w:ind w:right="3"/>
              <w:rPr>
                <w:rFonts w:asciiTheme="minorBidi" w:eastAsia="Arial" w:hAnsiTheme="minorBidi"/>
              </w:rPr>
            </w:pPr>
            <w:r w:rsidRPr="00F06787">
              <w:rPr>
                <w:rFonts w:asciiTheme="minorBidi" w:hAnsiTheme="minorBidi"/>
              </w:rPr>
              <w:t xml:space="preserve">Повторите цикл. </w:t>
            </w:r>
          </w:p>
          <w:p w:rsidR="0062321F" w:rsidRPr="00F06787" w:rsidRDefault="0062321F" w:rsidP="00686C7C">
            <w:pPr>
              <w:pStyle w:val="TableParagraph"/>
              <w:ind w:right="3"/>
              <w:rPr>
                <w:rFonts w:asciiTheme="minorBidi" w:eastAsia="Arial" w:hAnsiTheme="minorBidi"/>
              </w:rPr>
            </w:pPr>
            <w:r w:rsidRPr="00F06787">
              <w:rPr>
                <w:rFonts w:asciiTheme="minorBidi" w:hAnsiTheme="minorBidi"/>
              </w:rPr>
              <w:t xml:space="preserve">Если проблема не устранена, обратитесь за сервисным обслуживанием. </w:t>
            </w:r>
          </w:p>
        </w:tc>
      </w:tr>
    </w:tbl>
    <w:p w:rsidR="0062321F" w:rsidRDefault="0062321F" w:rsidP="00AD7F64">
      <w:pPr>
        <w:autoSpaceDE w:val="0"/>
        <w:autoSpaceDN w:val="0"/>
        <w:adjustRightInd w:val="0"/>
        <w:spacing w:after="0" w:line="360" w:lineRule="auto"/>
        <w:jc w:val="both"/>
        <w:rPr>
          <w:rFonts w:ascii="Times New Roman" w:hAnsi="Times New Roman" w:cs="Times New Roman"/>
          <w:color w:val="000000"/>
          <w:sz w:val="24"/>
          <w:szCs w:val="24"/>
        </w:rPr>
      </w:pPr>
    </w:p>
    <w:p w:rsidR="00761835" w:rsidRPr="00AC2497" w:rsidRDefault="004C29C9" w:rsidP="00AD7F64">
      <w:pPr>
        <w:autoSpaceDE w:val="0"/>
        <w:autoSpaceDN w:val="0"/>
        <w:adjustRightInd w:val="0"/>
        <w:spacing w:after="0" w:line="360" w:lineRule="auto"/>
        <w:jc w:val="both"/>
        <w:rPr>
          <w:rFonts w:ascii="Times New Roman" w:hAnsi="Times New Roman" w:cs="Times New Roman"/>
          <w:color w:val="000000"/>
          <w:sz w:val="24"/>
          <w:szCs w:val="24"/>
        </w:rPr>
      </w:pPr>
      <w:r w:rsidRPr="00AC2497">
        <w:rPr>
          <w:rFonts w:ascii="Times New Roman" w:hAnsi="Times New Roman" w:cs="Times New Roman"/>
          <w:color w:val="000000"/>
          <w:sz w:val="24"/>
          <w:szCs w:val="24"/>
        </w:rPr>
        <w:t xml:space="preserve">2.2 </w:t>
      </w:r>
      <w:r w:rsidR="00AC2497" w:rsidRPr="00AC2497">
        <w:rPr>
          <w:rFonts w:ascii="Times New Roman" w:hAnsi="Times New Roman" w:cs="Times New Roman"/>
          <w:color w:val="000000"/>
          <w:sz w:val="24"/>
          <w:szCs w:val="24"/>
        </w:rPr>
        <w:t>ЭЛЕКТРОМАГНИТНОЕ ВМЕШАТЕЛЬСТВО</w:t>
      </w:r>
      <w:r w:rsidR="00761835" w:rsidRPr="00AC2497">
        <w:rPr>
          <w:rFonts w:ascii="Times New Roman" w:hAnsi="Times New Roman" w:cs="Times New Roman"/>
          <w:color w:val="000000"/>
          <w:sz w:val="24"/>
          <w:szCs w:val="24"/>
        </w:rPr>
        <w:t xml:space="preserve"> </w:t>
      </w:r>
    </w:p>
    <w:p w:rsidR="004C29C9" w:rsidRDefault="008E17FF" w:rsidP="00AD7F64">
      <w:pPr>
        <w:autoSpaceDE w:val="0"/>
        <w:autoSpaceDN w:val="0"/>
        <w:adjustRightInd w:val="0"/>
        <w:spacing w:after="0" w:line="360" w:lineRule="auto"/>
        <w:jc w:val="both"/>
        <w:rPr>
          <w:rFonts w:ascii="Times New Roman" w:eastAsia="Andale Sans UI" w:hAnsi="Times New Roman" w:cs="Times New Roman"/>
          <w:kern w:val="3"/>
          <w:sz w:val="24"/>
          <w:szCs w:val="24"/>
          <w:lang w:eastAsia="ja-JP" w:bidi="fa-IR"/>
        </w:rPr>
      </w:pPr>
      <w:r w:rsidRPr="007F7DE2">
        <w:rPr>
          <w:rFonts w:ascii="Times New Roman" w:eastAsia="Andale Sans UI" w:hAnsi="Times New Roman" w:cs="Times New Roman"/>
          <w:kern w:val="3"/>
          <w:sz w:val="24"/>
          <w:szCs w:val="24"/>
          <w:lang w:eastAsia="ja-JP" w:bidi="fa-IR"/>
        </w:rPr>
        <w:t>Не используйте мобильные телефоны или другое оборудование, передающее радиочастоты, которое не соответствует Классу B EMC, в то время как работает система. Высокий уровень такого вмешательства из-за непосредственной близости или силы источника могут привести к</w:t>
      </w:r>
      <w:r>
        <w:rPr>
          <w:rFonts w:ascii="Times New Roman" w:eastAsia="Andale Sans UI" w:hAnsi="Times New Roman" w:cs="Times New Roman"/>
          <w:kern w:val="3"/>
          <w:sz w:val="24"/>
          <w:szCs w:val="24"/>
          <w:lang w:eastAsia="ja-JP" w:bidi="fa-IR"/>
        </w:rPr>
        <w:t xml:space="preserve"> неисправности системной работы Стерилизатора парового </w:t>
      </w:r>
      <w:r w:rsidRPr="00821228">
        <w:rPr>
          <w:rFonts w:ascii="Times New Roman" w:eastAsia="Andale Sans UI" w:hAnsi="Times New Roman" w:cs="Times New Roman"/>
          <w:kern w:val="3"/>
          <w:sz w:val="24"/>
          <w:szCs w:val="24"/>
          <w:lang w:eastAsia="ja-JP" w:bidi="fa-IR"/>
        </w:rPr>
        <w:t>T&amp;S17В</w:t>
      </w:r>
      <w:r>
        <w:rPr>
          <w:rFonts w:ascii="Times New Roman" w:eastAsia="Andale Sans UI" w:hAnsi="Times New Roman" w:cs="Times New Roman"/>
          <w:kern w:val="3"/>
          <w:sz w:val="24"/>
          <w:szCs w:val="24"/>
          <w:lang w:eastAsia="ja-JP" w:bidi="fa-IR"/>
        </w:rPr>
        <w:t>.</w:t>
      </w:r>
    </w:p>
    <w:p w:rsidR="003F090B" w:rsidRPr="00212ACE" w:rsidRDefault="003F090B" w:rsidP="00627CC2">
      <w:pPr>
        <w:pStyle w:val="a7"/>
        <w:numPr>
          <w:ilvl w:val="0"/>
          <w:numId w:val="1"/>
        </w:numPr>
        <w:jc w:val="both"/>
        <w:rPr>
          <w:rFonts w:ascii="Times New Roman" w:hAnsi="Times New Roman" w:cs="Times New Roman"/>
          <w:caps/>
        </w:rPr>
      </w:pPr>
      <w:r w:rsidRPr="00212ACE">
        <w:rPr>
          <w:rFonts w:ascii="Times New Roman" w:hAnsi="Times New Roman" w:cs="Times New Roman"/>
          <w:caps/>
        </w:rPr>
        <w:t>ОСНОВНЫЕ ФУНЦИОНАЛЬНЫЕ ЭЛЕМЕНТЫ СТЕРИЛИЗАТОРА ПАРОВОГО T&amp;S17В</w:t>
      </w:r>
    </w:p>
    <w:p w:rsidR="003F090B" w:rsidRDefault="003F090B" w:rsidP="003F090B">
      <w:pPr>
        <w:rPr>
          <w:rFonts w:ascii="Times New Roman" w:hAnsi="Times New Roman" w:cs="Times New Roman"/>
          <w:sz w:val="28"/>
          <w:szCs w:val="28"/>
        </w:rPr>
      </w:pPr>
    </w:p>
    <w:p w:rsidR="003F090B" w:rsidRPr="004157F6" w:rsidRDefault="003F090B" w:rsidP="003F090B">
      <w:pPr>
        <w:jc w:val="center"/>
        <w:rPr>
          <w:rFonts w:ascii="Times New Roman" w:hAnsi="Times New Roman" w:cs="Times New Roman"/>
          <w:sz w:val="28"/>
          <w:szCs w:val="28"/>
        </w:rPr>
      </w:pPr>
      <w:r w:rsidRPr="004157F6">
        <w:rPr>
          <w:rFonts w:ascii="Times New Roman" w:hAnsi="Times New Roman" w:cs="Times New Roman"/>
          <w:noProof/>
          <w:sz w:val="28"/>
          <w:szCs w:val="28"/>
          <w:lang w:eastAsia="ru-RU"/>
        </w:rPr>
        <w:drawing>
          <wp:inline distT="0" distB="0" distL="0" distR="0">
            <wp:extent cx="2973705" cy="2237916"/>
            <wp:effectExtent l="19050" t="0" r="0" b="0"/>
            <wp:docPr id="9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jpeg"/>
                    <pic:cNvPicPr/>
                  </pic:nvPicPr>
                  <pic:blipFill rotWithShape="1">
                    <a:blip r:embed="rId14" cstate="print"/>
                    <a:srcRect l="6766" t="6409" b="5024"/>
                    <a:stretch/>
                  </pic:blipFill>
                  <pic:spPr bwMode="auto">
                    <a:xfrm>
                      <a:off x="0" y="0"/>
                      <a:ext cx="2973137" cy="22374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F090B" w:rsidRPr="00DF5658" w:rsidRDefault="003F090B" w:rsidP="003F090B">
      <w:pPr>
        <w:ind w:firstLine="851"/>
        <w:jc w:val="center"/>
        <w:rPr>
          <w:rFonts w:ascii="Times New Roman" w:eastAsia="Andale Sans UI" w:hAnsi="Times New Roman" w:cs="Times New Roman"/>
          <w:kern w:val="3"/>
          <w:lang w:eastAsia="ja-JP" w:bidi="fa-IR"/>
        </w:rPr>
      </w:pPr>
      <w:r w:rsidRPr="00DF5658">
        <w:rPr>
          <w:rFonts w:ascii="Times New Roman" w:hAnsi="Times New Roman" w:cs="Times New Roman"/>
        </w:rPr>
        <w:t xml:space="preserve">Рисунок 1: Схема передней  стороны </w:t>
      </w:r>
      <w:r w:rsidRPr="00DF5658">
        <w:rPr>
          <w:rFonts w:ascii="Times New Roman" w:eastAsia="Andale Sans UI" w:hAnsi="Times New Roman" w:cs="Times New Roman"/>
          <w:kern w:val="3"/>
          <w:lang w:eastAsia="ja-JP" w:bidi="fa-IR"/>
        </w:rPr>
        <w:t>Стерилизатора парового  T&amp;S17В</w:t>
      </w:r>
    </w:p>
    <w:p w:rsidR="003F090B" w:rsidRPr="00DF5658" w:rsidRDefault="003F090B" w:rsidP="003F090B">
      <w:pPr>
        <w:ind w:firstLine="851"/>
        <w:jc w:val="center"/>
        <w:rPr>
          <w:rFonts w:ascii="Times New Roman" w:hAnsi="Times New Roman" w:cs="Times New Roman"/>
        </w:rPr>
      </w:pPr>
    </w:p>
    <w:p w:rsidR="0062321F" w:rsidRDefault="0062321F" w:rsidP="003F090B">
      <w:pPr>
        <w:ind w:firstLine="851"/>
        <w:rPr>
          <w:rFonts w:ascii="Times New Roman" w:hAnsi="Times New Roman" w:cs="Times New Roman"/>
        </w:rPr>
      </w:pPr>
    </w:p>
    <w:p w:rsidR="003F090B" w:rsidRPr="00DF5658" w:rsidRDefault="003F090B" w:rsidP="003F090B">
      <w:pPr>
        <w:ind w:firstLine="851"/>
        <w:rPr>
          <w:rFonts w:ascii="Times New Roman" w:eastAsia="Andale Sans UI" w:hAnsi="Times New Roman" w:cs="Times New Roman"/>
          <w:kern w:val="3"/>
          <w:lang w:eastAsia="ja-JP" w:bidi="fa-IR"/>
        </w:rPr>
      </w:pPr>
      <w:r w:rsidRPr="00DF5658">
        <w:rPr>
          <w:rFonts w:ascii="Times New Roman" w:hAnsi="Times New Roman" w:cs="Times New Roman"/>
        </w:rPr>
        <w:t xml:space="preserve">Передняя стороны </w:t>
      </w:r>
      <w:r>
        <w:rPr>
          <w:rFonts w:ascii="Times New Roman" w:eastAsia="Andale Sans UI" w:hAnsi="Times New Roman" w:cs="Times New Roman"/>
          <w:kern w:val="3"/>
          <w:lang w:eastAsia="ja-JP" w:bidi="fa-IR"/>
        </w:rPr>
        <w:t xml:space="preserve">Стерилизатора парового T&amp;S17В, </w:t>
      </w:r>
    </w:p>
    <w:tbl>
      <w:tblPr>
        <w:tblStyle w:val="aa"/>
        <w:tblpPr w:leftFromText="180" w:rightFromText="180" w:vertAnchor="text" w:horzAnchor="page" w:tblpXSpec="center" w:tblpY="371"/>
        <w:tblW w:w="0" w:type="auto"/>
        <w:tblLook w:val="04A0"/>
      </w:tblPr>
      <w:tblGrid>
        <w:gridCol w:w="504"/>
        <w:gridCol w:w="5492"/>
        <w:gridCol w:w="66"/>
      </w:tblGrid>
      <w:tr w:rsidR="003F090B" w:rsidRPr="00DF5658" w:rsidTr="00302E27">
        <w:trPr>
          <w:gridAfter w:val="1"/>
          <w:wAfter w:w="66" w:type="dxa"/>
          <w:trHeight w:val="361"/>
        </w:trPr>
        <w:tc>
          <w:tcPr>
            <w:tcW w:w="504" w:type="dxa"/>
          </w:tcPr>
          <w:p w:rsidR="003F090B" w:rsidRPr="00DF5658" w:rsidRDefault="003F090B" w:rsidP="00522315">
            <w:pPr>
              <w:spacing w:line="276" w:lineRule="auto"/>
              <w:ind w:right="3"/>
              <w:rPr>
                <w:rFonts w:eastAsia="Arial" w:cs="Times New Roman"/>
                <w:bCs/>
              </w:rPr>
            </w:pPr>
            <w:r w:rsidRPr="00DF5658">
              <w:rPr>
                <w:rFonts w:eastAsia="Arial" w:cs="Times New Roman"/>
                <w:bCs/>
              </w:rPr>
              <w:lastRenderedPageBreak/>
              <w:t>1</w:t>
            </w:r>
          </w:p>
        </w:tc>
        <w:tc>
          <w:tcPr>
            <w:tcW w:w="5492" w:type="dxa"/>
          </w:tcPr>
          <w:p w:rsidR="003F090B" w:rsidRPr="00DF5658" w:rsidRDefault="003F090B" w:rsidP="00522315">
            <w:pPr>
              <w:spacing w:line="276" w:lineRule="auto"/>
              <w:ind w:right="3"/>
              <w:rPr>
                <w:rFonts w:eastAsia="Arial" w:cs="Times New Roman"/>
                <w:bCs/>
              </w:rPr>
            </w:pPr>
            <w:r w:rsidRPr="00DF5658">
              <w:rPr>
                <w:rFonts w:eastAsia="Arial" w:cs="Times New Roman"/>
                <w:bCs/>
              </w:rPr>
              <w:t>ЖК-</w:t>
            </w:r>
            <w:proofErr w:type="spellStart"/>
            <w:r w:rsidRPr="00DF5658">
              <w:rPr>
                <w:rFonts w:eastAsia="Arial" w:cs="Times New Roman"/>
                <w:bCs/>
              </w:rPr>
              <w:t>дисплей</w:t>
            </w:r>
            <w:proofErr w:type="spellEnd"/>
          </w:p>
        </w:tc>
      </w:tr>
      <w:tr w:rsidR="003F090B" w:rsidRPr="00DF5658" w:rsidTr="00302E27">
        <w:trPr>
          <w:gridAfter w:val="1"/>
          <w:wAfter w:w="66" w:type="dxa"/>
          <w:trHeight w:val="361"/>
        </w:trPr>
        <w:tc>
          <w:tcPr>
            <w:tcW w:w="504" w:type="dxa"/>
          </w:tcPr>
          <w:p w:rsidR="003F090B" w:rsidRPr="00DF5658" w:rsidRDefault="003F090B" w:rsidP="00522315">
            <w:pPr>
              <w:spacing w:line="276" w:lineRule="auto"/>
              <w:ind w:right="3"/>
              <w:rPr>
                <w:rFonts w:eastAsia="Arial" w:cs="Times New Roman"/>
                <w:bCs/>
              </w:rPr>
            </w:pPr>
            <w:r w:rsidRPr="00DF5658">
              <w:rPr>
                <w:rFonts w:eastAsia="Arial" w:cs="Times New Roman"/>
                <w:bCs/>
              </w:rPr>
              <w:t>2</w:t>
            </w:r>
          </w:p>
        </w:tc>
        <w:tc>
          <w:tcPr>
            <w:tcW w:w="5492" w:type="dxa"/>
          </w:tcPr>
          <w:p w:rsidR="003F090B" w:rsidRPr="00DF5658" w:rsidRDefault="003F090B" w:rsidP="00522315">
            <w:pPr>
              <w:spacing w:line="276" w:lineRule="auto"/>
              <w:ind w:right="3"/>
              <w:rPr>
                <w:rFonts w:eastAsia="Arial" w:cs="Times New Roman"/>
                <w:bCs/>
              </w:rPr>
            </w:pPr>
            <w:proofErr w:type="spellStart"/>
            <w:r w:rsidRPr="00DF5658">
              <w:rPr>
                <w:rFonts w:eastAsia="Arial" w:cs="Times New Roman"/>
                <w:bCs/>
              </w:rPr>
              <w:t>Вспомогательная</w:t>
            </w:r>
            <w:proofErr w:type="spellEnd"/>
            <w:r w:rsidRPr="00DF5658">
              <w:rPr>
                <w:rFonts w:eastAsia="Arial" w:cs="Times New Roman"/>
                <w:bCs/>
              </w:rPr>
              <w:t xml:space="preserve"> </w:t>
            </w:r>
            <w:proofErr w:type="spellStart"/>
            <w:r w:rsidRPr="00DF5658">
              <w:rPr>
                <w:rFonts w:eastAsia="Arial" w:cs="Times New Roman"/>
                <w:bCs/>
              </w:rPr>
              <w:t>клавиатура</w:t>
            </w:r>
            <w:proofErr w:type="spellEnd"/>
          </w:p>
        </w:tc>
      </w:tr>
      <w:tr w:rsidR="003F090B" w:rsidRPr="00DF5658" w:rsidTr="00302E27">
        <w:trPr>
          <w:gridAfter w:val="1"/>
          <w:wAfter w:w="66" w:type="dxa"/>
          <w:trHeight w:val="361"/>
        </w:trPr>
        <w:tc>
          <w:tcPr>
            <w:tcW w:w="504" w:type="dxa"/>
          </w:tcPr>
          <w:p w:rsidR="003F090B" w:rsidRPr="00DF5658" w:rsidRDefault="003F090B" w:rsidP="00522315">
            <w:pPr>
              <w:spacing w:line="276" w:lineRule="auto"/>
              <w:ind w:right="3"/>
              <w:rPr>
                <w:rFonts w:eastAsia="Arial" w:cs="Times New Roman"/>
                <w:bCs/>
              </w:rPr>
            </w:pPr>
            <w:r w:rsidRPr="00DF5658">
              <w:rPr>
                <w:rFonts w:eastAsia="Arial" w:cs="Times New Roman"/>
                <w:bCs/>
              </w:rPr>
              <w:t>3</w:t>
            </w:r>
          </w:p>
        </w:tc>
        <w:tc>
          <w:tcPr>
            <w:tcW w:w="5492" w:type="dxa"/>
          </w:tcPr>
          <w:p w:rsidR="003F090B" w:rsidRPr="00DF5658" w:rsidRDefault="003F090B" w:rsidP="00522315">
            <w:pPr>
              <w:spacing w:line="276" w:lineRule="auto"/>
              <w:ind w:right="3"/>
              <w:rPr>
                <w:rFonts w:eastAsia="Arial" w:cs="Times New Roman"/>
                <w:bCs/>
              </w:rPr>
            </w:pPr>
            <w:proofErr w:type="spellStart"/>
            <w:r w:rsidRPr="00DF5658">
              <w:rPr>
                <w:rFonts w:eastAsia="Arial" w:cs="Times New Roman"/>
                <w:bCs/>
              </w:rPr>
              <w:t>Переключатель</w:t>
            </w:r>
            <w:proofErr w:type="spellEnd"/>
          </w:p>
        </w:tc>
      </w:tr>
      <w:tr w:rsidR="003F090B" w:rsidRPr="00DF5658" w:rsidTr="00302E27">
        <w:trPr>
          <w:trHeight w:val="361"/>
        </w:trPr>
        <w:tc>
          <w:tcPr>
            <w:tcW w:w="504" w:type="dxa"/>
          </w:tcPr>
          <w:p w:rsidR="003F090B" w:rsidRPr="00DF5658" w:rsidRDefault="003F090B" w:rsidP="00302E27">
            <w:pPr>
              <w:spacing w:line="276" w:lineRule="auto"/>
              <w:ind w:right="3"/>
              <w:jc w:val="center"/>
              <w:rPr>
                <w:rFonts w:eastAsia="Arial" w:cs="Times New Roman"/>
                <w:bCs/>
              </w:rPr>
            </w:pPr>
            <w:r w:rsidRPr="00DF5658">
              <w:rPr>
                <w:rFonts w:eastAsia="Arial" w:cs="Times New Roman"/>
                <w:bCs/>
              </w:rPr>
              <w:t>4</w:t>
            </w:r>
          </w:p>
        </w:tc>
        <w:tc>
          <w:tcPr>
            <w:tcW w:w="5558" w:type="dxa"/>
            <w:gridSpan w:val="2"/>
          </w:tcPr>
          <w:p w:rsidR="003F090B" w:rsidRPr="00DF5658" w:rsidRDefault="003F090B" w:rsidP="00302E27">
            <w:pPr>
              <w:spacing w:line="276" w:lineRule="auto"/>
              <w:ind w:right="3"/>
              <w:jc w:val="center"/>
              <w:rPr>
                <w:rFonts w:eastAsia="Arial" w:cs="Times New Roman"/>
                <w:bCs/>
              </w:rPr>
            </w:pPr>
            <w:proofErr w:type="spellStart"/>
            <w:r w:rsidRPr="00DF5658">
              <w:rPr>
                <w:rFonts w:eastAsia="Arial" w:cs="Times New Roman"/>
                <w:bCs/>
              </w:rPr>
              <w:t>Камера</w:t>
            </w:r>
            <w:proofErr w:type="spellEnd"/>
          </w:p>
        </w:tc>
      </w:tr>
      <w:tr w:rsidR="003F090B" w:rsidRPr="00DF5658" w:rsidTr="00302E27">
        <w:trPr>
          <w:trHeight w:val="361"/>
        </w:trPr>
        <w:tc>
          <w:tcPr>
            <w:tcW w:w="504" w:type="dxa"/>
          </w:tcPr>
          <w:p w:rsidR="003F090B" w:rsidRPr="00DF5658" w:rsidRDefault="003F090B" w:rsidP="00302E27">
            <w:pPr>
              <w:spacing w:line="276" w:lineRule="auto"/>
              <w:ind w:right="3"/>
              <w:jc w:val="center"/>
              <w:rPr>
                <w:rFonts w:eastAsia="Arial" w:cs="Times New Roman"/>
                <w:bCs/>
              </w:rPr>
            </w:pPr>
            <w:r w:rsidRPr="00DF5658">
              <w:rPr>
                <w:rFonts w:eastAsia="Arial" w:cs="Times New Roman"/>
                <w:bCs/>
              </w:rPr>
              <w:t>5</w:t>
            </w:r>
          </w:p>
        </w:tc>
        <w:tc>
          <w:tcPr>
            <w:tcW w:w="5558" w:type="dxa"/>
            <w:gridSpan w:val="2"/>
          </w:tcPr>
          <w:p w:rsidR="003F090B" w:rsidRPr="00DF5658" w:rsidRDefault="003F090B" w:rsidP="00302E27">
            <w:pPr>
              <w:spacing w:line="276" w:lineRule="auto"/>
              <w:ind w:right="3"/>
              <w:jc w:val="center"/>
              <w:rPr>
                <w:rFonts w:eastAsia="Arial" w:cs="Times New Roman"/>
                <w:bCs/>
              </w:rPr>
            </w:pPr>
            <w:proofErr w:type="spellStart"/>
            <w:r w:rsidRPr="00DF5658">
              <w:rPr>
                <w:rFonts w:eastAsia="Arial" w:cs="Times New Roman"/>
                <w:bCs/>
              </w:rPr>
              <w:t>Принтер</w:t>
            </w:r>
            <w:proofErr w:type="spellEnd"/>
            <w:r w:rsidRPr="00DF5658">
              <w:rPr>
                <w:rFonts w:eastAsia="Arial" w:cs="Times New Roman"/>
                <w:bCs/>
              </w:rPr>
              <w:t xml:space="preserve"> (</w:t>
            </w:r>
            <w:proofErr w:type="spellStart"/>
            <w:r w:rsidRPr="00DF5658">
              <w:rPr>
                <w:rFonts w:eastAsia="Arial" w:cs="Times New Roman"/>
                <w:bCs/>
              </w:rPr>
              <w:t>опционально</w:t>
            </w:r>
            <w:proofErr w:type="spellEnd"/>
            <w:r w:rsidRPr="00DF5658">
              <w:rPr>
                <w:rFonts w:eastAsia="Arial" w:cs="Times New Roman"/>
                <w:bCs/>
              </w:rPr>
              <w:t>)</w:t>
            </w:r>
          </w:p>
        </w:tc>
      </w:tr>
      <w:tr w:rsidR="003F090B" w:rsidRPr="00DF5658" w:rsidTr="00302E27">
        <w:trPr>
          <w:trHeight w:val="361"/>
        </w:trPr>
        <w:tc>
          <w:tcPr>
            <w:tcW w:w="504" w:type="dxa"/>
          </w:tcPr>
          <w:p w:rsidR="003F090B" w:rsidRPr="00DF5658" w:rsidRDefault="003F090B" w:rsidP="00302E27">
            <w:pPr>
              <w:spacing w:line="276" w:lineRule="auto"/>
              <w:ind w:right="3"/>
              <w:jc w:val="center"/>
              <w:rPr>
                <w:rFonts w:eastAsia="Arial" w:cs="Times New Roman"/>
                <w:bCs/>
              </w:rPr>
            </w:pPr>
            <w:r w:rsidRPr="00DF5658">
              <w:rPr>
                <w:rFonts w:eastAsia="Arial" w:cs="Times New Roman"/>
                <w:bCs/>
              </w:rPr>
              <w:t>6</w:t>
            </w:r>
          </w:p>
        </w:tc>
        <w:tc>
          <w:tcPr>
            <w:tcW w:w="5558" w:type="dxa"/>
            <w:gridSpan w:val="2"/>
          </w:tcPr>
          <w:p w:rsidR="003F090B" w:rsidRPr="00DF5658" w:rsidRDefault="003F090B" w:rsidP="00302E27">
            <w:pPr>
              <w:spacing w:line="276" w:lineRule="auto"/>
              <w:ind w:right="3"/>
              <w:jc w:val="center"/>
              <w:rPr>
                <w:rFonts w:eastAsia="Arial" w:cs="Times New Roman"/>
                <w:bCs/>
              </w:rPr>
            </w:pPr>
            <w:proofErr w:type="spellStart"/>
            <w:r w:rsidRPr="00DF5658">
              <w:rPr>
                <w:rFonts w:eastAsia="Arial" w:cs="Times New Roman"/>
                <w:bCs/>
              </w:rPr>
              <w:t>Дверь</w:t>
            </w:r>
            <w:proofErr w:type="spellEnd"/>
          </w:p>
        </w:tc>
      </w:tr>
      <w:tr w:rsidR="003F090B" w:rsidRPr="00DF5658" w:rsidTr="00302E27">
        <w:trPr>
          <w:trHeight w:val="361"/>
        </w:trPr>
        <w:tc>
          <w:tcPr>
            <w:tcW w:w="504" w:type="dxa"/>
          </w:tcPr>
          <w:p w:rsidR="003F090B" w:rsidRPr="00DF5658" w:rsidRDefault="003F090B" w:rsidP="00302E27">
            <w:pPr>
              <w:spacing w:line="276" w:lineRule="auto"/>
              <w:ind w:right="3"/>
              <w:jc w:val="center"/>
              <w:rPr>
                <w:rFonts w:eastAsia="Arial" w:cs="Times New Roman"/>
                <w:bCs/>
              </w:rPr>
            </w:pPr>
            <w:r w:rsidRPr="00DF5658">
              <w:rPr>
                <w:rFonts w:eastAsia="Arial" w:cs="Times New Roman"/>
                <w:bCs/>
              </w:rPr>
              <w:t>7</w:t>
            </w:r>
          </w:p>
        </w:tc>
        <w:tc>
          <w:tcPr>
            <w:tcW w:w="5558" w:type="dxa"/>
            <w:gridSpan w:val="2"/>
          </w:tcPr>
          <w:p w:rsidR="003F090B" w:rsidRPr="00DF5658" w:rsidRDefault="003F090B" w:rsidP="00302E27">
            <w:pPr>
              <w:spacing w:line="276" w:lineRule="auto"/>
              <w:ind w:right="3"/>
              <w:jc w:val="center"/>
              <w:rPr>
                <w:rFonts w:eastAsia="Arial" w:cs="Times New Roman"/>
                <w:bCs/>
              </w:rPr>
            </w:pPr>
            <w:r w:rsidRPr="00DF5658">
              <w:rPr>
                <w:rFonts w:eastAsia="Arial" w:cs="Times New Roman"/>
                <w:bCs/>
              </w:rPr>
              <w:t>Уплотнение двери</w:t>
            </w:r>
          </w:p>
        </w:tc>
      </w:tr>
      <w:tr w:rsidR="003F090B" w:rsidRPr="00DF5658" w:rsidTr="00302E27">
        <w:trPr>
          <w:trHeight w:val="361"/>
        </w:trPr>
        <w:tc>
          <w:tcPr>
            <w:tcW w:w="504" w:type="dxa"/>
          </w:tcPr>
          <w:p w:rsidR="003F090B" w:rsidRPr="00DF5658" w:rsidRDefault="003F090B" w:rsidP="00302E27">
            <w:pPr>
              <w:spacing w:line="276" w:lineRule="auto"/>
              <w:ind w:right="3"/>
              <w:jc w:val="center"/>
              <w:rPr>
                <w:rFonts w:eastAsia="Arial" w:cs="Times New Roman"/>
                <w:bCs/>
              </w:rPr>
            </w:pPr>
            <w:r w:rsidRPr="00DF5658">
              <w:rPr>
                <w:rFonts w:eastAsia="Arial" w:cs="Times New Roman"/>
                <w:bCs/>
              </w:rPr>
              <w:t>8</w:t>
            </w:r>
          </w:p>
        </w:tc>
        <w:tc>
          <w:tcPr>
            <w:tcW w:w="5558" w:type="dxa"/>
            <w:gridSpan w:val="2"/>
          </w:tcPr>
          <w:p w:rsidR="003F090B" w:rsidRPr="00DF5658" w:rsidRDefault="003F090B" w:rsidP="00302E27">
            <w:pPr>
              <w:spacing w:line="276" w:lineRule="auto"/>
              <w:ind w:right="3"/>
              <w:jc w:val="center"/>
              <w:rPr>
                <w:rFonts w:eastAsia="Arial" w:cs="Times New Roman"/>
                <w:bCs/>
              </w:rPr>
            </w:pPr>
            <w:r w:rsidRPr="00DF5658">
              <w:rPr>
                <w:rFonts w:eastAsia="Arial" w:cs="Times New Roman"/>
                <w:bCs/>
              </w:rPr>
              <w:t xml:space="preserve">Уплотнение двери </w:t>
            </w:r>
            <w:proofErr w:type="spellStart"/>
            <w:r w:rsidRPr="00DF5658">
              <w:rPr>
                <w:rFonts w:eastAsia="Arial" w:cs="Times New Roman"/>
                <w:bCs/>
              </w:rPr>
              <w:t>из</w:t>
            </w:r>
            <w:proofErr w:type="spellEnd"/>
            <w:r w:rsidRPr="00DF5658">
              <w:rPr>
                <w:rFonts w:eastAsia="Arial" w:cs="Times New Roman"/>
                <w:bCs/>
              </w:rPr>
              <w:t xml:space="preserve"> </w:t>
            </w:r>
            <w:proofErr w:type="spellStart"/>
            <w:r w:rsidRPr="00DF5658">
              <w:rPr>
                <w:rFonts w:eastAsia="Arial" w:cs="Times New Roman"/>
                <w:bCs/>
              </w:rPr>
              <w:t>нержавеющей</w:t>
            </w:r>
            <w:proofErr w:type="spellEnd"/>
            <w:r w:rsidRPr="00DF5658">
              <w:rPr>
                <w:rFonts w:eastAsia="Arial" w:cs="Times New Roman"/>
                <w:bCs/>
              </w:rPr>
              <w:t xml:space="preserve"> </w:t>
            </w:r>
            <w:proofErr w:type="spellStart"/>
            <w:r w:rsidRPr="00DF5658">
              <w:rPr>
                <w:rFonts w:eastAsia="Arial" w:cs="Times New Roman"/>
                <w:bCs/>
              </w:rPr>
              <w:t>стали</w:t>
            </w:r>
            <w:proofErr w:type="spellEnd"/>
          </w:p>
        </w:tc>
      </w:tr>
      <w:tr w:rsidR="003F090B" w:rsidRPr="00DF5658" w:rsidTr="00302E27">
        <w:trPr>
          <w:trHeight w:val="361"/>
        </w:trPr>
        <w:tc>
          <w:tcPr>
            <w:tcW w:w="504" w:type="dxa"/>
          </w:tcPr>
          <w:p w:rsidR="003F090B" w:rsidRPr="00DF5658" w:rsidRDefault="003F090B" w:rsidP="00302E27">
            <w:pPr>
              <w:spacing w:line="276" w:lineRule="auto"/>
              <w:ind w:right="3"/>
              <w:jc w:val="center"/>
              <w:rPr>
                <w:rFonts w:eastAsia="Arial" w:cs="Times New Roman"/>
                <w:bCs/>
              </w:rPr>
            </w:pPr>
            <w:r w:rsidRPr="00DF5658">
              <w:rPr>
                <w:rFonts w:eastAsia="Arial" w:cs="Times New Roman"/>
                <w:bCs/>
              </w:rPr>
              <w:t>9</w:t>
            </w:r>
          </w:p>
        </w:tc>
        <w:tc>
          <w:tcPr>
            <w:tcW w:w="5558" w:type="dxa"/>
            <w:gridSpan w:val="2"/>
          </w:tcPr>
          <w:p w:rsidR="003F090B" w:rsidRPr="00DF5658" w:rsidRDefault="003F090B" w:rsidP="00302E27">
            <w:pPr>
              <w:spacing w:line="276" w:lineRule="auto"/>
              <w:ind w:right="3"/>
              <w:jc w:val="center"/>
              <w:rPr>
                <w:rFonts w:eastAsia="Arial" w:cs="Times New Roman"/>
                <w:bCs/>
              </w:rPr>
            </w:pPr>
            <w:proofErr w:type="spellStart"/>
            <w:r w:rsidRPr="00DF5658">
              <w:rPr>
                <w:rFonts w:eastAsia="Arial" w:cs="Times New Roman"/>
                <w:bCs/>
              </w:rPr>
              <w:t>Бактериальный</w:t>
            </w:r>
            <w:proofErr w:type="spellEnd"/>
            <w:r w:rsidRPr="00DF5658">
              <w:rPr>
                <w:rFonts w:eastAsia="Arial" w:cs="Times New Roman"/>
                <w:bCs/>
              </w:rPr>
              <w:t xml:space="preserve"> </w:t>
            </w:r>
            <w:proofErr w:type="spellStart"/>
            <w:r w:rsidRPr="00DF5658">
              <w:rPr>
                <w:rFonts w:eastAsia="Arial" w:cs="Times New Roman"/>
                <w:bCs/>
              </w:rPr>
              <w:t>фильтр</w:t>
            </w:r>
            <w:proofErr w:type="spellEnd"/>
          </w:p>
        </w:tc>
      </w:tr>
    </w:tbl>
    <w:p w:rsidR="003F090B" w:rsidRDefault="003F090B" w:rsidP="003F090B">
      <w:pPr>
        <w:rPr>
          <w:rFonts w:ascii="Times New Roman" w:hAnsi="Times New Roman" w:cs="Times New Roman"/>
          <w:sz w:val="28"/>
          <w:szCs w:val="28"/>
        </w:rPr>
      </w:pPr>
    </w:p>
    <w:p w:rsidR="003F090B" w:rsidRDefault="003F090B" w:rsidP="003F090B">
      <w:pPr>
        <w:tabs>
          <w:tab w:val="left" w:pos="4410"/>
        </w:tabs>
        <w:rPr>
          <w:rFonts w:ascii="Times New Roman" w:hAnsi="Times New Roman" w:cs="Times New Roman"/>
          <w:sz w:val="24"/>
          <w:szCs w:val="24"/>
        </w:rPr>
      </w:pPr>
    </w:p>
    <w:p w:rsidR="003F090B" w:rsidRDefault="003F090B" w:rsidP="003F090B">
      <w:pPr>
        <w:tabs>
          <w:tab w:val="left" w:pos="4410"/>
        </w:tabs>
        <w:jc w:val="center"/>
        <w:rPr>
          <w:rFonts w:ascii="Times New Roman" w:hAnsi="Times New Roman" w:cs="Times New Roman"/>
          <w:sz w:val="24"/>
          <w:szCs w:val="24"/>
        </w:rPr>
      </w:pPr>
    </w:p>
    <w:p w:rsidR="0062321F" w:rsidRDefault="0062321F" w:rsidP="003F090B">
      <w:pPr>
        <w:tabs>
          <w:tab w:val="left" w:pos="4410"/>
        </w:tabs>
        <w:jc w:val="center"/>
        <w:rPr>
          <w:rFonts w:ascii="Times New Roman" w:hAnsi="Times New Roman" w:cs="Times New Roman"/>
          <w:sz w:val="24"/>
          <w:szCs w:val="24"/>
        </w:rPr>
      </w:pPr>
    </w:p>
    <w:p w:rsidR="0062321F" w:rsidRDefault="0062321F" w:rsidP="00302E27">
      <w:pPr>
        <w:tabs>
          <w:tab w:val="left" w:pos="4410"/>
        </w:tabs>
        <w:rPr>
          <w:rFonts w:ascii="Times New Roman" w:hAnsi="Times New Roman" w:cs="Times New Roman"/>
          <w:sz w:val="24"/>
          <w:szCs w:val="24"/>
        </w:rPr>
      </w:pPr>
    </w:p>
    <w:p w:rsidR="003F090B" w:rsidRDefault="00233E89" w:rsidP="003F090B">
      <w:pPr>
        <w:tabs>
          <w:tab w:val="left" w:pos="4410"/>
        </w:tabs>
        <w:jc w:val="center"/>
        <w:rPr>
          <w:rFonts w:ascii="Times New Roman" w:hAnsi="Times New Roman" w:cs="Times New Roman"/>
          <w:sz w:val="24"/>
          <w:szCs w:val="24"/>
        </w:rPr>
      </w:pPr>
      <w:r w:rsidRPr="00233E89">
        <w:rPr>
          <w:rFonts w:ascii="Times New Roman" w:hAnsi="Times New Roman" w:cs="Times New Roman"/>
          <w:noProof/>
          <w:sz w:val="28"/>
          <w:szCs w:val="28"/>
          <w:lang w:eastAsia="ru-RU"/>
        </w:rPr>
        <w:drawing>
          <wp:inline distT="0" distB="0" distL="0" distR="0">
            <wp:extent cx="3276600" cy="2857500"/>
            <wp:effectExtent l="19050" t="0" r="0" b="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499" t="10771" r="12153" b="10418"/>
                    <a:stretch>
                      <a:fillRect/>
                    </a:stretch>
                  </pic:blipFill>
                  <pic:spPr bwMode="auto">
                    <a:xfrm>
                      <a:off x="0" y="0"/>
                      <a:ext cx="3276600" cy="2857500"/>
                    </a:xfrm>
                    <a:prstGeom prst="rect">
                      <a:avLst/>
                    </a:prstGeom>
                    <a:noFill/>
                  </pic:spPr>
                </pic:pic>
              </a:graphicData>
            </a:graphic>
          </wp:inline>
        </w:drawing>
      </w:r>
    </w:p>
    <w:p w:rsidR="003F090B" w:rsidRDefault="0062321F" w:rsidP="003F090B">
      <w:pPr>
        <w:tabs>
          <w:tab w:val="left" w:pos="4410"/>
        </w:tabs>
        <w:jc w:val="center"/>
        <w:rPr>
          <w:rFonts w:ascii="Times New Roman" w:eastAsia="Andale Sans UI" w:hAnsi="Times New Roman" w:cs="Times New Roman"/>
          <w:kern w:val="3"/>
          <w:lang w:eastAsia="ja-JP" w:bidi="fa-IR"/>
        </w:rPr>
      </w:pPr>
      <w:r>
        <w:rPr>
          <w:rFonts w:ascii="Times New Roman" w:hAnsi="Times New Roman" w:cs="Times New Roman"/>
          <w:sz w:val="24"/>
          <w:szCs w:val="24"/>
        </w:rPr>
        <w:t>Рисунок</w:t>
      </w:r>
      <w:proofErr w:type="gramStart"/>
      <w:r>
        <w:rPr>
          <w:rFonts w:ascii="Times New Roman" w:hAnsi="Times New Roman" w:cs="Times New Roman"/>
          <w:sz w:val="24"/>
          <w:szCs w:val="24"/>
        </w:rPr>
        <w:t xml:space="preserve"> </w:t>
      </w:r>
      <w:r w:rsidR="003F090B">
        <w:rPr>
          <w:rFonts w:ascii="Times New Roman" w:hAnsi="Times New Roman" w:cs="Times New Roman"/>
          <w:sz w:val="24"/>
          <w:szCs w:val="24"/>
        </w:rPr>
        <w:t>:</w:t>
      </w:r>
      <w:proofErr w:type="gramEnd"/>
      <w:r w:rsidR="003F090B" w:rsidRPr="008C4400">
        <w:rPr>
          <w:rFonts w:ascii="Times New Roman" w:hAnsi="Times New Roman" w:cs="Times New Roman"/>
          <w:sz w:val="24"/>
          <w:szCs w:val="24"/>
        </w:rPr>
        <w:t xml:space="preserve"> </w:t>
      </w:r>
      <w:r w:rsidR="003F090B">
        <w:rPr>
          <w:rFonts w:ascii="Times New Roman" w:hAnsi="Times New Roman" w:cs="Times New Roman"/>
          <w:sz w:val="24"/>
          <w:szCs w:val="24"/>
        </w:rPr>
        <w:t>Схема</w:t>
      </w:r>
      <w:r w:rsidR="003F090B" w:rsidRPr="008C4400">
        <w:rPr>
          <w:rFonts w:ascii="Times New Roman" w:hAnsi="Times New Roman" w:cs="Times New Roman"/>
          <w:sz w:val="24"/>
          <w:szCs w:val="24"/>
        </w:rPr>
        <w:t xml:space="preserve"> </w:t>
      </w:r>
      <w:r w:rsidR="003F090B">
        <w:rPr>
          <w:rFonts w:ascii="Times New Roman" w:hAnsi="Times New Roman" w:cs="Times New Roman"/>
          <w:sz w:val="24"/>
          <w:szCs w:val="24"/>
        </w:rPr>
        <w:t xml:space="preserve">задней стороны </w:t>
      </w:r>
      <w:r w:rsidR="003F090B" w:rsidRPr="00A52908">
        <w:rPr>
          <w:rFonts w:ascii="Times New Roman" w:eastAsia="Andale Sans UI" w:hAnsi="Times New Roman" w:cs="Times New Roman"/>
          <w:kern w:val="3"/>
          <w:sz w:val="24"/>
          <w:szCs w:val="24"/>
          <w:lang w:eastAsia="ja-JP" w:bidi="fa-IR"/>
        </w:rPr>
        <w:t>Стерилизатор</w:t>
      </w:r>
      <w:r w:rsidR="003F090B">
        <w:rPr>
          <w:rFonts w:ascii="Times New Roman" w:eastAsia="Andale Sans UI" w:hAnsi="Times New Roman" w:cs="Times New Roman"/>
          <w:kern w:val="3"/>
          <w:sz w:val="24"/>
          <w:szCs w:val="24"/>
          <w:lang w:eastAsia="ja-JP" w:bidi="fa-IR"/>
        </w:rPr>
        <w:t>а парового</w:t>
      </w:r>
      <w:r w:rsidR="003F090B" w:rsidRPr="00A52908">
        <w:rPr>
          <w:rFonts w:ascii="Times New Roman" w:eastAsia="Andale Sans UI" w:hAnsi="Times New Roman" w:cs="Times New Roman"/>
          <w:kern w:val="3"/>
          <w:sz w:val="24"/>
          <w:szCs w:val="24"/>
          <w:lang w:eastAsia="ja-JP" w:bidi="fa-IR"/>
        </w:rPr>
        <w:t xml:space="preserve"> T&amp;</w:t>
      </w:r>
      <w:r w:rsidR="003F090B">
        <w:rPr>
          <w:rFonts w:ascii="Times New Roman" w:eastAsia="Andale Sans UI" w:hAnsi="Times New Roman" w:cs="Times New Roman"/>
          <w:kern w:val="3"/>
          <w:sz w:val="24"/>
          <w:szCs w:val="24"/>
          <w:lang w:eastAsia="ja-JP" w:bidi="fa-IR"/>
        </w:rPr>
        <w:t>S17В</w:t>
      </w:r>
    </w:p>
    <w:tbl>
      <w:tblPr>
        <w:tblStyle w:val="aa"/>
        <w:tblpPr w:leftFromText="180" w:rightFromText="180" w:vertAnchor="text" w:horzAnchor="margin" w:tblpXSpec="center" w:tblpY="197"/>
        <w:tblW w:w="0" w:type="auto"/>
        <w:tblLook w:val="04A0"/>
      </w:tblPr>
      <w:tblGrid>
        <w:gridCol w:w="534"/>
        <w:gridCol w:w="5528"/>
      </w:tblGrid>
      <w:tr w:rsidR="00233E89" w:rsidRPr="00C546CF" w:rsidTr="00233E89">
        <w:tc>
          <w:tcPr>
            <w:tcW w:w="534" w:type="dxa"/>
          </w:tcPr>
          <w:p w:rsidR="00233E89" w:rsidRPr="00F775F4" w:rsidRDefault="00233E89" w:rsidP="00233E89">
            <w:pPr>
              <w:spacing w:line="276" w:lineRule="auto"/>
              <w:ind w:right="3"/>
              <w:rPr>
                <w:rFonts w:cs="Times New Roman"/>
                <w:sz w:val="24"/>
                <w:szCs w:val="24"/>
              </w:rPr>
            </w:pPr>
            <w:r w:rsidRPr="00F775F4">
              <w:rPr>
                <w:rFonts w:cs="Times New Roman"/>
                <w:sz w:val="24"/>
                <w:szCs w:val="24"/>
              </w:rPr>
              <w:t>1</w:t>
            </w:r>
          </w:p>
        </w:tc>
        <w:tc>
          <w:tcPr>
            <w:tcW w:w="5528" w:type="dxa"/>
          </w:tcPr>
          <w:p w:rsidR="00233E89" w:rsidRPr="00F775F4" w:rsidRDefault="00233E89" w:rsidP="00233E89">
            <w:pPr>
              <w:spacing w:line="276" w:lineRule="auto"/>
              <w:ind w:right="3"/>
              <w:rPr>
                <w:rFonts w:cs="Times New Roman"/>
                <w:sz w:val="24"/>
                <w:szCs w:val="24"/>
              </w:rPr>
            </w:pPr>
            <w:proofErr w:type="spellStart"/>
            <w:r w:rsidRPr="00F775F4">
              <w:rPr>
                <w:rFonts w:cs="Times New Roman"/>
                <w:sz w:val="24"/>
                <w:szCs w:val="24"/>
              </w:rPr>
              <w:t>Вход</w:t>
            </w:r>
            <w:proofErr w:type="spellEnd"/>
            <w:r w:rsidRPr="00F775F4">
              <w:rPr>
                <w:rFonts w:cs="Times New Roman"/>
                <w:sz w:val="24"/>
                <w:szCs w:val="24"/>
              </w:rPr>
              <w:t xml:space="preserve"> для </w:t>
            </w:r>
            <w:proofErr w:type="spellStart"/>
            <w:r w:rsidRPr="00F775F4">
              <w:rPr>
                <w:rFonts w:cs="Times New Roman"/>
                <w:sz w:val="24"/>
                <w:szCs w:val="24"/>
              </w:rPr>
              <w:t>впуска</w:t>
            </w:r>
            <w:proofErr w:type="spellEnd"/>
            <w:r w:rsidRPr="00F775F4">
              <w:rPr>
                <w:rFonts w:cs="Times New Roman"/>
                <w:sz w:val="24"/>
                <w:szCs w:val="24"/>
              </w:rPr>
              <w:t xml:space="preserve"> </w:t>
            </w:r>
            <w:proofErr w:type="spellStart"/>
            <w:r w:rsidRPr="00F775F4">
              <w:rPr>
                <w:rFonts w:cs="Times New Roman"/>
                <w:sz w:val="24"/>
                <w:szCs w:val="24"/>
              </w:rPr>
              <w:t>воздуха</w:t>
            </w:r>
            <w:proofErr w:type="spellEnd"/>
          </w:p>
        </w:tc>
      </w:tr>
      <w:tr w:rsidR="00233E89" w:rsidRPr="00C546CF" w:rsidTr="00233E89">
        <w:tc>
          <w:tcPr>
            <w:tcW w:w="534" w:type="dxa"/>
          </w:tcPr>
          <w:p w:rsidR="00233E89" w:rsidRPr="00F775F4" w:rsidRDefault="00233E89" w:rsidP="00233E89">
            <w:pPr>
              <w:spacing w:line="276" w:lineRule="auto"/>
              <w:ind w:right="3"/>
              <w:rPr>
                <w:rFonts w:cs="Times New Roman"/>
                <w:sz w:val="24"/>
                <w:szCs w:val="24"/>
              </w:rPr>
            </w:pPr>
            <w:r w:rsidRPr="00F775F4">
              <w:rPr>
                <w:rFonts w:cs="Times New Roman"/>
                <w:sz w:val="24"/>
                <w:szCs w:val="24"/>
              </w:rPr>
              <w:t>2</w:t>
            </w:r>
          </w:p>
        </w:tc>
        <w:tc>
          <w:tcPr>
            <w:tcW w:w="5528" w:type="dxa"/>
          </w:tcPr>
          <w:p w:rsidR="00233E89" w:rsidRPr="00F775F4" w:rsidRDefault="00233E89" w:rsidP="00233E89">
            <w:pPr>
              <w:spacing w:line="276" w:lineRule="auto"/>
              <w:ind w:right="3"/>
              <w:rPr>
                <w:rFonts w:cs="Times New Roman"/>
                <w:sz w:val="24"/>
                <w:szCs w:val="24"/>
              </w:rPr>
            </w:pPr>
            <w:proofErr w:type="spellStart"/>
            <w:r w:rsidRPr="00F775F4">
              <w:rPr>
                <w:rFonts w:cs="Times New Roman"/>
                <w:sz w:val="24"/>
                <w:szCs w:val="24"/>
              </w:rPr>
              <w:t>Клапан</w:t>
            </w:r>
            <w:proofErr w:type="spellEnd"/>
            <w:r w:rsidRPr="00F775F4">
              <w:rPr>
                <w:rFonts w:cs="Times New Roman"/>
                <w:sz w:val="24"/>
                <w:szCs w:val="24"/>
              </w:rPr>
              <w:t xml:space="preserve"> </w:t>
            </w:r>
            <w:proofErr w:type="spellStart"/>
            <w:r w:rsidRPr="00F775F4">
              <w:rPr>
                <w:rFonts w:cs="Times New Roman"/>
                <w:sz w:val="24"/>
                <w:szCs w:val="24"/>
              </w:rPr>
              <w:t>сброса</w:t>
            </w:r>
            <w:proofErr w:type="spellEnd"/>
            <w:r w:rsidRPr="00F775F4">
              <w:rPr>
                <w:rFonts w:cs="Times New Roman"/>
                <w:sz w:val="24"/>
                <w:szCs w:val="24"/>
              </w:rPr>
              <w:t xml:space="preserve"> </w:t>
            </w:r>
            <w:proofErr w:type="spellStart"/>
            <w:r w:rsidRPr="00F775F4">
              <w:rPr>
                <w:rFonts w:cs="Times New Roman"/>
                <w:sz w:val="24"/>
                <w:szCs w:val="24"/>
              </w:rPr>
              <w:t>давления</w:t>
            </w:r>
            <w:proofErr w:type="spellEnd"/>
          </w:p>
        </w:tc>
      </w:tr>
      <w:tr w:rsidR="00233E89" w:rsidRPr="00C546CF" w:rsidTr="00233E89">
        <w:tc>
          <w:tcPr>
            <w:tcW w:w="534" w:type="dxa"/>
          </w:tcPr>
          <w:p w:rsidR="00233E89" w:rsidRPr="00F775F4" w:rsidRDefault="00233E89" w:rsidP="00233E89">
            <w:pPr>
              <w:spacing w:line="276" w:lineRule="auto"/>
              <w:ind w:right="3"/>
              <w:rPr>
                <w:rFonts w:cs="Times New Roman"/>
                <w:sz w:val="24"/>
                <w:szCs w:val="24"/>
              </w:rPr>
            </w:pPr>
            <w:r w:rsidRPr="00F775F4">
              <w:rPr>
                <w:rFonts w:cs="Times New Roman"/>
                <w:sz w:val="24"/>
                <w:szCs w:val="24"/>
              </w:rPr>
              <w:t>3</w:t>
            </w:r>
          </w:p>
        </w:tc>
        <w:tc>
          <w:tcPr>
            <w:tcW w:w="5528" w:type="dxa"/>
          </w:tcPr>
          <w:p w:rsidR="00233E89" w:rsidRPr="00F775F4" w:rsidRDefault="00233E89" w:rsidP="00233E89">
            <w:pPr>
              <w:spacing w:line="276" w:lineRule="auto"/>
              <w:ind w:right="3"/>
              <w:rPr>
                <w:rFonts w:cs="Times New Roman"/>
                <w:sz w:val="24"/>
                <w:szCs w:val="24"/>
              </w:rPr>
            </w:pPr>
            <w:proofErr w:type="spellStart"/>
            <w:r w:rsidRPr="00F775F4">
              <w:rPr>
                <w:rFonts w:cs="Times New Roman"/>
                <w:sz w:val="24"/>
                <w:szCs w:val="24"/>
              </w:rPr>
              <w:t>Вентиляция</w:t>
            </w:r>
            <w:proofErr w:type="spellEnd"/>
            <w:r w:rsidRPr="00F775F4">
              <w:rPr>
                <w:rFonts w:cs="Times New Roman"/>
                <w:sz w:val="24"/>
                <w:szCs w:val="24"/>
              </w:rPr>
              <w:t xml:space="preserve"> </w:t>
            </w:r>
            <w:proofErr w:type="spellStart"/>
            <w:r w:rsidRPr="00F775F4">
              <w:rPr>
                <w:rFonts w:cs="Times New Roman"/>
                <w:sz w:val="24"/>
                <w:szCs w:val="24"/>
              </w:rPr>
              <w:t>конденсатора</w:t>
            </w:r>
            <w:proofErr w:type="spellEnd"/>
          </w:p>
        </w:tc>
      </w:tr>
      <w:tr w:rsidR="00233E89" w:rsidRPr="00C546CF" w:rsidTr="00233E89">
        <w:tc>
          <w:tcPr>
            <w:tcW w:w="534" w:type="dxa"/>
          </w:tcPr>
          <w:p w:rsidR="00233E89" w:rsidRPr="00F775F4" w:rsidRDefault="00233E89" w:rsidP="00233E89">
            <w:pPr>
              <w:spacing w:line="276" w:lineRule="auto"/>
              <w:ind w:right="3"/>
              <w:rPr>
                <w:rFonts w:cs="Times New Roman"/>
                <w:sz w:val="24"/>
                <w:szCs w:val="24"/>
              </w:rPr>
            </w:pPr>
            <w:r w:rsidRPr="00F775F4">
              <w:rPr>
                <w:rFonts w:cs="Times New Roman"/>
                <w:sz w:val="24"/>
                <w:szCs w:val="24"/>
              </w:rPr>
              <w:t>4</w:t>
            </w:r>
          </w:p>
        </w:tc>
        <w:tc>
          <w:tcPr>
            <w:tcW w:w="5528" w:type="dxa"/>
          </w:tcPr>
          <w:p w:rsidR="00233E89" w:rsidRPr="00F775F4" w:rsidRDefault="00233E89" w:rsidP="00233E89">
            <w:pPr>
              <w:spacing w:line="276" w:lineRule="auto"/>
              <w:ind w:right="3"/>
              <w:rPr>
                <w:rFonts w:cs="Times New Roman"/>
                <w:sz w:val="24"/>
                <w:szCs w:val="24"/>
              </w:rPr>
            </w:pPr>
            <w:proofErr w:type="spellStart"/>
            <w:r w:rsidRPr="00F775F4">
              <w:rPr>
                <w:rFonts w:cs="Times New Roman"/>
                <w:sz w:val="24"/>
                <w:szCs w:val="24"/>
              </w:rPr>
              <w:t>Разъем</w:t>
            </w:r>
            <w:proofErr w:type="spellEnd"/>
            <w:r w:rsidRPr="00F775F4">
              <w:rPr>
                <w:rFonts w:cs="Times New Roman"/>
                <w:sz w:val="24"/>
                <w:szCs w:val="24"/>
              </w:rPr>
              <w:t xml:space="preserve"> </w:t>
            </w:r>
            <w:proofErr w:type="spellStart"/>
            <w:r w:rsidRPr="00F775F4">
              <w:rPr>
                <w:rFonts w:cs="Times New Roman"/>
                <w:sz w:val="24"/>
                <w:szCs w:val="24"/>
              </w:rPr>
              <w:t>подсоединения</w:t>
            </w:r>
            <w:proofErr w:type="spellEnd"/>
            <w:r w:rsidRPr="00F775F4">
              <w:rPr>
                <w:rFonts w:cs="Times New Roman"/>
                <w:sz w:val="24"/>
                <w:szCs w:val="24"/>
              </w:rPr>
              <w:t xml:space="preserve"> </w:t>
            </w:r>
            <w:proofErr w:type="spellStart"/>
            <w:r w:rsidRPr="00F775F4">
              <w:rPr>
                <w:rFonts w:cs="Times New Roman"/>
                <w:sz w:val="24"/>
                <w:szCs w:val="24"/>
              </w:rPr>
              <w:t>основного</w:t>
            </w:r>
            <w:proofErr w:type="spellEnd"/>
            <w:r w:rsidRPr="00F775F4">
              <w:rPr>
                <w:rFonts w:cs="Times New Roman"/>
                <w:sz w:val="24"/>
                <w:szCs w:val="24"/>
              </w:rPr>
              <w:t xml:space="preserve"> </w:t>
            </w:r>
            <w:proofErr w:type="spellStart"/>
            <w:r w:rsidRPr="00F775F4">
              <w:rPr>
                <w:rFonts w:cs="Times New Roman"/>
                <w:sz w:val="24"/>
                <w:szCs w:val="24"/>
              </w:rPr>
              <w:t>резервуара</w:t>
            </w:r>
            <w:proofErr w:type="spellEnd"/>
            <w:r w:rsidRPr="00F775F4">
              <w:rPr>
                <w:rFonts w:cs="Times New Roman"/>
                <w:sz w:val="24"/>
                <w:szCs w:val="24"/>
              </w:rPr>
              <w:t xml:space="preserve"> </w:t>
            </w:r>
            <w:proofErr w:type="spellStart"/>
            <w:r w:rsidRPr="00F775F4">
              <w:rPr>
                <w:rFonts w:cs="Times New Roman"/>
                <w:sz w:val="24"/>
                <w:szCs w:val="24"/>
              </w:rPr>
              <w:t>воды</w:t>
            </w:r>
            <w:proofErr w:type="spellEnd"/>
            <w:r w:rsidRPr="00F775F4">
              <w:rPr>
                <w:rFonts w:cs="Times New Roman"/>
                <w:sz w:val="24"/>
                <w:szCs w:val="24"/>
              </w:rPr>
              <w:t xml:space="preserve">. </w:t>
            </w:r>
          </w:p>
        </w:tc>
      </w:tr>
      <w:tr w:rsidR="00233E89" w:rsidRPr="00C546CF" w:rsidTr="00233E89">
        <w:tc>
          <w:tcPr>
            <w:tcW w:w="534" w:type="dxa"/>
          </w:tcPr>
          <w:p w:rsidR="00233E89" w:rsidRPr="00F775F4" w:rsidRDefault="00233E89" w:rsidP="00233E89">
            <w:pPr>
              <w:spacing w:line="276" w:lineRule="auto"/>
              <w:ind w:right="3"/>
              <w:rPr>
                <w:rFonts w:cs="Times New Roman"/>
                <w:sz w:val="24"/>
                <w:szCs w:val="24"/>
              </w:rPr>
            </w:pPr>
            <w:r w:rsidRPr="00F775F4">
              <w:rPr>
                <w:rFonts w:cs="Times New Roman"/>
                <w:sz w:val="24"/>
                <w:szCs w:val="24"/>
              </w:rPr>
              <w:t>5</w:t>
            </w:r>
          </w:p>
        </w:tc>
        <w:tc>
          <w:tcPr>
            <w:tcW w:w="5528" w:type="dxa"/>
          </w:tcPr>
          <w:p w:rsidR="00233E89" w:rsidRPr="00F775F4" w:rsidRDefault="00233E89" w:rsidP="00233E89">
            <w:pPr>
              <w:spacing w:line="276" w:lineRule="auto"/>
              <w:ind w:right="3"/>
              <w:rPr>
                <w:rFonts w:cs="Times New Roman"/>
                <w:sz w:val="24"/>
                <w:szCs w:val="24"/>
              </w:rPr>
            </w:pPr>
            <w:proofErr w:type="spellStart"/>
            <w:r w:rsidRPr="00F775F4">
              <w:rPr>
                <w:rFonts w:cs="Times New Roman"/>
                <w:sz w:val="24"/>
                <w:szCs w:val="24"/>
              </w:rPr>
              <w:t>Быстроразъёмное</w:t>
            </w:r>
            <w:proofErr w:type="spellEnd"/>
            <w:r w:rsidRPr="00F775F4">
              <w:rPr>
                <w:rFonts w:cs="Times New Roman"/>
                <w:sz w:val="24"/>
                <w:szCs w:val="24"/>
              </w:rPr>
              <w:t xml:space="preserve"> </w:t>
            </w:r>
            <w:proofErr w:type="spellStart"/>
            <w:r w:rsidRPr="00F775F4">
              <w:rPr>
                <w:rFonts w:cs="Times New Roman"/>
                <w:sz w:val="24"/>
                <w:szCs w:val="24"/>
              </w:rPr>
              <w:t>соединение</w:t>
            </w:r>
            <w:proofErr w:type="spellEnd"/>
            <w:r w:rsidRPr="00F775F4">
              <w:rPr>
                <w:rFonts w:cs="Times New Roman"/>
                <w:sz w:val="24"/>
                <w:szCs w:val="24"/>
              </w:rPr>
              <w:t xml:space="preserve"> для </w:t>
            </w:r>
            <w:proofErr w:type="spellStart"/>
            <w:r w:rsidRPr="00F775F4">
              <w:rPr>
                <w:rFonts w:cs="Times New Roman"/>
                <w:sz w:val="24"/>
                <w:szCs w:val="24"/>
              </w:rPr>
              <w:t>подключения</w:t>
            </w:r>
            <w:proofErr w:type="spellEnd"/>
            <w:r w:rsidRPr="00F775F4">
              <w:rPr>
                <w:rFonts w:cs="Times New Roman"/>
                <w:sz w:val="24"/>
                <w:szCs w:val="24"/>
              </w:rPr>
              <w:t xml:space="preserve"> </w:t>
            </w:r>
            <w:proofErr w:type="spellStart"/>
            <w:r w:rsidRPr="00F775F4">
              <w:rPr>
                <w:rFonts w:cs="Times New Roman"/>
                <w:sz w:val="24"/>
                <w:szCs w:val="24"/>
              </w:rPr>
              <w:t>дренажной</w:t>
            </w:r>
            <w:proofErr w:type="spellEnd"/>
            <w:r w:rsidRPr="00F775F4">
              <w:rPr>
                <w:rFonts w:cs="Times New Roman"/>
                <w:sz w:val="24"/>
                <w:szCs w:val="24"/>
              </w:rPr>
              <w:t xml:space="preserve"> </w:t>
            </w:r>
            <w:proofErr w:type="spellStart"/>
            <w:r w:rsidRPr="00F775F4">
              <w:rPr>
                <w:rFonts w:cs="Times New Roman"/>
                <w:sz w:val="24"/>
                <w:szCs w:val="24"/>
              </w:rPr>
              <w:t>трубки</w:t>
            </w:r>
            <w:proofErr w:type="spellEnd"/>
            <w:r w:rsidRPr="00F775F4">
              <w:rPr>
                <w:rFonts w:cs="Times New Roman"/>
                <w:sz w:val="24"/>
                <w:szCs w:val="24"/>
              </w:rPr>
              <w:t xml:space="preserve"> для </w:t>
            </w:r>
            <w:proofErr w:type="spellStart"/>
            <w:r w:rsidRPr="00F775F4">
              <w:rPr>
                <w:rFonts w:cs="Times New Roman"/>
                <w:sz w:val="24"/>
                <w:szCs w:val="24"/>
              </w:rPr>
              <w:t>удаления</w:t>
            </w:r>
            <w:proofErr w:type="spellEnd"/>
            <w:r w:rsidRPr="00F775F4">
              <w:rPr>
                <w:rFonts w:cs="Times New Roman"/>
                <w:sz w:val="24"/>
                <w:szCs w:val="24"/>
              </w:rPr>
              <w:t xml:space="preserve"> </w:t>
            </w:r>
            <w:proofErr w:type="spellStart"/>
            <w:r w:rsidRPr="00F775F4">
              <w:rPr>
                <w:rFonts w:cs="Times New Roman"/>
                <w:sz w:val="24"/>
                <w:szCs w:val="24"/>
              </w:rPr>
              <w:t>воды</w:t>
            </w:r>
            <w:proofErr w:type="spellEnd"/>
            <w:r w:rsidRPr="00F775F4">
              <w:rPr>
                <w:rFonts w:cs="Times New Roman"/>
                <w:sz w:val="24"/>
                <w:szCs w:val="24"/>
              </w:rPr>
              <w:t xml:space="preserve"> </w:t>
            </w:r>
            <w:proofErr w:type="spellStart"/>
            <w:r w:rsidRPr="00F775F4">
              <w:rPr>
                <w:rFonts w:cs="Times New Roman"/>
                <w:sz w:val="24"/>
                <w:szCs w:val="24"/>
              </w:rPr>
              <w:t>из</w:t>
            </w:r>
            <w:proofErr w:type="spellEnd"/>
            <w:r w:rsidRPr="00F775F4">
              <w:rPr>
                <w:rFonts w:cs="Times New Roman"/>
                <w:sz w:val="24"/>
                <w:szCs w:val="24"/>
              </w:rPr>
              <w:t xml:space="preserve"> </w:t>
            </w:r>
            <w:proofErr w:type="spellStart"/>
            <w:r w:rsidRPr="00F775F4">
              <w:rPr>
                <w:rFonts w:cs="Times New Roman"/>
                <w:sz w:val="24"/>
                <w:szCs w:val="24"/>
              </w:rPr>
              <w:t>основного</w:t>
            </w:r>
            <w:proofErr w:type="spellEnd"/>
            <w:r w:rsidRPr="00F775F4">
              <w:rPr>
                <w:rFonts w:cs="Times New Roman"/>
                <w:sz w:val="24"/>
                <w:szCs w:val="24"/>
              </w:rPr>
              <w:t xml:space="preserve"> </w:t>
            </w:r>
            <w:proofErr w:type="spellStart"/>
            <w:r w:rsidRPr="00F775F4">
              <w:rPr>
                <w:rFonts w:cs="Times New Roman"/>
                <w:sz w:val="24"/>
                <w:szCs w:val="24"/>
              </w:rPr>
              <w:t>резервуара</w:t>
            </w:r>
            <w:proofErr w:type="spellEnd"/>
            <w:r w:rsidRPr="00F775F4">
              <w:rPr>
                <w:rFonts w:cs="Times New Roman"/>
                <w:sz w:val="24"/>
                <w:szCs w:val="24"/>
              </w:rPr>
              <w:t xml:space="preserve"> </w:t>
            </w:r>
            <w:proofErr w:type="spellStart"/>
            <w:r w:rsidRPr="00F775F4">
              <w:rPr>
                <w:rFonts w:cs="Times New Roman"/>
                <w:sz w:val="24"/>
                <w:szCs w:val="24"/>
              </w:rPr>
              <w:t>воды</w:t>
            </w:r>
            <w:proofErr w:type="spellEnd"/>
            <w:r w:rsidRPr="00F775F4">
              <w:rPr>
                <w:rFonts w:cs="Times New Roman"/>
                <w:sz w:val="24"/>
                <w:szCs w:val="24"/>
              </w:rPr>
              <w:t xml:space="preserve">. </w:t>
            </w:r>
          </w:p>
        </w:tc>
      </w:tr>
      <w:tr w:rsidR="00233E89" w:rsidRPr="00C546CF" w:rsidTr="00233E89">
        <w:tc>
          <w:tcPr>
            <w:tcW w:w="534" w:type="dxa"/>
          </w:tcPr>
          <w:p w:rsidR="00233E89" w:rsidRPr="00F775F4" w:rsidRDefault="00233E89" w:rsidP="00233E89">
            <w:pPr>
              <w:spacing w:line="276" w:lineRule="auto"/>
              <w:ind w:right="3"/>
              <w:rPr>
                <w:rFonts w:cs="Times New Roman"/>
                <w:sz w:val="24"/>
                <w:szCs w:val="24"/>
              </w:rPr>
            </w:pPr>
            <w:r w:rsidRPr="00F775F4">
              <w:rPr>
                <w:rFonts w:cs="Times New Roman"/>
                <w:sz w:val="24"/>
                <w:szCs w:val="24"/>
              </w:rPr>
              <w:t>6</w:t>
            </w:r>
          </w:p>
        </w:tc>
        <w:tc>
          <w:tcPr>
            <w:tcW w:w="5528" w:type="dxa"/>
          </w:tcPr>
          <w:p w:rsidR="00233E89" w:rsidRPr="00F775F4" w:rsidRDefault="00233E89" w:rsidP="00233E89">
            <w:pPr>
              <w:spacing w:line="276" w:lineRule="auto"/>
              <w:ind w:right="3"/>
              <w:rPr>
                <w:rFonts w:cs="Times New Roman"/>
                <w:sz w:val="24"/>
                <w:szCs w:val="24"/>
              </w:rPr>
            </w:pPr>
            <w:proofErr w:type="spellStart"/>
            <w:r w:rsidRPr="00F775F4">
              <w:rPr>
                <w:rFonts w:cs="Times New Roman"/>
                <w:sz w:val="24"/>
                <w:szCs w:val="24"/>
              </w:rPr>
              <w:t>Разъем</w:t>
            </w:r>
            <w:proofErr w:type="spellEnd"/>
            <w:r w:rsidRPr="00F775F4">
              <w:rPr>
                <w:rFonts w:cs="Times New Roman"/>
                <w:sz w:val="24"/>
                <w:szCs w:val="24"/>
              </w:rPr>
              <w:t xml:space="preserve"> </w:t>
            </w:r>
            <w:proofErr w:type="spellStart"/>
            <w:r w:rsidRPr="00F775F4">
              <w:rPr>
                <w:rFonts w:cs="Times New Roman"/>
                <w:sz w:val="24"/>
                <w:szCs w:val="24"/>
              </w:rPr>
              <w:t>подсоединения</w:t>
            </w:r>
            <w:proofErr w:type="spellEnd"/>
            <w:r w:rsidRPr="00F775F4">
              <w:rPr>
                <w:rFonts w:cs="Times New Roman"/>
                <w:sz w:val="24"/>
                <w:szCs w:val="24"/>
              </w:rPr>
              <w:t xml:space="preserve"> </w:t>
            </w:r>
            <w:proofErr w:type="spellStart"/>
            <w:r w:rsidRPr="00F775F4">
              <w:rPr>
                <w:rFonts w:cs="Times New Roman"/>
                <w:sz w:val="24"/>
                <w:szCs w:val="24"/>
              </w:rPr>
              <w:t>внешней</w:t>
            </w:r>
            <w:proofErr w:type="spellEnd"/>
            <w:r w:rsidRPr="00F775F4">
              <w:rPr>
                <w:rFonts w:cs="Times New Roman"/>
                <w:sz w:val="24"/>
                <w:szCs w:val="24"/>
              </w:rPr>
              <w:t xml:space="preserve">  </w:t>
            </w:r>
            <w:proofErr w:type="spellStart"/>
            <w:r w:rsidRPr="00F775F4">
              <w:rPr>
                <w:rFonts w:cs="Times New Roman"/>
                <w:sz w:val="24"/>
                <w:szCs w:val="24"/>
              </w:rPr>
              <w:t>дренажной</w:t>
            </w:r>
            <w:proofErr w:type="spellEnd"/>
            <w:r w:rsidRPr="00F775F4">
              <w:rPr>
                <w:rFonts w:cs="Times New Roman"/>
                <w:sz w:val="24"/>
                <w:szCs w:val="24"/>
              </w:rPr>
              <w:t xml:space="preserve"> </w:t>
            </w:r>
            <w:proofErr w:type="spellStart"/>
            <w:r w:rsidRPr="00F775F4">
              <w:rPr>
                <w:rFonts w:cs="Times New Roman"/>
                <w:sz w:val="24"/>
                <w:szCs w:val="24"/>
              </w:rPr>
              <w:t>трубки</w:t>
            </w:r>
            <w:proofErr w:type="spellEnd"/>
            <w:r w:rsidRPr="00F775F4">
              <w:rPr>
                <w:rFonts w:cs="Times New Roman"/>
                <w:sz w:val="24"/>
                <w:szCs w:val="24"/>
              </w:rPr>
              <w:t xml:space="preserve"> </w:t>
            </w:r>
            <w:proofErr w:type="spellStart"/>
            <w:r w:rsidRPr="00F775F4">
              <w:rPr>
                <w:rFonts w:cs="Times New Roman"/>
                <w:sz w:val="24"/>
                <w:szCs w:val="24"/>
              </w:rPr>
              <w:t>использованной</w:t>
            </w:r>
            <w:proofErr w:type="spellEnd"/>
            <w:r w:rsidRPr="00F775F4">
              <w:rPr>
                <w:rFonts w:cs="Times New Roman"/>
                <w:sz w:val="24"/>
                <w:szCs w:val="24"/>
              </w:rPr>
              <w:t xml:space="preserve"> </w:t>
            </w:r>
            <w:proofErr w:type="spellStart"/>
            <w:r w:rsidRPr="00F775F4">
              <w:rPr>
                <w:rFonts w:cs="Times New Roman"/>
                <w:sz w:val="24"/>
                <w:szCs w:val="24"/>
              </w:rPr>
              <w:t>воды</w:t>
            </w:r>
            <w:proofErr w:type="spellEnd"/>
          </w:p>
        </w:tc>
      </w:tr>
      <w:tr w:rsidR="00233E89" w:rsidRPr="00C546CF" w:rsidTr="00233E89">
        <w:tc>
          <w:tcPr>
            <w:tcW w:w="534" w:type="dxa"/>
          </w:tcPr>
          <w:p w:rsidR="00233E89" w:rsidRPr="00F775F4" w:rsidRDefault="00233E89" w:rsidP="00233E89">
            <w:pPr>
              <w:spacing w:line="276" w:lineRule="auto"/>
              <w:ind w:right="3"/>
              <w:rPr>
                <w:rFonts w:cs="Times New Roman"/>
                <w:sz w:val="24"/>
                <w:szCs w:val="24"/>
              </w:rPr>
            </w:pPr>
            <w:r w:rsidRPr="00F775F4">
              <w:rPr>
                <w:rFonts w:cs="Times New Roman"/>
                <w:sz w:val="24"/>
                <w:szCs w:val="24"/>
              </w:rPr>
              <w:t>7</w:t>
            </w:r>
          </w:p>
        </w:tc>
        <w:tc>
          <w:tcPr>
            <w:tcW w:w="5528" w:type="dxa"/>
          </w:tcPr>
          <w:p w:rsidR="00233E89" w:rsidRPr="00F775F4" w:rsidRDefault="00233E89" w:rsidP="00233E89">
            <w:pPr>
              <w:spacing w:line="276" w:lineRule="auto"/>
              <w:ind w:right="3"/>
              <w:rPr>
                <w:rFonts w:cs="Times New Roman"/>
                <w:sz w:val="24"/>
                <w:szCs w:val="24"/>
              </w:rPr>
            </w:pPr>
            <w:proofErr w:type="spellStart"/>
            <w:r w:rsidRPr="00F775F4">
              <w:rPr>
                <w:rFonts w:cs="Times New Roman"/>
                <w:sz w:val="24"/>
                <w:szCs w:val="24"/>
              </w:rPr>
              <w:t>Разъем</w:t>
            </w:r>
            <w:proofErr w:type="spellEnd"/>
            <w:r w:rsidRPr="00F775F4">
              <w:rPr>
                <w:rFonts w:cs="Times New Roman"/>
                <w:sz w:val="24"/>
                <w:szCs w:val="24"/>
              </w:rPr>
              <w:t xml:space="preserve"> </w:t>
            </w:r>
            <w:proofErr w:type="spellStart"/>
            <w:r w:rsidRPr="00F775F4">
              <w:rPr>
                <w:rFonts w:cs="Times New Roman"/>
                <w:sz w:val="24"/>
                <w:szCs w:val="24"/>
              </w:rPr>
              <w:t>сетевого</w:t>
            </w:r>
            <w:proofErr w:type="spellEnd"/>
            <w:r w:rsidRPr="00F775F4">
              <w:rPr>
                <w:rFonts w:cs="Times New Roman"/>
                <w:sz w:val="24"/>
                <w:szCs w:val="24"/>
              </w:rPr>
              <w:t xml:space="preserve"> </w:t>
            </w:r>
            <w:proofErr w:type="spellStart"/>
            <w:r w:rsidRPr="00F775F4">
              <w:rPr>
                <w:rFonts w:cs="Times New Roman"/>
                <w:sz w:val="24"/>
                <w:szCs w:val="24"/>
              </w:rPr>
              <w:t>штепселя</w:t>
            </w:r>
            <w:proofErr w:type="spellEnd"/>
          </w:p>
        </w:tc>
      </w:tr>
      <w:tr w:rsidR="00233E89" w:rsidRPr="00C546CF" w:rsidTr="00233E89">
        <w:tc>
          <w:tcPr>
            <w:tcW w:w="534" w:type="dxa"/>
          </w:tcPr>
          <w:p w:rsidR="00233E89" w:rsidRPr="00F775F4" w:rsidRDefault="00233E89" w:rsidP="00233E89">
            <w:pPr>
              <w:spacing w:line="276" w:lineRule="auto"/>
              <w:ind w:right="3"/>
              <w:rPr>
                <w:rFonts w:cs="Times New Roman"/>
                <w:sz w:val="24"/>
                <w:szCs w:val="24"/>
              </w:rPr>
            </w:pPr>
            <w:r w:rsidRPr="00F775F4">
              <w:rPr>
                <w:rFonts w:cs="Times New Roman"/>
                <w:sz w:val="24"/>
                <w:szCs w:val="24"/>
              </w:rPr>
              <w:t>8</w:t>
            </w:r>
          </w:p>
        </w:tc>
        <w:tc>
          <w:tcPr>
            <w:tcW w:w="5528" w:type="dxa"/>
          </w:tcPr>
          <w:p w:rsidR="00233E89" w:rsidRPr="00F775F4" w:rsidRDefault="00233E89" w:rsidP="00233E89">
            <w:pPr>
              <w:spacing w:line="276" w:lineRule="auto"/>
              <w:ind w:right="3"/>
              <w:rPr>
                <w:rFonts w:cs="Times New Roman"/>
                <w:sz w:val="24"/>
                <w:szCs w:val="24"/>
              </w:rPr>
            </w:pPr>
            <w:proofErr w:type="spellStart"/>
            <w:r w:rsidRPr="00F775F4">
              <w:rPr>
                <w:rFonts w:cs="Times New Roman"/>
                <w:sz w:val="24"/>
                <w:szCs w:val="24"/>
              </w:rPr>
              <w:t>Переключатель</w:t>
            </w:r>
            <w:proofErr w:type="spellEnd"/>
          </w:p>
        </w:tc>
      </w:tr>
      <w:tr w:rsidR="00233E89" w:rsidRPr="00F06787" w:rsidTr="00233E89">
        <w:tc>
          <w:tcPr>
            <w:tcW w:w="534" w:type="dxa"/>
          </w:tcPr>
          <w:p w:rsidR="00233E89" w:rsidRPr="00F775F4" w:rsidRDefault="00233E89" w:rsidP="00233E89">
            <w:pPr>
              <w:spacing w:line="276" w:lineRule="auto"/>
              <w:ind w:right="3"/>
              <w:rPr>
                <w:rFonts w:cs="Times New Roman"/>
                <w:sz w:val="24"/>
                <w:szCs w:val="24"/>
              </w:rPr>
            </w:pPr>
            <w:r w:rsidRPr="00F775F4">
              <w:rPr>
                <w:rFonts w:cs="Times New Roman"/>
                <w:sz w:val="24"/>
                <w:szCs w:val="24"/>
              </w:rPr>
              <w:t>9</w:t>
            </w:r>
          </w:p>
        </w:tc>
        <w:tc>
          <w:tcPr>
            <w:tcW w:w="5528" w:type="dxa"/>
          </w:tcPr>
          <w:p w:rsidR="00233E89" w:rsidRPr="00F775F4" w:rsidRDefault="00233E89" w:rsidP="00233E89">
            <w:pPr>
              <w:spacing w:line="276" w:lineRule="auto"/>
              <w:ind w:right="3"/>
              <w:rPr>
                <w:rFonts w:eastAsia="Arial" w:cs="Times New Roman"/>
                <w:sz w:val="24"/>
                <w:szCs w:val="24"/>
              </w:rPr>
            </w:pPr>
            <w:proofErr w:type="spellStart"/>
            <w:r w:rsidRPr="00F775F4">
              <w:rPr>
                <w:rFonts w:cs="Times New Roman"/>
                <w:sz w:val="24"/>
                <w:szCs w:val="24"/>
              </w:rPr>
              <w:t>Предохранитель</w:t>
            </w:r>
            <w:proofErr w:type="spellEnd"/>
          </w:p>
        </w:tc>
      </w:tr>
    </w:tbl>
    <w:p w:rsidR="003F090B" w:rsidRDefault="003F090B" w:rsidP="003F090B">
      <w:pPr>
        <w:tabs>
          <w:tab w:val="left" w:pos="4410"/>
        </w:tabs>
        <w:spacing w:after="0"/>
        <w:jc w:val="center"/>
        <w:rPr>
          <w:rFonts w:ascii="Times New Roman" w:eastAsia="Andale Sans UI" w:hAnsi="Times New Roman" w:cs="Times New Roman"/>
          <w:kern w:val="3"/>
          <w:sz w:val="24"/>
          <w:szCs w:val="24"/>
          <w:lang w:eastAsia="ja-JP" w:bidi="fa-IR"/>
        </w:rPr>
      </w:pPr>
    </w:p>
    <w:p w:rsidR="003F090B" w:rsidRDefault="003F090B" w:rsidP="003F090B">
      <w:pPr>
        <w:rPr>
          <w:rFonts w:ascii="Times New Roman" w:hAnsi="Times New Roman" w:cs="Times New Roman"/>
          <w:sz w:val="28"/>
          <w:szCs w:val="28"/>
        </w:rPr>
      </w:pPr>
    </w:p>
    <w:p w:rsidR="00AC2497" w:rsidRPr="00761835" w:rsidRDefault="00AC2497" w:rsidP="00AD7F64">
      <w:pPr>
        <w:autoSpaceDE w:val="0"/>
        <w:autoSpaceDN w:val="0"/>
        <w:adjustRightInd w:val="0"/>
        <w:spacing w:after="0" w:line="360" w:lineRule="auto"/>
        <w:jc w:val="both"/>
        <w:rPr>
          <w:rFonts w:ascii="Times New Roman" w:hAnsi="Times New Roman" w:cs="Times New Roman"/>
          <w:color w:val="000000"/>
          <w:sz w:val="24"/>
          <w:szCs w:val="24"/>
        </w:rPr>
      </w:pPr>
    </w:p>
    <w:p w:rsidR="00233E89" w:rsidRDefault="00233E89" w:rsidP="00615643">
      <w:pPr>
        <w:autoSpaceDE w:val="0"/>
        <w:autoSpaceDN w:val="0"/>
        <w:adjustRightInd w:val="0"/>
        <w:spacing w:after="0" w:line="360" w:lineRule="auto"/>
        <w:jc w:val="both"/>
        <w:rPr>
          <w:rFonts w:ascii="Times New Roman" w:hAnsi="Times New Roman" w:cs="Times New Roman"/>
          <w:color w:val="000000"/>
          <w:sz w:val="24"/>
          <w:szCs w:val="24"/>
        </w:rPr>
      </w:pPr>
    </w:p>
    <w:p w:rsidR="00302E27" w:rsidRDefault="00302E27" w:rsidP="00615643">
      <w:pPr>
        <w:autoSpaceDE w:val="0"/>
        <w:autoSpaceDN w:val="0"/>
        <w:adjustRightInd w:val="0"/>
        <w:spacing w:after="0" w:line="360" w:lineRule="auto"/>
        <w:jc w:val="both"/>
        <w:rPr>
          <w:rFonts w:ascii="Times New Roman" w:hAnsi="Times New Roman" w:cs="Times New Roman"/>
          <w:color w:val="000000"/>
          <w:sz w:val="24"/>
          <w:szCs w:val="24"/>
        </w:rPr>
      </w:pPr>
    </w:p>
    <w:p w:rsidR="00302E27" w:rsidRDefault="00302E27" w:rsidP="00615643">
      <w:pPr>
        <w:autoSpaceDE w:val="0"/>
        <w:autoSpaceDN w:val="0"/>
        <w:adjustRightInd w:val="0"/>
        <w:spacing w:after="0" w:line="360" w:lineRule="auto"/>
        <w:jc w:val="both"/>
        <w:rPr>
          <w:rFonts w:ascii="Times New Roman" w:hAnsi="Times New Roman" w:cs="Times New Roman"/>
          <w:color w:val="000000"/>
          <w:sz w:val="24"/>
          <w:szCs w:val="24"/>
        </w:rPr>
      </w:pPr>
    </w:p>
    <w:p w:rsidR="00302E27" w:rsidRDefault="00302E27" w:rsidP="00615643">
      <w:pPr>
        <w:autoSpaceDE w:val="0"/>
        <w:autoSpaceDN w:val="0"/>
        <w:adjustRightInd w:val="0"/>
        <w:spacing w:after="0" w:line="360" w:lineRule="auto"/>
        <w:jc w:val="both"/>
        <w:rPr>
          <w:rFonts w:ascii="Times New Roman" w:hAnsi="Times New Roman" w:cs="Times New Roman"/>
          <w:color w:val="000000"/>
          <w:sz w:val="24"/>
          <w:szCs w:val="24"/>
        </w:rPr>
      </w:pPr>
    </w:p>
    <w:p w:rsidR="00302E27" w:rsidRDefault="00302E27" w:rsidP="00615643">
      <w:pPr>
        <w:autoSpaceDE w:val="0"/>
        <w:autoSpaceDN w:val="0"/>
        <w:adjustRightInd w:val="0"/>
        <w:spacing w:after="0" w:line="360" w:lineRule="auto"/>
        <w:jc w:val="both"/>
        <w:rPr>
          <w:rFonts w:ascii="Times New Roman" w:hAnsi="Times New Roman" w:cs="Times New Roman"/>
          <w:color w:val="000000"/>
          <w:sz w:val="24"/>
          <w:szCs w:val="24"/>
        </w:rPr>
      </w:pPr>
    </w:p>
    <w:p w:rsidR="00302E27" w:rsidRDefault="00302E27" w:rsidP="00615643">
      <w:pPr>
        <w:autoSpaceDE w:val="0"/>
        <w:autoSpaceDN w:val="0"/>
        <w:adjustRightInd w:val="0"/>
        <w:spacing w:after="0" w:line="360" w:lineRule="auto"/>
        <w:jc w:val="both"/>
        <w:rPr>
          <w:rFonts w:ascii="Times New Roman" w:hAnsi="Times New Roman" w:cs="Times New Roman"/>
          <w:color w:val="000000"/>
          <w:sz w:val="24"/>
          <w:szCs w:val="24"/>
        </w:rPr>
      </w:pPr>
    </w:p>
    <w:p w:rsidR="00302E27" w:rsidRDefault="00302E27" w:rsidP="00615643">
      <w:pPr>
        <w:autoSpaceDE w:val="0"/>
        <w:autoSpaceDN w:val="0"/>
        <w:adjustRightInd w:val="0"/>
        <w:spacing w:after="0" w:line="360" w:lineRule="auto"/>
        <w:jc w:val="both"/>
        <w:rPr>
          <w:rFonts w:ascii="Times New Roman" w:hAnsi="Times New Roman" w:cs="Times New Roman"/>
          <w:color w:val="000000"/>
          <w:sz w:val="24"/>
          <w:szCs w:val="24"/>
        </w:rPr>
      </w:pPr>
    </w:p>
    <w:p w:rsidR="00302E27" w:rsidRDefault="00302E27" w:rsidP="00615643">
      <w:pPr>
        <w:autoSpaceDE w:val="0"/>
        <w:autoSpaceDN w:val="0"/>
        <w:adjustRightInd w:val="0"/>
        <w:spacing w:after="0" w:line="360" w:lineRule="auto"/>
        <w:jc w:val="both"/>
        <w:rPr>
          <w:rFonts w:ascii="Times New Roman" w:hAnsi="Times New Roman" w:cs="Times New Roman"/>
          <w:color w:val="000000"/>
          <w:sz w:val="24"/>
          <w:szCs w:val="24"/>
        </w:rPr>
      </w:pPr>
    </w:p>
    <w:p w:rsidR="00302E27" w:rsidRDefault="00302E27" w:rsidP="00615643">
      <w:pPr>
        <w:autoSpaceDE w:val="0"/>
        <w:autoSpaceDN w:val="0"/>
        <w:adjustRightInd w:val="0"/>
        <w:spacing w:after="0" w:line="360" w:lineRule="auto"/>
        <w:jc w:val="both"/>
        <w:rPr>
          <w:rFonts w:ascii="Times New Roman" w:hAnsi="Times New Roman" w:cs="Times New Roman"/>
          <w:color w:val="000000"/>
          <w:sz w:val="24"/>
          <w:szCs w:val="24"/>
        </w:rPr>
      </w:pPr>
    </w:p>
    <w:p w:rsidR="00302E27" w:rsidRDefault="00302E27" w:rsidP="00615643">
      <w:pPr>
        <w:autoSpaceDE w:val="0"/>
        <w:autoSpaceDN w:val="0"/>
        <w:adjustRightInd w:val="0"/>
        <w:spacing w:after="0" w:line="360" w:lineRule="auto"/>
        <w:jc w:val="both"/>
        <w:rPr>
          <w:rFonts w:ascii="Times New Roman" w:hAnsi="Times New Roman" w:cs="Times New Roman"/>
          <w:color w:val="000000"/>
          <w:sz w:val="24"/>
          <w:szCs w:val="24"/>
        </w:rPr>
      </w:pPr>
    </w:p>
    <w:p w:rsidR="00302E27" w:rsidRDefault="00302E27" w:rsidP="00615643">
      <w:pPr>
        <w:autoSpaceDE w:val="0"/>
        <w:autoSpaceDN w:val="0"/>
        <w:adjustRightInd w:val="0"/>
        <w:spacing w:after="0" w:line="360" w:lineRule="auto"/>
        <w:jc w:val="both"/>
        <w:rPr>
          <w:rFonts w:ascii="Times New Roman" w:hAnsi="Times New Roman" w:cs="Times New Roman"/>
          <w:color w:val="000000"/>
          <w:sz w:val="24"/>
          <w:szCs w:val="24"/>
        </w:rPr>
      </w:pPr>
    </w:p>
    <w:p w:rsidR="00302E27" w:rsidRDefault="00302E27" w:rsidP="00615643">
      <w:pPr>
        <w:autoSpaceDE w:val="0"/>
        <w:autoSpaceDN w:val="0"/>
        <w:adjustRightInd w:val="0"/>
        <w:spacing w:after="0" w:line="360" w:lineRule="auto"/>
        <w:jc w:val="both"/>
        <w:rPr>
          <w:rFonts w:ascii="Times New Roman" w:hAnsi="Times New Roman" w:cs="Times New Roman"/>
          <w:color w:val="000000"/>
          <w:sz w:val="24"/>
          <w:szCs w:val="24"/>
        </w:rPr>
      </w:pPr>
    </w:p>
    <w:p w:rsidR="00302E27" w:rsidRDefault="00302E27" w:rsidP="00615643">
      <w:pPr>
        <w:autoSpaceDE w:val="0"/>
        <w:autoSpaceDN w:val="0"/>
        <w:adjustRightInd w:val="0"/>
        <w:spacing w:after="0" w:line="360" w:lineRule="auto"/>
        <w:jc w:val="both"/>
        <w:rPr>
          <w:rFonts w:ascii="Times New Roman" w:hAnsi="Times New Roman" w:cs="Times New Roman"/>
          <w:color w:val="000000"/>
          <w:sz w:val="24"/>
          <w:szCs w:val="24"/>
        </w:rPr>
      </w:pPr>
    </w:p>
    <w:p w:rsidR="00AC2497" w:rsidRDefault="004C29C9" w:rsidP="00615643">
      <w:pPr>
        <w:autoSpaceDE w:val="0"/>
        <w:autoSpaceDN w:val="0"/>
        <w:adjustRightInd w:val="0"/>
        <w:spacing w:after="0" w:line="360" w:lineRule="auto"/>
        <w:jc w:val="both"/>
        <w:rPr>
          <w:rFonts w:ascii="Times New Roman" w:hAnsi="Times New Roman" w:cs="Times New Roman"/>
          <w:color w:val="000000"/>
          <w:sz w:val="24"/>
          <w:szCs w:val="24"/>
        </w:rPr>
      </w:pPr>
      <w:r w:rsidRPr="00AC2497">
        <w:rPr>
          <w:rFonts w:ascii="Times New Roman" w:hAnsi="Times New Roman" w:cs="Times New Roman"/>
          <w:color w:val="000000"/>
          <w:sz w:val="24"/>
          <w:szCs w:val="24"/>
        </w:rPr>
        <w:lastRenderedPageBreak/>
        <w:t xml:space="preserve">2.3 </w:t>
      </w:r>
      <w:r w:rsidR="00615643" w:rsidRPr="00AC2497">
        <w:rPr>
          <w:rFonts w:ascii="Times New Roman" w:hAnsi="Times New Roman" w:cs="Times New Roman"/>
          <w:caps/>
        </w:rPr>
        <w:t xml:space="preserve">ТЕХНИЧЕСКОЕ ОПИСАНИЕ </w:t>
      </w:r>
    </w:p>
    <w:p w:rsidR="00233E89" w:rsidRPr="00233E89" w:rsidRDefault="00233E89" w:rsidP="00615643">
      <w:pPr>
        <w:autoSpaceDE w:val="0"/>
        <w:autoSpaceDN w:val="0"/>
        <w:adjustRightInd w:val="0"/>
        <w:spacing w:after="0" w:line="360" w:lineRule="auto"/>
        <w:jc w:val="both"/>
        <w:rPr>
          <w:rFonts w:ascii="Times New Roman" w:hAnsi="Times New Roman" w:cs="Times New Roman"/>
          <w:color w:val="000000"/>
          <w:sz w:val="24"/>
          <w:szCs w:val="24"/>
        </w:rPr>
      </w:pPr>
    </w:p>
    <w:tbl>
      <w:tblPr>
        <w:tblStyle w:val="TableNormal"/>
        <w:tblW w:w="0" w:type="auto"/>
        <w:tblInd w:w="101" w:type="dxa"/>
        <w:tblLook w:val="04A0"/>
      </w:tblPr>
      <w:tblGrid>
        <w:gridCol w:w="3743"/>
        <w:gridCol w:w="5950"/>
      </w:tblGrid>
      <w:tr w:rsidR="00615643" w:rsidRPr="00F53F0C" w:rsidTr="00FC5BAF">
        <w:tc>
          <w:tcPr>
            <w:tcW w:w="3743" w:type="dxa"/>
            <w:tcBorders>
              <w:top w:val="single" w:sz="4" w:space="0" w:color="auto"/>
              <w:left w:val="single" w:sz="4" w:space="0" w:color="auto"/>
              <w:bottom w:val="single" w:sz="4" w:space="0" w:color="auto"/>
              <w:right w:val="single" w:sz="4" w:space="0" w:color="auto"/>
            </w:tcBorders>
          </w:tcPr>
          <w:p w:rsidR="00615643" w:rsidRDefault="00615643" w:rsidP="0083353F">
            <w:pPr>
              <w:ind w:right="3"/>
              <w:rPr>
                <w:rFonts w:ascii="Times New Roman" w:hAnsi="Times New Roman" w:cs="Times New Roman"/>
                <w:sz w:val="24"/>
                <w:szCs w:val="24"/>
              </w:rPr>
            </w:pPr>
            <w:r>
              <w:rPr>
                <w:rFonts w:ascii="Times New Roman" w:hAnsi="Times New Roman" w:cs="Times New Roman"/>
                <w:sz w:val="24"/>
                <w:szCs w:val="24"/>
              </w:rPr>
              <w:t>Модель</w:t>
            </w:r>
          </w:p>
        </w:tc>
        <w:tc>
          <w:tcPr>
            <w:tcW w:w="5950" w:type="dxa"/>
            <w:tcBorders>
              <w:top w:val="single" w:sz="4" w:space="0" w:color="auto"/>
              <w:left w:val="single" w:sz="4" w:space="0" w:color="auto"/>
              <w:bottom w:val="single" w:sz="4" w:space="0" w:color="auto"/>
              <w:right w:val="single" w:sz="4" w:space="0" w:color="auto"/>
            </w:tcBorders>
          </w:tcPr>
          <w:p w:rsidR="00615643" w:rsidRPr="00F53F0C" w:rsidRDefault="00615643" w:rsidP="0083353F">
            <w:pPr>
              <w:ind w:right="3"/>
              <w:jc w:val="center"/>
              <w:rPr>
                <w:rFonts w:ascii="Times New Roman" w:hAnsi="Times New Roman" w:cs="Times New Roman"/>
                <w:sz w:val="24"/>
                <w:szCs w:val="24"/>
              </w:rPr>
            </w:pPr>
            <w:r w:rsidRPr="00DF5658">
              <w:rPr>
                <w:rFonts w:ascii="Times New Roman" w:hAnsi="Times New Roman" w:cs="Times New Roman"/>
                <w:caps/>
              </w:rPr>
              <w:t>T&amp;S17В</w:t>
            </w:r>
          </w:p>
        </w:tc>
      </w:tr>
      <w:tr w:rsidR="00615643" w:rsidRPr="00F06787" w:rsidTr="00FC5BAF">
        <w:tblPrEx>
          <w:tblLook w:val="01E0"/>
        </w:tblPrEx>
        <w:tc>
          <w:tcPr>
            <w:tcW w:w="3743" w:type="dxa"/>
            <w:tcBorders>
              <w:top w:val="single" w:sz="4" w:space="0" w:color="auto"/>
              <w:left w:val="single" w:sz="4" w:space="0" w:color="000000"/>
              <w:bottom w:val="single" w:sz="4" w:space="0" w:color="000000"/>
              <w:right w:val="single" w:sz="4" w:space="0" w:color="000000"/>
            </w:tcBorders>
          </w:tcPr>
          <w:p w:rsidR="00615643" w:rsidRPr="00DB45E7" w:rsidRDefault="00615643" w:rsidP="0083353F">
            <w:pPr>
              <w:pStyle w:val="TableParagraph"/>
              <w:ind w:right="3"/>
              <w:rPr>
                <w:rFonts w:asciiTheme="minorBidi" w:eastAsia="Arial" w:hAnsiTheme="minorBidi"/>
                <w:sz w:val="24"/>
                <w:szCs w:val="24"/>
              </w:rPr>
            </w:pPr>
            <w:r w:rsidRPr="00DB45E7">
              <w:rPr>
                <w:rFonts w:asciiTheme="minorBidi" w:hAnsiTheme="minorBidi"/>
                <w:sz w:val="24"/>
              </w:rPr>
              <w:t>Источник питания</w:t>
            </w:r>
          </w:p>
        </w:tc>
        <w:tc>
          <w:tcPr>
            <w:tcW w:w="5950" w:type="dxa"/>
            <w:tcBorders>
              <w:top w:val="single" w:sz="4" w:space="0" w:color="auto"/>
              <w:left w:val="single" w:sz="4" w:space="0" w:color="000000"/>
              <w:bottom w:val="single" w:sz="4" w:space="0" w:color="000000"/>
              <w:right w:val="single" w:sz="4" w:space="0" w:color="000000"/>
            </w:tcBorders>
          </w:tcPr>
          <w:p w:rsidR="00615643" w:rsidRPr="00F06787" w:rsidRDefault="00615643" w:rsidP="0083353F">
            <w:pPr>
              <w:pStyle w:val="TableParagraph"/>
              <w:ind w:right="3"/>
              <w:jc w:val="center"/>
              <w:rPr>
                <w:rFonts w:asciiTheme="minorBidi" w:eastAsia="Arial" w:hAnsiTheme="minorBidi"/>
                <w:sz w:val="24"/>
                <w:szCs w:val="24"/>
              </w:rPr>
            </w:pPr>
            <w:r w:rsidRPr="00F06787">
              <w:rPr>
                <w:rFonts w:asciiTheme="minorBidi" w:hAnsiTheme="minorBidi"/>
                <w:sz w:val="24"/>
                <w:szCs w:val="24"/>
              </w:rPr>
              <w:t>230</w:t>
            </w:r>
            <w:r w:rsidR="008A0ABB">
              <w:rPr>
                <w:rFonts w:asciiTheme="minorBidi" w:hAnsiTheme="minorBidi"/>
                <w:sz w:val="24"/>
                <w:szCs w:val="24"/>
              </w:rPr>
              <w:t>-220</w:t>
            </w:r>
            <w:r w:rsidRPr="00F06787">
              <w:rPr>
                <w:rFonts w:asciiTheme="minorBidi" w:hAnsiTheme="minorBidi"/>
                <w:sz w:val="24"/>
                <w:szCs w:val="24"/>
              </w:rPr>
              <w:t xml:space="preserve"> В переменного тока ±10% – 50/60 Гц – 10 A</w:t>
            </w:r>
          </w:p>
        </w:tc>
      </w:tr>
      <w:tr w:rsidR="00615643" w:rsidRPr="00F06787" w:rsidTr="00FC5BAF">
        <w:tblPrEx>
          <w:tblLook w:val="01E0"/>
        </w:tblPrEx>
        <w:tc>
          <w:tcPr>
            <w:tcW w:w="3743" w:type="dxa"/>
            <w:tcBorders>
              <w:top w:val="single" w:sz="4" w:space="0" w:color="000000"/>
              <w:left w:val="single" w:sz="4" w:space="0" w:color="000000"/>
              <w:bottom w:val="single" w:sz="4" w:space="0" w:color="000000"/>
              <w:right w:val="single" w:sz="4" w:space="0" w:color="000000"/>
            </w:tcBorders>
          </w:tcPr>
          <w:p w:rsidR="00615643" w:rsidRPr="00DB45E7" w:rsidRDefault="00615643" w:rsidP="0083353F">
            <w:pPr>
              <w:ind w:right="3"/>
              <w:rPr>
                <w:rFonts w:ascii="Times New Roman" w:hAnsi="Times New Roman" w:cs="Times New Roman"/>
                <w:sz w:val="24"/>
                <w:szCs w:val="24"/>
              </w:rPr>
            </w:pPr>
            <w:r w:rsidRPr="00DB45E7">
              <w:rPr>
                <w:rFonts w:ascii="Times New Roman" w:hAnsi="Times New Roman" w:cs="Times New Roman"/>
                <w:sz w:val="24"/>
                <w:szCs w:val="24"/>
              </w:rPr>
              <w:t>Стерилизатор</w:t>
            </w:r>
            <w:r>
              <w:rPr>
                <w:rFonts w:ascii="Times New Roman" w:hAnsi="Times New Roman" w:cs="Times New Roman"/>
                <w:sz w:val="24"/>
                <w:szCs w:val="24"/>
              </w:rPr>
              <w:t xml:space="preserve"> паровой </w:t>
            </w:r>
            <w:r w:rsidRPr="00DB45E7">
              <w:rPr>
                <w:rFonts w:ascii="Times New Roman" w:eastAsiaTheme="minorEastAsia" w:hAnsi="Times New Roman" w:cs="Times New Roman"/>
                <w:caps/>
                <w:sz w:val="24"/>
                <w:szCs w:val="24"/>
                <w:lang w:eastAsia="ru-RU"/>
              </w:rPr>
              <w:t>T&amp;S</w:t>
            </w:r>
          </w:p>
        </w:tc>
        <w:tc>
          <w:tcPr>
            <w:tcW w:w="5950" w:type="dxa"/>
            <w:tcBorders>
              <w:top w:val="single" w:sz="4" w:space="0" w:color="000000"/>
              <w:left w:val="single" w:sz="4" w:space="0" w:color="000000"/>
              <w:bottom w:val="single" w:sz="4" w:space="0" w:color="000000"/>
              <w:right w:val="single" w:sz="4" w:space="0" w:color="000000"/>
            </w:tcBorders>
          </w:tcPr>
          <w:p w:rsidR="00615643" w:rsidRPr="00DB45E7" w:rsidRDefault="00615643" w:rsidP="0083353F">
            <w:pPr>
              <w:ind w:right="3"/>
              <w:jc w:val="center"/>
              <w:rPr>
                <w:rFonts w:ascii="Times New Roman" w:hAnsi="Times New Roman" w:cs="Times New Roman"/>
                <w:sz w:val="24"/>
                <w:szCs w:val="24"/>
              </w:rPr>
            </w:pPr>
            <w:r w:rsidRPr="00DB45E7">
              <w:rPr>
                <w:rFonts w:ascii="Times New Roman" w:hAnsi="Times New Roman" w:cs="Times New Roman"/>
                <w:sz w:val="24"/>
                <w:szCs w:val="24"/>
              </w:rPr>
              <w:t>Заводская табличка, расположенная на задней части</w:t>
            </w:r>
          </w:p>
        </w:tc>
      </w:tr>
      <w:tr w:rsidR="00615643" w:rsidRPr="00F06787" w:rsidTr="00FC5BAF">
        <w:tblPrEx>
          <w:tblLook w:val="01E0"/>
        </w:tblPrEx>
        <w:tc>
          <w:tcPr>
            <w:tcW w:w="3743" w:type="dxa"/>
            <w:tcBorders>
              <w:top w:val="single" w:sz="4" w:space="0" w:color="000000"/>
              <w:left w:val="single" w:sz="4" w:space="0" w:color="000000"/>
              <w:bottom w:val="single" w:sz="4" w:space="0" w:color="000000"/>
              <w:right w:val="single" w:sz="4" w:space="0" w:color="000000"/>
            </w:tcBorders>
          </w:tcPr>
          <w:p w:rsidR="00615643" w:rsidRPr="00DB45E7" w:rsidRDefault="00615643" w:rsidP="0083353F">
            <w:pPr>
              <w:ind w:right="3"/>
              <w:rPr>
                <w:rFonts w:ascii="Times New Roman" w:hAnsi="Times New Roman" w:cs="Times New Roman"/>
                <w:sz w:val="24"/>
                <w:szCs w:val="24"/>
              </w:rPr>
            </w:pPr>
            <w:r w:rsidRPr="00DB45E7">
              <w:rPr>
                <w:rFonts w:ascii="Times New Roman" w:hAnsi="Times New Roman" w:cs="Times New Roman"/>
                <w:sz w:val="24"/>
                <w:szCs w:val="24"/>
              </w:rPr>
              <w:t>Рабочая температура / Влажность</w:t>
            </w:r>
          </w:p>
        </w:tc>
        <w:tc>
          <w:tcPr>
            <w:tcW w:w="5950" w:type="dxa"/>
            <w:tcBorders>
              <w:top w:val="single" w:sz="4" w:space="0" w:color="000000"/>
              <w:left w:val="single" w:sz="4" w:space="0" w:color="000000"/>
              <w:bottom w:val="single" w:sz="4" w:space="0" w:color="000000"/>
              <w:right w:val="single" w:sz="4" w:space="0" w:color="000000"/>
            </w:tcBorders>
          </w:tcPr>
          <w:p w:rsidR="00615643" w:rsidRPr="00DB45E7" w:rsidRDefault="00615643" w:rsidP="0083353F">
            <w:pPr>
              <w:ind w:right="3"/>
              <w:jc w:val="center"/>
              <w:rPr>
                <w:rFonts w:ascii="Times New Roman" w:hAnsi="Times New Roman" w:cs="Times New Roman"/>
                <w:sz w:val="24"/>
                <w:szCs w:val="24"/>
              </w:rPr>
            </w:pPr>
            <w:r w:rsidRPr="00DB45E7">
              <w:rPr>
                <w:rFonts w:ascii="Times New Roman" w:hAnsi="Times New Roman" w:cs="Times New Roman"/>
                <w:sz w:val="24"/>
                <w:szCs w:val="24"/>
              </w:rPr>
              <w:t>10°- 40°C / 0-90%.</w:t>
            </w:r>
          </w:p>
        </w:tc>
      </w:tr>
      <w:tr w:rsidR="00615643" w:rsidRPr="00F06787" w:rsidTr="00FC5BAF">
        <w:tblPrEx>
          <w:tblLook w:val="01E0"/>
        </w:tblPrEx>
        <w:tc>
          <w:tcPr>
            <w:tcW w:w="3743" w:type="dxa"/>
            <w:tcBorders>
              <w:top w:val="single" w:sz="4" w:space="0" w:color="000000"/>
              <w:left w:val="single" w:sz="4" w:space="0" w:color="000000"/>
              <w:bottom w:val="single" w:sz="4" w:space="0" w:color="000000"/>
              <w:right w:val="single" w:sz="4" w:space="0" w:color="000000"/>
            </w:tcBorders>
          </w:tcPr>
          <w:p w:rsidR="00615643" w:rsidRPr="00B27C6B" w:rsidRDefault="00615643" w:rsidP="0083353F">
            <w:pPr>
              <w:ind w:right="3"/>
              <w:rPr>
                <w:rFonts w:ascii="Times New Roman" w:hAnsi="Times New Roman" w:cs="Times New Roman"/>
                <w:sz w:val="24"/>
                <w:szCs w:val="24"/>
              </w:rPr>
            </w:pPr>
            <w:r w:rsidRPr="00B27C6B">
              <w:rPr>
                <w:rFonts w:ascii="Times New Roman" w:hAnsi="Times New Roman" w:cs="Times New Roman"/>
                <w:sz w:val="24"/>
                <w:szCs w:val="24"/>
              </w:rPr>
              <w:t xml:space="preserve">Температура хранения / Влажность пустого стерилизатора </w:t>
            </w:r>
          </w:p>
        </w:tc>
        <w:tc>
          <w:tcPr>
            <w:tcW w:w="5950" w:type="dxa"/>
            <w:tcBorders>
              <w:top w:val="single" w:sz="4" w:space="0" w:color="000000"/>
              <w:left w:val="single" w:sz="4" w:space="0" w:color="000000"/>
              <w:bottom w:val="single" w:sz="4" w:space="0" w:color="000000"/>
              <w:right w:val="single" w:sz="4" w:space="0" w:color="000000"/>
            </w:tcBorders>
          </w:tcPr>
          <w:p w:rsidR="00615643" w:rsidRPr="00B27C6B" w:rsidRDefault="00615643" w:rsidP="00615643">
            <w:pPr>
              <w:ind w:right="3"/>
              <w:jc w:val="center"/>
              <w:rPr>
                <w:rFonts w:ascii="Times New Roman" w:hAnsi="Times New Roman" w:cs="Times New Roman"/>
                <w:sz w:val="24"/>
                <w:szCs w:val="24"/>
              </w:rPr>
            </w:pPr>
            <w:r w:rsidRPr="00B27C6B">
              <w:rPr>
                <w:rFonts w:ascii="Times New Roman" w:hAnsi="Times New Roman" w:cs="Times New Roman"/>
                <w:sz w:val="24"/>
                <w:szCs w:val="24"/>
              </w:rPr>
              <w:t>-20°- 60°C / 0-90%</w:t>
            </w:r>
          </w:p>
        </w:tc>
      </w:tr>
      <w:tr w:rsidR="00615643" w:rsidRPr="00F06787" w:rsidTr="00FC5BAF">
        <w:tblPrEx>
          <w:tblLook w:val="01E0"/>
        </w:tblPrEx>
        <w:tc>
          <w:tcPr>
            <w:tcW w:w="3743" w:type="dxa"/>
            <w:tcBorders>
              <w:top w:val="single" w:sz="4" w:space="0" w:color="000000"/>
              <w:left w:val="single" w:sz="4" w:space="0" w:color="000000"/>
              <w:bottom w:val="single" w:sz="4" w:space="0" w:color="000000"/>
              <w:right w:val="single" w:sz="4" w:space="0" w:color="000000"/>
            </w:tcBorders>
          </w:tcPr>
          <w:p w:rsidR="00615643" w:rsidRPr="00DB45E7" w:rsidRDefault="00615643" w:rsidP="0083353F">
            <w:pPr>
              <w:ind w:right="3"/>
              <w:rPr>
                <w:rFonts w:ascii="Times New Roman" w:hAnsi="Times New Roman" w:cs="Times New Roman"/>
                <w:sz w:val="24"/>
                <w:szCs w:val="24"/>
              </w:rPr>
            </w:pPr>
            <w:r>
              <w:rPr>
                <w:rStyle w:val="10pt7"/>
                <w:rFonts w:ascii="Times New Roman" w:hAnsi="Times New Roman" w:cs="Times New Roman"/>
                <w:color w:val="000000"/>
              </w:rPr>
              <w:t>Допустимый диапазон температуры окружающей среды</w:t>
            </w:r>
          </w:p>
        </w:tc>
        <w:tc>
          <w:tcPr>
            <w:tcW w:w="5950" w:type="dxa"/>
            <w:tcBorders>
              <w:top w:val="single" w:sz="4" w:space="0" w:color="000000"/>
              <w:left w:val="single" w:sz="4" w:space="0" w:color="000000"/>
              <w:bottom w:val="single" w:sz="4" w:space="0" w:color="000000"/>
              <w:right w:val="single" w:sz="4" w:space="0" w:color="000000"/>
            </w:tcBorders>
          </w:tcPr>
          <w:p w:rsidR="00615643" w:rsidRPr="00DB45E7" w:rsidRDefault="00615643" w:rsidP="00615643">
            <w:pPr>
              <w:ind w:right="3"/>
              <w:jc w:val="center"/>
              <w:rPr>
                <w:rFonts w:ascii="Times New Roman" w:hAnsi="Times New Roman" w:cs="Times New Roman"/>
                <w:sz w:val="24"/>
                <w:szCs w:val="24"/>
              </w:rPr>
            </w:pPr>
            <w:r>
              <w:rPr>
                <w:rStyle w:val="10pt7"/>
                <w:rFonts w:ascii="Times New Roman" w:hAnsi="Times New Roman" w:cs="Times New Roman"/>
                <w:color w:val="000000"/>
              </w:rPr>
              <w:t>10–40 °C.</w:t>
            </w:r>
          </w:p>
        </w:tc>
      </w:tr>
      <w:tr w:rsidR="00615643" w:rsidRPr="00F06787" w:rsidTr="00FC5BAF">
        <w:tblPrEx>
          <w:tblLook w:val="01E0"/>
        </w:tblPrEx>
        <w:tc>
          <w:tcPr>
            <w:tcW w:w="3743" w:type="dxa"/>
            <w:tcBorders>
              <w:top w:val="single" w:sz="4" w:space="0" w:color="000000"/>
              <w:left w:val="single" w:sz="4" w:space="0" w:color="000000"/>
              <w:bottom w:val="single" w:sz="4" w:space="0" w:color="000000"/>
              <w:right w:val="single" w:sz="4" w:space="0" w:color="000000"/>
            </w:tcBorders>
          </w:tcPr>
          <w:p w:rsidR="00615643" w:rsidRPr="008A0ABB" w:rsidRDefault="00615643" w:rsidP="0083353F">
            <w:pPr>
              <w:ind w:right="3"/>
              <w:rPr>
                <w:rStyle w:val="10pt7"/>
                <w:rFonts w:ascii="Times New Roman" w:hAnsi="Times New Roman" w:cs="Times New Roman"/>
                <w:color w:val="000000"/>
              </w:rPr>
            </w:pPr>
            <w:r w:rsidRPr="008A0ABB">
              <w:rPr>
                <w:rStyle w:val="10pt7"/>
                <w:rFonts w:ascii="Times New Roman" w:hAnsi="Times New Roman" w:cs="Times New Roman"/>
                <w:color w:val="000000"/>
              </w:rPr>
              <w:t>Допустимый диапазон атмосферного давления окружающей среды</w:t>
            </w:r>
          </w:p>
        </w:tc>
        <w:tc>
          <w:tcPr>
            <w:tcW w:w="5950" w:type="dxa"/>
            <w:tcBorders>
              <w:top w:val="single" w:sz="4" w:space="0" w:color="000000"/>
              <w:left w:val="single" w:sz="4" w:space="0" w:color="000000"/>
              <w:bottom w:val="single" w:sz="4" w:space="0" w:color="000000"/>
              <w:right w:val="single" w:sz="4" w:space="0" w:color="000000"/>
            </w:tcBorders>
          </w:tcPr>
          <w:p w:rsidR="00615643" w:rsidRPr="008A0ABB" w:rsidRDefault="00615643" w:rsidP="00615643">
            <w:pPr>
              <w:ind w:right="3"/>
              <w:jc w:val="center"/>
              <w:rPr>
                <w:rStyle w:val="10pt7"/>
                <w:rFonts w:ascii="Times New Roman" w:hAnsi="Times New Roman" w:cs="Times New Roman"/>
                <w:color w:val="000000"/>
              </w:rPr>
            </w:pPr>
            <w:r w:rsidRPr="008A0ABB">
              <w:rPr>
                <w:rStyle w:val="10pt7"/>
                <w:rFonts w:ascii="Times New Roman" w:hAnsi="Times New Roman" w:cs="Times New Roman"/>
                <w:color w:val="000000"/>
              </w:rPr>
              <w:t>700–1060 гПа.</w:t>
            </w:r>
          </w:p>
        </w:tc>
      </w:tr>
      <w:tr w:rsidR="00615643" w:rsidRPr="00F06787" w:rsidTr="00FC5BAF">
        <w:tblPrEx>
          <w:tblLook w:val="01E0"/>
        </w:tblPrEx>
        <w:tc>
          <w:tcPr>
            <w:tcW w:w="3743" w:type="dxa"/>
            <w:tcBorders>
              <w:top w:val="single" w:sz="4" w:space="0" w:color="000000"/>
              <w:left w:val="single" w:sz="4" w:space="0" w:color="000000"/>
              <w:bottom w:val="single" w:sz="4" w:space="0" w:color="000000"/>
              <w:right w:val="single" w:sz="4" w:space="0" w:color="000000"/>
            </w:tcBorders>
          </w:tcPr>
          <w:p w:rsidR="00615643" w:rsidRDefault="00615643" w:rsidP="0083353F">
            <w:pPr>
              <w:ind w:right="3"/>
              <w:rPr>
                <w:rStyle w:val="10pt7"/>
                <w:rFonts w:ascii="Times New Roman" w:hAnsi="Times New Roman" w:cs="Times New Roman"/>
                <w:color w:val="000000"/>
              </w:rPr>
            </w:pPr>
            <w:r w:rsidRPr="00F06787">
              <w:rPr>
                <w:rFonts w:asciiTheme="minorBidi" w:hAnsiTheme="minorBidi"/>
                <w:sz w:val="24"/>
              </w:rPr>
              <w:t>Минимальное атмосферное давление</w:t>
            </w:r>
          </w:p>
        </w:tc>
        <w:tc>
          <w:tcPr>
            <w:tcW w:w="5950" w:type="dxa"/>
            <w:tcBorders>
              <w:top w:val="single" w:sz="4" w:space="0" w:color="000000"/>
              <w:left w:val="single" w:sz="4" w:space="0" w:color="000000"/>
              <w:bottom w:val="single" w:sz="4" w:space="0" w:color="000000"/>
              <w:right w:val="single" w:sz="4" w:space="0" w:color="000000"/>
            </w:tcBorders>
          </w:tcPr>
          <w:p w:rsidR="00615643" w:rsidRDefault="00615643" w:rsidP="00615643">
            <w:pPr>
              <w:ind w:right="3"/>
              <w:jc w:val="center"/>
              <w:rPr>
                <w:rStyle w:val="10pt7"/>
                <w:rFonts w:ascii="Times New Roman" w:hAnsi="Times New Roman" w:cs="Times New Roman"/>
                <w:color w:val="000000"/>
              </w:rPr>
            </w:pPr>
            <w:r>
              <w:rPr>
                <w:rFonts w:asciiTheme="minorBidi" w:hAnsiTheme="minorBidi"/>
                <w:sz w:val="24"/>
              </w:rPr>
              <w:t>500 гПа</w:t>
            </w:r>
          </w:p>
        </w:tc>
      </w:tr>
      <w:tr w:rsidR="00615643" w:rsidRPr="00F06787" w:rsidTr="00FC5BAF">
        <w:tblPrEx>
          <w:tblLook w:val="01E0"/>
        </w:tblPrEx>
        <w:tc>
          <w:tcPr>
            <w:tcW w:w="3743" w:type="dxa"/>
            <w:tcBorders>
              <w:top w:val="single" w:sz="4" w:space="0" w:color="000000"/>
              <w:left w:val="single" w:sz="4" w:space="0" w:color="000000"/>
              <w:bottom w:val="single" w:sz="4" w:space="0" w:color="000000"/>
              <w:right w:val="single" w:sz="4" w:space="0" w:color="000000"/>
            </w:tcBorders>
          </w:tcPr>
          <w:p w:rsidR="00615643" w:rsidRPr="00DB45E7" w:rsidRDefault="00615643" w:rsidP="0083353F">
            <w:pPr>
              <w:ind w:right="3"/>
              <w:rPr>
                <w:rFonts w:ascii="Times New Roman" w:hAnsi="Times New Roman" w:cs="Times New Roman"/>
                <w:sz w:val="24"/>
                <w:szCs w:val="24"/>
              </w:rPr>
            </w:pPr>
            <w:r w:rsidRPr="00DB45E7">
              <w:rPr>
                <w:rFonts w:ascii="Times New Roman" w:hAnsi="Times New Roman" w:cs="Times New Roman"/>
                <w:sz w:val="24"/>
                <w:szCs w:val="24"/>
              </w:rPr>
              <w:t>Номинальное напряжение:</w:t>
            </w:r>
          </w:p>
        </w:tc>
        <w:tc>
          <w:tcPr>
            <w:tcW w:w="5950" w:type="dxa"/>
            <w:tcBorders>
              <w:top w:val="single" w:sz="4" w:space="0" w:color="000000"/>
              <w:left w:val="single" w:sz="4" w:space="0" w:color="000000"/>
              <w:bottom w:val="single" w:sz="4" w:space="0" w:color="000000"/>
              <w:right w:val="single" w:sz="4" w:space="0" w:color="000000"/>
            </w:tcBorders>
          </w:tcPr>
          <w:p w:rsidR="00615643" w:rsidRPr="00DB45E7" w:rsidRDefault="00615643" w:rsidP="00615643">
            <w:pPr>
              <w:ind w:right="3"/>
              <w:jc w:val="center"/>
              <w:rPr>
                <w:rFonts w:ascii="Times New Roman" w:hAnsi="Times New Roman" w:cs="Times New Roman"/>
                <w:sz w:val="24"/>
                <w:szCs w:val="24"/>
              </w:rPr>
            </w:pPr>
            <w:r w:rsidRPr="00DB45E7">
              <w:rPr>
                <w:rFonts w:ascii="Times New Roman" w:hAnsi="Times New Roman" w:cs="Times New Roman"/>
                <w:sz w:val="24"/>
                <w:szCs w:val="24"/>
              </w:rPr>
              <w:t>230 В</w:t>
            </w:r>
          </w:p>
        </w:tc>
      </w:tr>
      <w:tr w:rsidR="00615643" w:rsidRPr="00F06787" w:rsidTr="00FC5BAF">
        <w:tblPrEx>
          <w:tblLook w:val="01E0"/>
        </w:tblPrEx>
        <w:tc>
          <w:tcPr>
            <w:tcW w:w="3743" w:type="dxa"/>
            <w:tcBorders>
              <w:top w:val="single" w:sz="4" w:space="0" w:color="000000"/>
              <w:left w:val="single" w:sz="4" w:space="0" w:color="000000"/>
              <w:bottom w:val="single" w:sz="4" w:space="0" w:color="000000"/>
              <w:right w:val="single" w:sz="4" w:space="0" w:color="000000"/>
            </w:tcBorders>
          </w:tcPr>
          <w:p w:rsidR="00615643" w:rsidRPr="00DB45E7" w:rsidRDefault="00615643" w:rsidP="0083353F">
            <w:pPr>
              <w:ind w:right="3"/>
              <w:rPr>
                <w:rFonts w:ascii="Times New Roman" w:hAnsi="Times New Roman" w:cs="Times New Roman"/>
                <w:sz w:val="24"/>
                <w:szCs w:val="24"/>
              </w:rPr>
            </w:pPr>
            <w:r w:rsidRPr="00DB45E7">
              <w:rPr>
                <w:rFonts w:ascii="Times New Roman" w:hAnsi="Times New Roman" w:cs="Times New Roman"/>
                <w:sz w:val="24"/>
                <w:szCs w:val="24"/>
              </w:rPr>
              <w:t>Максимальная потребляемая мощность:</w:t>
            </w:r>
          </w:p>
        </w:tc>
        <w:tc>
          <w:tcPr>
            <w:tcW w:w="5950" w:type="dxa"/>
            <w:tcBorders>
              <w:top w:val="single" w:sz="4" w:space="0" w:color="000000"/>
              <w:left w:val="single" w:sz="4" w:space="0" w:color="000000"/>
              <w:bottom w:val="single" w:sz="4" w:space="0" w:color="000000"/>
              <w:right w:val="single" w:sz="4" w:space="0" w:color="000000"/>
            </w:tcBorders>
          </w:tcPr>
          <w:p w:rsidR="00615643" w:rsidRPr="00DB45E7" w:rsidRDefault="00615643" w:rsidP="00615643">
            <w:pPr>
              <w:ind w:right="3"/>
              <w:jc w:val="center"/>
              <w:rPr>
                <w:rFonts w:ascii="Times New Roman" w:hAnsi="Times New Roman" w:cs="Times New Roman"/>
                <w:sz w:val="24"/>
                <w:szCs w:val="24"/>
              </w:rPr>
            </w:pPr>
            <w:r w:rsidRPr="00DB45E7">
              <w:rPr>
                <w:rFonts w:ascii="Times New Roman" w:hAnsi="Times New Roman" w:cs="Times New Roman"/>
                <w:sz w:val="24"/>
                <w:szCs w:val="24"/>
              </w:rPr>
              <w:t>2100 Вт</w:t>
            </w:r>
          </w:p>
        </w:tc>
      </w:tr>
      <w:tr w:rsidR="00615643" w:rsidRPr="00F06787" w:rsidTr="00FC5BAF">
        <w:tblPrEx>
          <w:tblLook w:val="01E0"/>
        </w:tblPrEx>
        <w:trPr>
          <w:trHeight w:val="308"/>
        </w:trPr>
        <w:tc>
          <w:tcPr>
            <w:tcW w:w="3743" w:type="dxa"/>
            <w:tcBorders>
              <w:top w:val="single" w:sz="4" w:space="0" w:color="000000"/>
              <w:left w:val="single" w:sz="4" w:space="0" w:color="000000"/>
              <w:bottom w:val="single" w:sz="4" w:space="0" w:color="000000"/>
              <w:right w:val="single" w:sz="4" w:space="0" w:color="000000"/>
            </w:tcBorders>
          </w:tcPr>
          <w:p w:rsidR="00615643" w:rsidRPr="00DB45E7" w:rsidRDefault="00615643" w:rsidP="0083353F">
            <w:pPr>
              <w:ind w:right="3"/>
              <w:rPr>
                <w:rFonts w:ascii="Times New Roman" w:hAnsi="Times New Roman" w:cs="Times New Roman"/>
                <w:sz w:val="24"/>
                <w:szCs w:val="24"/>
              </w:rPr>
            </w:pPr>
            <w:r w:rsidRPr="00DB45E7">
              <w:rPr>
                <w:rFonts w:ascii="Times New Roman" w:hAnsi="Times New Roman" w:cs="Times New Roman"/>
                <w:sz w:val="24"/>
                <w:szCs w:val="24"/>
              </w:rPr>
              <w:t>Максимальный ток:</w:t>
            </w:r>
          </w:p>
        </w:tc>
        <w:tc>
          <w:tcPr>
            <w:tcW w:w="5950" w:type="dxa"/>
            <w:tcBorders>
              <w:top w:val="single" w:sz="4" w:space="0" w:color="000000"/>
              <w:left w:val="single" w:sz="4" w:space="0" w:color="000000"/>
              <w:bottom w:val="single" w:sz="4" w:space="0" w:color="000000"/>
              <w:right w:val="single" w:sz="4" w:space="0" w:color="000000"/>
            </w:tcBorders>
          </w:tcPr>
          <w:p w:rsidR="00615643" w:rsidRPr="00DB45E7" w:rsidRDefault="00615643" w:rsidP="00615643">
            <w:pPr>
              <w:ind w:right="3"/>
              <w:jc w:val="center"/>
              <w:rPr>
                <w:rFonts w:ascii="Times New Roman" w:hAnsi="Times New Roman" w:cs="Times New Roman"/>
                <w:sz w:val="24"/>
                <w:szCs w:val="24"/>
              </w:rPr>
            </w:pPr>
            <w:r w:rsidRPr="00DB45E7">
              <w:rPr>
                <w:rFonts w:ascii="Times New Roman" w:hAnsi="Times New Roman" w:cs="Times New Roman"/>
                <w:sz w:val="24"/>
                <w:szCs w:val="24"/>
              </w:rPr>
              <w:t>9,2 A</w:t>
            </w:r>
          </w:p>
        </w:tc>
      </w:tr>
      <w:tr w:rsidR="00FC5BAF" w:rsidRPr="00F06787" w:rsidTr="00FC5BAF">
        <w:tblPrEx>
          <w:tblLook w:val="01E0"/>
        </w:tblPrEx>
        <w:trPr>
          <w:trHeight w:val="411"/>
        </w:trPr>
        <w:tc>
          <w:tcPr>
            <w:tcW w:w="3743" w:type="dxa"/>
            <w:tcBorders>
              <w:top w:val="single" w:sz="4" w:space="0" w:color="000000"/>
              <w:left w:val="single" w:sz="4" w:space="0" w:color="000000"/>
              <w:bottom w:val="single" w:sz="4" w:space="0" w:color="000000"/>
              <w:right w:val="single" w:sz="4" w:space="0" w:color="000000"/>
            </w:tcBorders>
          </w:tcPr>
          <w:p w:rsidR="00FC5BAF" w:rsidRPr="00DB45E7" w:rsidRDefault="00FC5BAF" w:rsidP="00686C7C">
            <w:pPr>
              <w:ind w:right="3"/>
              <w:rPr>
                <w:rFonts w:ascii="Times New Roman" w:hAnsi="Times New Roman" w:cs="Times New Roman"/>
                <w:sz w:val="24"/>
                <w:szCs w:val="24"/>
              </w:rPr>
            </w:pPr>
            <w:r w:rsidRPr="00B70559">
              <w:rPr>
                <w:rFonts w:ascii="Times New Roman" w:hAnsi="Times New Roman" w:cs="Times New Roman"/>
                <w:sz w:val="24"/>
                <w:szCs w:val="24"/>
              </w:rPr>
              <w:t xml:space="preserve">Габаритные размеры оборудования </w:t>
            </w:r>
            <w:r w:rsidRPr="00B95821">
              <w:rPr>
                <w:rFonts w:ascii="Arial" w:hAnsi="Arial" w:cs="Arial"/>
                <w:sz w:val="18"/>
                <w:szCs w:val="18"/>
              </w:rPr>
              <w:t>(</w:t>
            </w:r>
            <w:proofErr w:type="gramStart"/>
            <w:r w:rsidRPr="00B95821">
              <w:rPr>
                <w:rFonts w:ascii="Arial" w:hAnsi="Arial" w:cs="Arial"/>
                <w:sz w:val="18"/>
                <w:szCs w:val="18"/>
              </w:rPr>
              <w:t>Ш</w:t>
            </w:r>
            <w:proofErr w:type="gramEnd"/>
            <w:r w:rsidRPr="00B95821">
              <w:rPr>
                <w:rFonts w:ascii="Arial" w:hAnsi="Arial" w:cs="Arial"/>
                <w:sz w:val="18"/>
                <w:szCs w:val="18"/>
              </w:rPr>
              <w:t xml:space="preserve"> </w:t>
            </w:r>
            <w:proofErr w:type="spellStart"/>
            <w:r w:rsidRPr="00B95821">
              <w:rPr>
                <w:rFonts w:ascii="Arial" w:hAnsi="Arial" w:cs="Arial"/>
                <w:sz w:val="18"/>
                <w:szCs w:val="18"/>
              </w:rPr>
              <w:t>х</w:t>
            </w:r>
            <w:proofErr w:type="spellEnd"/>
            <w:r w:rsidRPr="00B95821">
              <w:rPr>
                <w:rFonts w:ascii="Arial" w:hAnsi="Arial" w:cs="Arial"/>
                <w:sz w:val="18"/>
                <w:szCs w:val="18"/>
              </w:rPr>
              <w:t xml:space="preserve"> Г </w:t>
            </w:r>
            <w:proofErr w:type="spellStart"/>
            <w:r w:rsidRPr="00B95821">
              <w:rPr>
                <w:rFonts w:ascii="Arial" w:hAnsi="Arial" w:cs="Arial"/>
                <w:sz w:val="18"/>
                <w:szCs w:val="18"/>
              </w:rPr>
              <w:t>х</w:t>
            </w:r>
            <w:proofErr w:type="spellEnd"/>
            <w:r w:rsidRPr="00B95821">
              <w:rPr>
                <w:rFonts w:ascii="Arial" w:hAnsi="Arial" w:cs="Arial"/>
                <w:sz w:val="18"/>
                <w:szCs w:val="18"/>
              </w:rPr>
              <w:t xml:space="preserve"> В)</w:t>
            </w:r>
          </w:p>
        </w:tc>
        <w:tc>
          <w:tcPr>
            <w:tcW w:w="5950" w:type="dxa"/>
            <w:tcBorders>
              <w:top w:val="single" w:sz="4" w:space="0" w:color="000000"/>
              <w:left w:val="single" w:sz="4" w:space="0" w:color="000000"/>
              <w:bottom w:val="single" w:sz="4" w:space="0" w:color="000000"/>
              <w:right w:val="single" w:sz="4" w:space="0" w:color="000000"/>
            </w:tcBorders>
          </w:tcPr>
          <w:p w:rsidR="00FC5BAF" w:rsidRPr="00DB45E7" w:rsidRDefault="00FC5BAF" w:rsidP="00686C7C">
            <w:pPr>
              <w:ind w:right="3"/>
              <w:rPr>
                <w:rFonts w:ascii="Times New Roman" w:hAnsi="Times New Roman" w:cs="Times New Roman"/>
                <w:sz w:val="24"/>
                <w:szCs w:val="24"/>
              </w:rPr>
            </w:pPr>
            <w:proofErr w:type="gramStart"/>
            <w:r>
              <w:rPr>
                <w:rFonts w:ascii="Times New Roman" w:hAnsi="Times New Roman" w:cs="Times New Roman"/>
                <w:sz w:val="24"/>
                <w:szCs w:val="24"/>
              </w:rPr>
              <w:t>Ш</w:t>
            </w:r>
            <w:proofErr w:type="gramEnd"/>
            <w:r w:rsidRPr="00E63817">
              <w:rPr>
                <w:rFonts w:ascii="Times New Roman" w:hAnsi="Times New Roman" w:cs="Times New Roman"/>
                <w:sz w:val="24"/>
                <w:szCs w:val="24"/>
              </w:rPr>
              <w:t>:</w:t>
            </w:r>
            <w:r w:rsidRPr="003D5509">
              <w:rPr>
                <w:rFonts w:ascii="Times New Roman" w:hAnsi="Times New Roman" w:cs="Times New Roman"/>
                <w:sz w:val="24"/>
                <w:szCs w:val="24"/>
              </w:rPr>
              <w:t>520</w:t>
            </w:r>
            <w:r>
              <w:rPr>
                <w:rFonts w:ascii="Times New Roman" w:hAnsi="Times New Roman" w:cs="Times New Roman"/>
                <w:sz w:val="24"/>
                <w:szCs w:val="24"/>
              </w:rPr>
              <w:t>мм</w:t>
            </w:r>
            <w:r w:rsidRPr="003D5509">
              <w:rPr>
                <w:rFonts w:ascii="Times New Roman" w:hAnsi="Times New Roman" w:cs="Times New Roman"/>
                <w:sz w:val="24"/>
                <w:szCs w:val="24"/>
              </w:rPr>
              <w:t xml:space="preserve"> </w:t>
            </w:r>
            <w:proofErr w:type="spellStart"/>
            <w:r w:rsidRPr="003D5509">
              <w:rPr>
                <w:rFonts w:ascii="Times New Roman" w:hAnsi="Times New Roman" w:cs="Times New Roman"/>
                <w:sz w:val="24"/>
                <w:szCs w:val="24"/>
              </w:rPr>
              <w:t>x</w:t>
            </w:r>
            <w:proofErr w:type="spellEnd"/>
            <w:r w:rsidRPr="003D5509">
              <w:rPr>
                <w:rFonts w:ascii="Times New Roman" w:hAnsi="Times New Roman" w:cs="Times New Roman"/>
                <w:sz w:val="24"/>
                <w:szCs w:val="24"/>
              </w:rPr>
              <w:t xml:space="preserve"> </w:t>
            </w:r>
            <w:r>
              <w:rPr>
                <w:rFonts w:ascii="Times New Roman" w:hAnsi="Times New Roman" w:cs="Times New Roman"/>
                <w:sz w:val="24"/>
                <w:szCs w:val="24"/>
              </w:rPr>
              <w:t>Г</w:t>
            </w:r>
            <w:r w:rsidRPr="00E63817">
              <w:rPr>
                <w:rFonts w:ascii="Times New Roman" w:hAnsi="Times New Roman" w:cs="Times New Roman"/>
                <w:sz w:val="24"/>
                <w:szCs w:val="24"/>
              </w:rPr>
              <w:t>:</w:t>
            </w:r>
            <w:r w:rsidRPr="003D5509">
              <w:rPr>
                <w:rFonts w:ascii="Times New Roman" w:hAnsi="Times New Roman" w:cs="Times New Roman"/>
                <w:sz w:val="24"/>
                <w:szCs w:val="24"/>
              </w:rPr>
              <w:t>480</w:t>
            </w:r>
            <w:r>
              <w:rPr>
                <w:rFonts w:ascii="Times New Roman" w:hAnsi="Times New Roman" w:cs="Times New Roman"/>
                <w:sz w:val="24"/>
                <w:szCs w:val="24"/>
              </w:rPr>
              <w:t>мм</w:t>
            </w:r>
            <w:r w:rsidRPr="003D5509">
              <w:rPr>
                <w:rFonts w:ascii="Times New Roman" w:hAnsi="Times New Roman" w:cs="Times New Roman"/>
                <w:sz w:val="24"/>
                <w:szCs w:val="24"/>
              </w:rPr>
              <w:t xml:space="preserve"> </w:t>
            </w:r>
            <w:proofErr w:type="spellStart"/>
            <w:r w:rsidRPr="003D5509">
              <w:rPr>
                <w:rFonts w:ascii="Times New Roman" w:hAnsi="Times New Roman" w:cs="Times New Roman"/>
                <w:sz w:val="24"/>
                <w:szCs w:val="24"/>
              </w:rPr>
              <w:t>x</w:t>
            </w:r>
            <w:proofErr w:type="spellEnd"/>
            <w:r w:rsidRPr="003D5509">
              <w:rPr>
                <w:rFonts w:ascii="Times New Roman" w:hAnsi="Times New Roman" w:cs="Times New Roman"/>
                <w:sz w:val="24"/>
                <w:szCs w:val="24"/>
              </w:rPr>
              <w:t xml:space="preserve"> </w:t>
            </w:r>
            <w:r>
              <w:rPr>
                <w:rFonts w:ascii="Times New Roman" w:hAnsi="Times New Roman" w:cs="Times New Roman"/>
                <w:sz w:val="24"/>
                <w:szCs w:val="24"/>
              </w:rPr>
              <w:t>В:420</w:t>
            </w:r>
            <w:r w:rsidRPr="003D5509">
              <w:rPr>
                <w:rFonts w:ascii="Times New Roman" w:hAnsi="Times New Roman" w:cs="Times New Roman"/>
                <w:sz w:val="24"/>
                <w:szCs w:val="24"/>
              </w:rPr>
              <w:t>мм</w:t>
            </w:r>
          </w:p>
        </w:tc>
      </w:tr>
      <w:tr w:rsidR="00FC5BAF" w:rsidRPr="00F06787" w:rsidTr="00FC5BAF">
        <w:tblPrEx>
          <w:tblLook w:val="01E0"/>
        </w:tblPrEx>
        <w:tc>
          <w:tcPr>
            <w:tcW w:w="3743" w:type="dxa"/>
            <w:tcBorders>
              <w:top w:val="single" w:sz="4" w:space="0" w:color="000000"/>
              <w:left w:val="single" w:sz="4" w:space="0" w:color="000000"/>
              <w:bottom w:val="single" w:sz="4" w:space="0" w:color="000000"/>
              <w:right w:val="single" w:sz="4" w:space="0" w:color="000000"/>
            </w:tcBorders>
          </w:tcPr>
          <w:p w:rsidR="00FC5BAF" w:rsidRPr="008A0ABB" w:rsidRDefault="00FC5BAF" w:rsidP="00686C7C">
            <w:pPr>
              <w:ind w:right="3"/>
              <w:rPr>
                <w:rFonts w:ascii="Times New Roman" w:hAnsi="Times New Roman" w:cs="Times New Roman"/>
                <w:sz w:val="24"/>
                <w:szCs w:val="24"/>
              </w:rPr>
            </w:pPr>
            <w:r w:rsidRPr="008A0ABB">
              <w:rPr>
                <w:rFonts w:ascii="Times New Roman" w:hAnsi="Times New Roman" w:cs="Times New Roman"/>
                <w:sz w:val="24"/>
                <w:szCs w:val="24"/>
              </w:rPr>
              <w:t xml:space="preserve">Максимальное необходимое пространство оборудования </w:t>
            </w:r>
            <w:r w:rsidRPr="008A0ABB">
              <w:rPr>
                <w:rFonts w:ascii="Arial" w:hAnsi="Arial" w:cs="Arial"/>
                <w:sz w:val="18"/>
                <w:szCs w:val="18"/>
              </w:rPr>
              <w:t>(</w:t>
            </w:r>
            <w:proofErr w:type="gramStart"/>
            <w:r w:rsidRPr="008A0ABB">
              <w:rPr>
                <w:rFonts w:ascii="Arial" w:hAnsi="Arial" w:cs="Arial"/>
                <w:sz w:val="18"/>
                <w:szCs w:val="18"/>
              </w:rPr>
              <w:t>Ш</w:t>
            </w:r>
            <w:proofErr w:type="gramEnd"/>
            <w:r w:rsidRPr="008A0ABB">
              <w:rPr>
                <w:rFonts w:ascii="Arial" w:hAnsi="Arial" w:cs="Arial"/>
                <w:sz w:val="18"/>
                <w:szCs w:val="18"/>
              </w:rPr>
              <w:t xml:space="preserve"> </w:t>
            </w:r>
            <w:proofErr w:type="spellStart"/>
            <w:r w:rsidRPr="008A0ABB">
              <w:rPr>
                <w:rFonts w:ascii="Arial" w:hAnsi="Arial" w:cs="Arial"/>
                <w:sz w:val="18"/>
                <w:szCs w:val="18"/>
              </w:rPr>
              <w:t>х</w:t>
            </w:r>
            <w:proofErr w:type="spellEnd"/>
            <w:r w:rsidRPr="008A0ABB">
              <w:rPr>
                <w:rFonts w:ascii="Arial" w:hAnsi="Arial" w:cs="Arial"/>
                <w:sz w:val="18"/>
                <w:szCs w:val="18"/>
              </w:rPr>
              <w:t xml:space="preserve"> Г </w:t>
            </w:r>
            <w:proofErr w:type="spellStart"/>
            <w:r w:rsidRPr="008A0ABB">
              <w:rPr>
                <w:rFonts w:ascii="Arial" w:hAnsi="Arial" w:cs="Arial"/>
                <w:sz w:val="18"/>
                <w:szCs w:val="18"/>
              </w:rPr>
              <w:t>х</w:t>
            </w:r>
            <w:proofErr w:type="spellEnd"/>
            <w:r w:rsidRPr="008A0ABB">
              <w:rPr>
                <w:rFonts w:ascii="Arial" w:hAnsi="Arial" w:cs="Arial"/>
                <w:sz w:val="18"/>
                <w:szCs w:val="18"/>
              </w:rPr>
              <w:t xml:space="preserve"> В)</w:t>
            </w:r>
          </w:p>
        </w:tc>
        <w:tc>
          <w:tcPr>
            <w:tcW w:w="5950" w:type="dxa"/>
            <w:tcBorders>
              <w:top w:val="single" w:sz="4" w:space="0" w:color="000000"/>
              <w:left w:val="single" w:sz="4" w:space="0" w:color="000000"/>
              <w:bottom w:val="single" w:sz="4" w:space="0" w:color="000000"/>
              <w:right w:val="single" w:sz="4" w:space="0" w:color="000000"/>
            </w:tcBorders>
          </w:tcPr>
          <w:p w:rsidR="00FC5BAF" w:rsidRPr="008A0ABB" w:rsidRDefault="00FC5BAF" w:rsidP="00686C7C">
            <w:pPr>
              <w:ind w:right="3"/>
              <w:rPr>
                <w:rFonts w:ascii="Times New Roman" w:hAnsi="Times New Roman" w:cs="Times New Roman"/>
                <w:sz w:val="24"/>
                <w:szCs w:val="24"/>
              </w:rPr>
            </w:pPr>
            <w:proofErr w:type="gramStart"/>
            <w:r w:rsidRPr="008A0ABB">
              <w:rPr>
                <w:rFonts w:ascii="Times New Roman" w:hAnsi="Times New Roman" w:cs="Times New Roman"/>
                <w:sz w:val="24"/>
                <w:szCs w:val="24"/>
              </w:rPr>
              <w:t>Ш</w:t>
            </w:r>
            <w:proofErr w:type="gramEnd"/>
            <w:r w:rsidRPr="008A0ABB">
              <w:rPr>
                <w:rFonts w:ascii="Times New Roman" w:hAnsi="Times New Roman" w:cs="Times New Roman"/>
                <w:sz w:val="24"/>
                <w:szCs w:val="24"/>
              </w:rPr>
              <w:t xml:space="preserve">:580 мм/Г:610 мм/В:420 мм </w:t>
            </w:r>
          </w:p>
        </w:tc>
      </w:tr>
      <w:tr w:rsidR="00615643" w:rsidRPr="00F06787" w:rsidTr="00FC5BAF">
        <w:tblPrEx>
          <w:tblLook w:val="01E0"/>
        </w:tblPrEx>
        <w:tc>
          <w:tcPr>
            <w:tcW w:w="3743" w:type="dxa"/>
            <w:tcBorders>
              <w:top w:val="single" w:sz="4" w:space="0" w:color="000000"/>
              <w:left w:val="single" w:sz="4" w:space="0" w:color="000000"/>
              <w:bottom w:val="single" w:sz="4" w:space="0" w:color="000000"/>
              <w:right w:val="single" w:sz="4" w:space="0" w:color="000000"/>
            </w:tcBorders>
          </w:tcPr>
          <w:p w:rsidR="00615643" w:rsidRPr="00D12075" w:rsidRDefault="00615643" w:rsidP="0083353F">
            <w:pPr>
              <w:ind w:right="3"/>
              <w:rPr>
                <w:rFonts w:cs="Times New Roman"/>
                <w:sz w:val="24"/>
                <w:szCs w:val="24"/>
              </w:rPr>
            </w:pPr>
            <w:r w:rsidRPr="00422ADC">
              <w:rPr>
                <w:rStyle w:val="10pt7"/>
                <w:rFonts w:ascii="Times New Roman" w:hAnsi="Times New Roman" w:cs="Times New Roman"/>
                <w:color w:val="000000"/>
                <w:sz w:val="24"/>
                <w:szCs w:val="24"/>
              </w:rPr>
              <w:t>Габаритный размер полезного пространства</w:t>
            </w:r>
            <w:r>
              <w:rPr>
                <w:rStyle w:val="10pt7"/>
                <w:rFonts w:ascii="Times New Roman" w:hAnsi="Times New Roman" w:cs="Times New Roman"/>
                <w:color w:val="000000"/>
                <w:sz w:val="24"/>
                <w:szCs w:val="24"/>
              </w:rPr>
              <w:t xml:space="preserve"> </w:t>
            </w:r>
          </w:p>
        </w:tc>
        <w:tc>
          <w:tcPr>
            <w:tcW w:w="5950" w:type="dxa"/>
            <w:tcBorders>
              <w:top w:val="single" w:sz="4" w:space="0" w:color="000000"/>
              <w:left w:val="single" w:sz="4" w:space="0" w:color="000000"/>
              <w:bottom w:val="single" w:sz="4" w:space="0" w:color="000000"/>
              <w:right w:val="single" w:sz="4" w:space="0" w:color="000000"/>
            </w:tcBorders>
          </w:tcPr>
          <w:p w:rsidR="00615643" w:rsidRPr="00615643" w:rsidRDefault="00615643" w:rsidP="00615643">
            <w:pPr>
              <w:ind w:right="3"/>
              <w:jc w:val="center"/>
              <w:rPr>
                <w:rFonts w:ascii="Times New Roman" w:hAnsi="Times New Roman" w:cs="Times New Roman"/>
                <w:sz w:val="24"/>
                <w:szCs w:val="24"/>
              </w:rPr>
            </w:pPr>
            <w:r w:rsidRPr="00615643">
              <w:t>250</w:t>
            </w:r>
            <w:r w:rsidRPr="00615643">
              <w:rPr>
                <w:rStyle w:val="10pt7"/>
                <w:rFonts w:ascii="Times New Roman" w:hAnsi="Times New Roman" w:cs="Times New Roman"/>
                <w:sz w:val="24"/>
                <w:szCs w:val="24"/>
              </w:rPr>
              <w:t> × 360 мм</w:t>
            </w:r>
          </w:p>
          <w:p w:rsidR="00615643" w:rsidRPr="00615643" w:rsidRDefault="00615643" w:rsidP="00615643">
            <w:pPr>
              <w:ind w:right="3"/>
              <w:rPr>
                <w:rFonts w:ascii="Times New Roman" w:hAnsi="Times New Roman" w:cs="Times New Roman"/>
                <w:sz w:val="24"/>
                <w:szCs w:val="24"/>
              </w:rPr>
            </w:pPr>
          </w:p>
        </w:tc>
      </w:tr>
      <w:tr w:rsidR="00615643" w:rsidRPr="00B6658F" w:rsidTr="00FC5BAF">
        <w:tblPrEx>
          <w:tblLook w:val="01E0"/>
        </w:tblPrEx>
        <w:tc>
          <w:tcPr>
            <w:tcW w:w="3743" w:type="dxa"/>
            <w:tcBorders>
              <w:top w:val="single" w:sz="4" w:space="0" w:color="000000"/>
              <w:left w:val="single" w:sz="4" w:space="0" w:color="000000"/>
              <w:bottom w:val="single" w:sz="4" w:space="0" w:color="000000"/>
              <w:right w:val="single" w:sz="4" w:space="0" w:color="000000"/>
            </w:tcBorders>
          </w:tcPr>
          <w:p w:rsidR="00615643" w:rsidRPr="00DB45E7" w:rsidRDefault="00615643" w:rsidP="0083353F">
            <w:pPr>
              <w:ind w:right="3"/>
              <w:rPr>
                <w:rFonts w:ascii="Times New Roman" w:hAnsi="Times New Roman" w:cs="Times New Roman"/>
                <w:sz w:val="24"/>
                <w:szCs w:val="24"/>
              </w:rPr>
            </w:pPr>
            <w:r w:rsidRPr="00DB45E7">
              <w:rPr>
                <w:rFonts w:ascii="Times New Roman" w:hAnsi="Times New Roman" w:cs="Times New Roman"/>
                <w:sz w:val="24"/>
                <w:szCs w:val="24"/>
              </w:rPr>
              <w:t xml:space="preserve">Вес в пустом состоянии: </w:t>
            </w:r>
          </w:p>
        </w:tc>
        <w:tc>
          <w:tcPr>
            <w:tcW w:w="5950" w:type="dxa"/>
            <w:tcBorders>
              <w:top w:val="single" w:sz="4" w:space="0" w:color="000000"/>
              <w:left w:val="single" w:sz="4" w:space="0" w:color="000000"/>
              <w:bottom w:val="single" w:sz="4" w:space="0" w:color="000000"/>
              <w:right w:val="single" w:sz="4" w:space="0" w:color="000000"/>
            </w:tcBorders>
          </w:tcPr>
          <w:p w:rsidR="00615643" w:rsidRPr="00615643" w:rsidRDefault="00FC5BAF" w:rsidP="00615643">
            <w:pPr>
              <w:ind w:right="3"/>
              <w:jc w:val="center"/>
              <w:rPr>
                <w:rFonts w:ascii="Times New Roman" w:hAnsi="Times New Roman" w:cs="Times New Roman"/>
                <w:sz w:val="24"/>
                <w:szCs w:val="24"/>
                <w:lang w:val="en-US"/>
              </w:rPr>
            </w:pPr>
            <w:r>
              <w:rPr>
                <w:rFonts w:ascii="Times New Roman" w:hAnsi="Times New Roman" w:cs="Times New Roman"/>
                <w:sz w:val="24"/>
                <w:szCs w:val="24"/>
                <w:lang w:val="en-US"/>
              </w:rPr>
              <w:t>4</w:t>
            </w:r>
            <w:r>
              <w:rPr>
                <w:rFonts w:ascii="Times New Roman" w:hAnsi="Times New Roman" w:cs="Times New Roman"/>
                <w:sz w:val="24"/>
                <w:szCs w:val="24"/>
              </w:rPr>
              <w:t>8</w:t>
            </w:r>
            <w:r w:rsidR="00615643" w:rsidRPr="00615643">
              <w:rPr>
                <w:rFonts w:ascii="Times New Roman" w:hAnsi="Times New Roman" w:cs="Times New Roman"/>
                <w:sz w:val="24"/>
                <w:szCs w:val="24"/>
                <w:lang w:val="en-US"/>
              </w:rPr>
              <w:t xml:space="preserve"> </w:t>
            </w:r>
            <w:r w:rsidR="00615643" w:rsidRPr="00615643">
              <w:rPr>
                <w:rFonts w:ascii="Times New Roman" w:hAnsi="Times New Roman" w:cs="Times New Roman"/>
                <w:sz w:val="24"/>
                <w:szCs w:val="24"/>
              </w:rPr>
              <w:t>кг</w:t>
            </w:r>
            <w:r w:rsidR="00615643" w:rsidRPr="00615643">
              <w:rPr>
                <w:rFonts w:ascii="Times New Roman" w:hAnsi="Times New Roman" w:cs="Times New Roman"/>
                <w:sz w:val="24"/>
                <w:szCs w:val="24"/>
                <w:lang w:val="en-US"/>
              </w:rPr>
              <w:t xml:space="preserve"> (T&amp;S17B+)</w:t>
            </w:r>
          </w:p>
        </w:tc>
      </w:tr>
      <w:tr w:rsidR="00615643" w:rsidRPr="00F06787" w:rsidTr="00FC5BAF">
        <w:tblPrEx>
          <w:tblLook w:val="01E0"/>
        </w:tblPrEx>
        <w:tc>
          <w:tcPr>
            <w:tcW w:w="3743" w:type="dxa"/>
            <w:tcBorders>
              <w:top w:val="single" w:sz="4" w:space="0" w:color="000000"/>
              <w:left w:val="single" w:sz="4" w:space="0" w:color="000000"/>
              <w:bottom w:val="single" w:sz="4" w:space="0" w:color="000000"/>
              <w:right w:val="single" w:sz="4" w:space="0" w:color="000000"/>
            </w:tcBorders>
          </w:tcPr>
          <w:p w:rsidR="00615643" w:rsidRPr="00DB45E7" w:rsidRDefault="00615643" w:rsidP="0083353F">
            <w:pPr>
              <w:ind w:right="3"/>
              <w:rPr>
                <w:rFonts w:ascii="Times New Roman" w:hAnsi="Times New Roman" w:cs="Times New Roman"/>
                <w:sz w:val="24"/>
                <w:szCs w:val="24"/>
              </w:rPr>
            </w:pPr>
            <w:r w:rsidRPr="00DB45E7">
              <w:rPr>
                <w:rFonts w:ascii="Times New Roman" w:hAnsi="Times New Roman" w:cs="Times New Roman"/>
                <w:sz w:val="24"/>
                <w:szCs w:val="24"/>
              </w:rPr>
              <w:t xml:space="preserve">Максимальный уровень шума: </w:t>
            </w:r>
          </w:p>
        </w:tc>
        <w:tc>
          <w:tcPr>
            <w:tcW w:w="5950" w:type="dxa"/>
            <w:tcBorders>
              <w:top w:val="single" w:sz="4" w:space="0" w:color="000000"/>
              <w:left w:val="single" w:sz="4" w:space="0" w:color="000000"/>
              <w:bottom w:val="single" w:sz="4" w:space="0" w:color="000000"/>
              <w:right w:val="single" w:sz="4" w:space="0" w:color="000000"/>
            </w:tcBorders>
          </w:tcPr>
          <w:p w:rsidR="00615643" w:rsidRPr="00615643" w:rsidRDefault="00615643" w:rsidP="00615643">
            <w:pPr>
              <w:ind w:right="3"/>
              <w:jc w:val="center"/>
              <w:rPr>
                <w:rFonts w:ascii="Times New Roman" w:hAnsi="Times New Roman" w:cs="Times New Roman"/>
                <w:sz w:val="24"/>
                <w:szCs w:val="24"/>
              </w:rPr>
            </w:pPr>
            <w:r w:rsidRPr="00615643">
              <w:rPr>
                <w:rFonts w:ascii="Times New Roman" w:hAnsi="Times New Roman" w:cs="Times New Roman"/>
                <w:sz w:val="24"/>
                <w:szCs w:val="24"/>
              </w:rPr>
              <w:t>&lt; 50 дБ</w:t>
            </w:r>
          </w:p>
        </w:tc>
      </w:tr>
      <w:tr w:rsidR="00615643" w:rsidRPr="00F06787" w:rsidTr="00FC5BAF">
        <w:tblPrEx>
          <w:tblLook w:val="01E0"/>
        </w:tblPrEx>
        <w:tc>
          <w:tcPr>
            <w:tcW w:w="3743" w:type="dxa"/>
            <w:tcBorders>
              <w:top w:val="single" w:sz="4" w:space="0" w:color="000000"/>
              <w:left w:val="single" w:sz="4" w:space="0" w:color="000000"/>
              <w:bottom w:val="single" w:sz="4" w:space="0" w:color="000000"/>
              <w:right w:val="single" w:sz="4" w:space="0" w:color="000000"/>
            </w:tcBorders>
          </w:tcPr>
          <w:p w:rsidR="00615643" w:rsidRPr="00310447" w:rsidRDefault="00615643" w:rsidP="0083353F">
            <w:pPr>
              <w:ind w:right="3"/>
              <w:rPr>
                <w:rFonts w:ascii="Times New Roman" w:hAnsi="Times New Roman" w:cs="Times New Roman"/>
              </w:rPr>
            </w:pPr>
            <w:r w:rsidRPr="00310447">
              <w:rPr>
                <w:rFonts w:ascii="Times New Roman" w:hAnsi="Times New Roman" w:cs="Times New Roman"/>
              </w:rPr>
              <w:t xml:space="preserve">Общий объем </w:t>
            </w:r>
            <w:proofErr w:type="gramStart"/>
            <w:r w:rsidRPr="00310447">
              <w:rPr>
                <w:rFonts w:ascii="Times New Roman" w:hAnsi="Times New Roman" w:cs="Times New Roman"/>
              </w:rPr>
              <w:t>стерилизационной</w:t>
            </w:r>
            <w:proofErr w:type="gramEnd"/>
          </w:p>
          <w:p w:rsidR="00615643" w:rsidRPr="00DB45E7" w:rsidRDefault="00615643" w:rsidP="0083353F">
            <w:pPr>
              <w:ind w:right="3"/>
              <w:rPr>
                <w:rFonts w:ascii="Times New Roman" w:hAnsi="Times New Roman" w:cs="Times New Roman"/>
                <w:sz w:val="24"/>
                <w:szCs w:val="24"/>
              </w:rPr>
            </w:pPr>
            <w:r w:rsidRPr="00310447">
              <w:rPr>
                <w:rFonts w:ascii="Times New Roman" w:hAnsi="Times New Roman" w:cs="Times New Roman"/>
              </w:rPr>
              <w:t>камеры</w:t>
            </w:r>
          </w:p>
        </w:tc>
        <w:tc>
          <w:tcPr>
            <w:tcW w:w="5950" w:type="dxa"/>
            <w:tcBorders>
              <w:top w:val="single" w:sz="4" w:space="0" w:color="000000"/>
              <w:left w:val="single" w:sz="4" w:space="0" w:color="000000"/>
              <w:bottom w:val="single" w:sz="4" w:space="0" w:color="000000"/>
              <w:right w:val="single" w:sz="4" w:space="0" w:color="000000"/>
            </w:tcBorders>
          </w:tcPr>
          <w:p w:rsidR="00615643" w:rsidRPr="00615643" w:rsidRDefault="00615643" w:rsidP="00615643">
            <w:pPr>
              <w:ind w:right="3"/>
              <w:jc w:val="center"/>
              <w:rPr>
                <w:rFonts w:ascii="Times New Roman" w:hAnsi="Times New Roman" w:cs="Times New Roman"/>
                <w:sz w:val="24"/>
                <w:szCs w:val="24"/>
              </w:rPr>
            </w:pPr>
            <w:r w:rsidRPr="00615643">
              <w:rPr>
                <w:rFonts w:ascii="Times New Roman" w:eastAsia="ArialMT" w:hAnsi="Times New Roman" w:cs="Times New Roman"/>
                <w:sz w:val="24"/>
                <w:szCs w:val="24"/>
              </w:rPr>
              <w:t>17 л (0,017 м3)</w:t>
            </w:r>
          </w:p>
        </w:tc>
      </w:tr>
      <w:tr w:rsidR="00615643" w:rsidRPr="00F06787" w:rsidTr="00FC5BAF">
        <w:tblPrEx>
          <w:tblLook w:val="01E0"/>
        </w:tblPrEx>
        <w:tc>
          <w:tcPr>
            <w:tcW w:w="3743" w:type="dxa"/>
            <w:tcBorders>
              <w:top w:val="single" w:sz="4" w:space="0" w:color="000000"/>
              <w:left w:val="single" w:sz="4" w:space="0" w:color="000000"/>
              <w:bottom w:val="single" w:sz="4" w:space="0" w:color="000000"/>
              <w:right w:val="single" w:sz="4" w:space="0" w:color="000000"/>
            </w:tcBorders>
          </w:tcPr>
          <w:p w:rsidR="00615643" w:rsidRPr="00310447" w:rsidRDefault="00615643" w:rsidP="0083353F">
            <w:pPr>
              <w:ind w:right="3"/>
              <w:rPr>
                <w:rFonts w:ascii="Times New Roman" w:hAnsi="Times New Roman" w:cs="Times New Roman"/>
              </w:rPr>
            </w:pPr>
            <w:r>
              <w:rPr>
                <w:rFonts w:ascii="Times New Roman" w:hAnsi="Times New Roman" w:cs="Times New Roman"/>
              </w:rPr>
              <w:t xml:space="preserve">Габариты упаковки </w:t>
            </w:r>
          </w:p>
        </w:tc>
        <w:tc>
          <w:tcPr>
            <w:tcW w:w="5950" w:type="dxa"/>
            <w:tcBorders>
              <w:top w:val="single" w:sz="4" w:space="0" w:color="000000"/>
              <w:left w:val="single" w:sz="4" w:space="0" w:color="000000"/>
              <w:bottom w:val="single" w:sz="4" w:space="0" w:color="000000"/>
              <w:right w:val="single" w:sz="4" w:space="0" w:color="000000"/>
            </w:tcBorders>
          </w:tcPr>
          <w:p w:rsidR="00615643" w:rsidRPr="00615643" w:rsidRDefault="00615643" w:rsidP="00615643">
            <w:pPr>
              <w:ind w:right="3"/>
              <w:jc w:val="center"/>
              <w:rPr>
                <w:rFonts w:ascii="Times New Roman" w:eastAsia="ArialMT" w:hAnsi="Times New Roman" w:cs="Times New Roman"/>
                <w:sz w:val="24"/>
                <w:szCs w:val="24"/>
              </w:rPr>
            </w:pPr>
            <w:r w:rsidRPr="00615643">
              <w:rPr>
                <w:rFonts w:asciiTheme="majorHAnsi" w:hAnsiTheme="majorHAnsi" w:cs="Times New Roman"/>
                <w:lang w:val="en-US" w:eastAsia="zh-CN"/>
              </w:rPr>
              <w:t>70x60x50</w:t>
            </w:r>
            <w:r w:rsidRPr="00615643">
              <w:rPr>
                <w:rFonts w:asciiTheme="majorHAnsi" w:hAnsiTheme="majorHAnsi" w:cs="Times New Roman"/>
                <w:lang w:eastAsia="zh-CN"/>
              </w:rPr>
              <w:t xml:space="preserve"> см</w:t>
            </w:r>
          </w:p>
        </w:tc>
      </w:tr>
    </w:tbl>
    <w:p w:rsidR="00615643" w:rsidRDefault="00615643" w:rsidP="00615643">
      <w:pPr>
        <w:pStyle w:val="a7"/>
        <w:tabs>
          <w:tab w:val="left" w:pos="3405"/>
        </w:tabs>
        <w:ind w:left="0" w:firstLine="851"/>
        <w:rPr>
          <w:rFonts w:ascii="Times New Roman" w:hAnsi="Times New Roman" w:cs="Times New Roman"/>
          <w:sz w:val="28"/>
          <w:szCs w:val="28"/>
        </w:rPr>
      </w:pPr>
    </w:p>
    <w:p w:rsidR="00615643" w:rsidRDefault="00615643" w:rsidP="00615643">
      <w:pPr>
        <w:pStyle w:val="a7"/>
        <w:tabs>
          <w:tab w:val="left" w:pos="3405"/>
        </w:tabs>
        <w:ind w:left="0" w:firstLine="851"/>
        <w:rPr>
          <w:rFonts w:ascii="Times New Roman" w:eastAsia="Andale Sans UI" w:hAnsi="Times New Roman" w:cs="Times New Roman"/>
          <w:kern w:val="3"/>
          <w:sz w:val="24"/>
          <w:szCs w:val="24"/>
          <w:lang w:eastAsia="ja-JP" w:bidi="fa-IR"/>
        </w:rPr>
      </w:pPr>
      <w:r w:rsidRPr="004B7E51">
        <w:rPr>
          <w:rFonts w:ascii="Times New Roman" w:eastAsia="Andale Sans UI" w:hAnsi="Times New Roman" w:cs="Times New Roman"/>
          <w:kern w:val="3"/>
          <w:sz w:val="24"/>
          <w:szCs w:val="24"/>
          <w:lang w:eastAsia="ja-JP" w:bidi="fa-IR"/>
        </w:rPr>
        <w:t xml:space="preserve">Максимальная температура воды для генерации пара в камере стерилизатора составляет 40 °C. </w:t>
      </w:r>
    </w:p>
    <w:p w:rsidR="00615643" w:rsidRDefault="00615643" w:rsidP="00615643">
      <w:pPr>
        <w:pStyle w:val="a7"/>
        <w:tabs>
          <w:tab w:val="left" w:pos="3405"/>
        </w:tabs>
        <w:ind w:left="0" w:firstLine="851"/>
        <w:rPr>
          <w:rFonts w:ascii="Times New Roman" w:eastAsia="Andale Sans UI" w:hAnsi="Times New Roman" w:cs="Times New Roman"/>
          <w:kern w:val="3"/>
          <w:sz w:val="24"/>
          <w:szCs w:val="24"/>
          <w:lang w:eastAsia="ja-JP" w:bidi="fa-IR"/>
        </w:rPr>
      </w:pPr>
      <w:r w:rsidRPr="004B7E51">
        <w:rPr>
          <w:rFonts w:ascii="Times New Roman" w:eastAsia="Andale Sans UI" w:hAnsi="Times New Roman" w:cs="Times New Roman"/>
          <w:kern w:val="3"/>
          <w:sz w:val="24"/>
          <w:szCs w:val="24"/>
          <w:lang w:eastAsia="ja-JP" w:bidi="fa-IR"/>
        </w:rPr>
        <w:t>Объем используемый в цикле стерилизации с максимальным потреблением пара, составляет 0,16 л.</w:t>
      </w:r>
    </w:p>
    <w:p w:rsidR="00615643" w:rsidRPr="004B7E51" w:rsidRDefault="00615643" w:rsidP="00615643">
      <w:pPr>
        <w:pStyle w:val="a7"/>
        <w:tabs>
          <w:tab w:val="left" w:pos="3405"/>
        </w:tabs>
        <w:ind w:left="0" w:firstLine="851"/>
        <w:rPr>
          <w:rFonts w:ascii="Times New Roman" w:eastAsia="Andale Sans UI" w:hAnsi="Times New Roman" w:cs="Times New Roman"/>
          <w:kern w:val="3"/>
          <w:sz w:val="24"/>
          <w:szCs w:val="24"/>
          <w:lang w:eastAsia="ja-JP" w:bidi="fa-IR"/>
        </w:rPr>
      </w:pPr>
      <w:r w:rsidRPr="004B7E51">
        <w:rPr>
          <w:rFonts w:ascii="Times New Roman" w:eastAsia="Andale Sans UI" w:hAnsi="Times New Roman" w:cs="Times New Roman"/>
          <w:kern w:val="3"/>
          <w:sz w:val="24"/>
          <w:szCs w:val="24"/>
          <w:lang w:eastAsia="ja-JP" w:bidi="fa-IR"/>
        </w:rPr>
        <w:t xml:space="preserve"> Максимальная температура любой сливаемой воды составляет 70 °C</w:t>
      </w:r>
      <w:r>
        <w:rPr>
          <w:rFonts w:ascii="Times New Roman" w:eastAsia="Andale Sans UI" w:hAnsi="Times New Roman" w:cs="Times New Roman"/>
          <w:kern w:val="3"/>
          <w:sz w:val="24"/>
          <w:szCs w:val="24"/>
          <w:lang w:eastAsia="ja-JP" w:bidi="fa-IR"/>
        </w:rPr>
        <w:t>.</w:t>
      </w:r>
    </w:p>
    <w:p w:rsidR="00615643" w:rsidRPr="00AC27B9" w:rsidRDefault="00615643" w:rsidP="00615643">
      <w:pPr>
        <w:spacing w:after="0"/>
        <w:ind w:firstLine="851"/>
        <w:rPr>
          <w:rFonts w:ascii="Times New Roman" w:eastAsia="Andale Sans UI" w:hAnsi="Times New Roman" w:cs="Times New Roman"/>
          <w:kern w:val="3"/>
          <w:sz w:val="24"/>
          <w:szCs w:val="24"/>
          <w:lang w:eastAsia="ja-JP" w:bidi="fa-IR"/>
        </w:rPr>
      </w:pPr>
      <w:r w:rsidRPr="004B7E51">
        <w:rPr>
          <w:rFonts w:ascii="Times New Roman" w:eastAsia="Andale Sans UI" w:hAnsi="Times New Roman" w:cs="Times New Roman"/>
          <w:kern w:val="3"/>
          <w:sz w:val="24"/>
          <w:szCs w:val="24"/>
          <w:lang w:eastAsia="ja-JP" w:bidi="fa-IR"/>
        </w:rPr>
        <w:t>Общее количество теплоты, передаваемое стерилизатором в окружающий воздух за час непрерывной работы с циклом стерилизации, сопровождающимся максимальным выделением тепла, составляет при температуре окружающей среды 23 ± 3 °C</w:t>
      </w:r>
      <w:r>
        <w:rPr>
          <w:rFonts w:ascii="Times New Roman" w:eastAsia="Andale Sans UI" w:hAnsi="Times New Roman" w:cs="Times New Roman"/>
          <w:kern w:val="3"/>
          <w:sz w:val="24"/>
          <w:szCs w:val="24"/>
          <w:lang w:eastAsia="ja-JP" w:bidi="fa-IR"/>
        </w:rPr>
        <w:t xml:space="preserve"> 3000 Дж.</w:t>
      </w:r>
      <w:r w:rsidRPr="00143EFF">
        <w:t xml:space="preserve"> </w:t>
      </w:r>
      <w:r w:rsidRPr="00143EFF">
        <w:rPr>
          <w:rFonts w:ascii="Times New Roman" w:eastAsia="Andale Sans UI" w:hAnsi="Times New Roman" w:cs="Times New Roman"/>
          <w:kern w:val="3"/>
          <w:sz w:val="24"/>
          <w:szCs w:val="24"/>
          <w:lang w:eastAsia="ja-JP" w:bidi="fa-IR"/>
        </w:rPr>
        <w:t xml:space="preserve">Максимальный вес одного места составляет 5 кг. </w:t>
      </w:r>
      <w:r w:rsidRPr="00AC27B9">
        <w:rPr>
          <w:rFonts w:ascii="Times New Roman" w:eastAsia="Andale Sans UI" w:hAnsi="Times New Roman" w:cs="Times New Roman"/>
          <w:kern w:val="3"/>
          <w:sz w:val="24"/>
          <w:szCs w:val="24"/>
          <w:lang w:eastAsia="ja-JP" w:bidi="fa-IR"/>
        </w:rPr>
        <w:t xml:space="preserve">Вес нагрузки на лоток 5кг. </w:t>
      </w:r>
    </w:p>
    <w:p w:rsidR="00615643" w:rsidRDefault="00615643" w:rsidP="00615643">
      <w:pPr>
        <w:spacing w:after="0"/>
        <w:ind w:firstLine="851"/>
        <w:rPr>
          <w:rFonts w:ascii="Times New Roman" w:eastAsia="Andale Sans UI" w:hAnsi="Times New Roman" w:cs="Times New Roman"/>
          <w:kern w:val="3"/>
          <w:sz w:val="24"/>
          <w:szCs w:val="24"/>
          <w:lang w:eastAsia="ja-JP" w:bidi="fa-IR"/>
        </w:rPr>
      </w:pPr>
      <w:r w:rsidRPr="00032C52">
        <w:rPr>
          <w:rFonts w:ascii="Times New Roman" w:eastAsia="Andale Sans UI" w:hAnsi="Times New Roman" w:cs="Times New Roman"/>
          <w:kern w:val="3"/>
          <w:sz w:val="24"/>
          <w:szCs w:val="24"/>
          <w:lang w:eastAsia="ja-JP" w:bidi="fa-IR"/>
        </w:rPr>
        <w:t>Максимальный суммарный вес нагрузки 15 кг.</w:t>
      </w:r>
    </w:p>
    <w:p w:rsidR="00615643" w:rsidRDefault="00615643" w:rsidP="00615643">
      <w:pPr>
        <w:spacing w:after="0"/>
        <w:ind w:firstLine="851"/>
        <w:rPr>
          <w:rFonts w:ascii="Times New Roman" w:eastAsia="Andale Sans UI" w:hAnsi="Times New Roman" w:cs="Times New Roman"/>
          <w:kern w:val="3"/>
          <w:sz w:val="24"/>
          <w:szCs w:val="24"/>
          <w:lang w:eastAsia="ja-JP" w:bidi="fa-IR"/>
        </w:rPr>
      </w:pPr>
      <w:r>
        <w:rPr>
          <w:rFonts w:ascii="Times New Roman" w:eastAsia="Andale Sans UI" w:hAnsi="Times New Roman" w:cs="Times New Roman"/>
          <w:kern w:val="3"/>
          <w:sz w:val="24"/>
          <w:szCs w:val="24"/>
          <w:lang w:eastAsia="ja-JP" w:bidi="fa-IR"/>
        </w:rPr>
        <w:t>Минимальный расход  воды  в резервуаре 2л.</w:t>
      </w:r>
    </w:p>
    <w:p w:rsidR="00615643" w:rsidRDefault="00615643" w:rsidP="00615643">
      <w:pPr>
        <w:spacing w:after="0"/>
        <w:ind w:firstLine="851"/>
        <w:rPr>
          <w:rFonts w:ascii="Times New Roman" w:eastAsia="Andale Sans UI" w:hAnsi="Times New Roman" w:cs="Times New Roman"/>
          <w:kern w:val="3"/>
          <w:sz w:val="24"/>
          <w:szCs w:val="24"/>
          <w:lang w:eastAsia="ja-JP" w:bidi="fa-IR"/>
        </w:rPr>
      </w:pPr>
      <w:r w:rsidRPr="00257A25">
        <w:rPr>
          <w:rFonts w:ascii="Times New Roman" w:eastAsia="Andale Sans UI" w:hAnsi="Times New Roman" w:cs="Times New Roman"/>
          <w:kern w:val="3"/>
          <w:sz w:val="24"/>
          <w:szCs w:val="24"/>
          <w:lang w:eastAsia="ja-JP" w:bidi="fa-IR"/>
        </w:rPr>
        <w:t>Водный резервуар следует очищать и наполнять его пресной водой каждые два дня.</w:t>
      </w:r>
    </w:p>
    <w:p w:rsidR="00615643" w:rsidRPr="004B7E51" w:rsidRDefault="00615643" w:rsidP="00615643">
      <w:pPr>
        <w:spacing w:after="0"/>
        <w:ind w:firstLine="851"/>
        <w:rPr>
          <w:rFonts w:ascii="Times New Roman" w:eastAsia="Andale Sans UI" w:hAnsi="Times New Roman" w:cs="Times New Roman"/>
          <w:kern w:val="3"/>
          <w:sz w:val="24"/>
          <w:szCs w:val="24"/>
          <w:lang w:eastAsia="ja-JP" w:bidi="fa-IR"/>
        </w:rPr>
      </w:pPr>
      <w:r>
        <w:rPr>
          <w:rFonts w:ascii="Times New Roman" w:eastAsia="Andale Sans UI" w:hAnsi="Times New Roman" w:cs="Times New Roman"/>
          <w:kern w:val="3"/>
          <w:sz w:val="24"/>
          <w:szCs w:val="24"/>
          <w:lang w:eastAsia="ja-JP" w:bidi="fa-IR"/>
        </w:rPr>
        <w:t xml:space="preserve">Предохранительный клапан срабатывает при </w:t>
      </w:r>
      <w:r w:rsidRPr="00310447">
        <w:rPr>
          <w:rFonts w:ascii="Times New Roman" w:eastAsia="Andale Sans UI" w:hAnsi="Times New Roman" w:cs="Times New Roman"/>
          <w:kern w:val="3"/>
          <w:sz w:val="24"/>
          <w:szCs w:val="24"/>
          <w:lang w:eastAsia="ja-JP" w:bidi="fa-IR"/>
        </w:rPr>
        <w:t xml:space="preserve"> </w:t>
      </w:r>
      <w:proofErr w:type="spellStart"/>
      <w:proofErr w:type="gramStart"/>
      <w:r>
        <w:rPr>
          <w:rFonts w:ascii="Times New Roman" w:eastAsia="Andale Sans UI" w:hAnsi="Times New Roman" w:cs="Times New Roman"/>
          <w:kern w:val="3"/>
          <w:sz w:val="24"/>
          <w:szCs w:val="24"/>
          <w:lang w:eastAsia="ja-JP" w:bidi="fa-IR"/>
        </w:rPr>
        <w:t>при</w:t>
      </w:r>
      <w:proofErr w:type="spellEnd"/>
      <w:proofErr w:type="gramEnd"/>
      <w:r>
        <w:rPr>
          <w:rFonts w:ascii="Times New Roman" w:eastAsia="Andale Sans UI" w:hAnsi="Times New Roman" w:cs="Times New Roman"/>
          <w:kern w:val="3"/>
          <w:sz w:val="24"/>
          <w:szCs w:val="24"/>
          <w:lang w:eastAsia="ja-JP" w:bidi="fa-IR"/>
        </w:rPr>
        <w:t xml:space="preserve"> </w:t>
      </w:r>
      <w:r w:rsidRPr="00325690">
        <w:rPr>
          <w:rFonts w:ascii="Times New Roman" w:eastAsia="Andale Sans UI" w:hAnsi="Times New Roman" w:cs="Times New Roman"/>
          <w:kern w:val="3"/>
          <w:sz w:val="24"/>
          <w:szCs w:val="24"/>
          <w:lang w:eastAsia="ja-JP" w:bidi="fa-IR"/>
        </w:rPr>
        <w:t>2,6 бар.</w:t>
      </w:r>
    </w:p>
    <w:p w:rsidR="00615643" w:rsidRPr="00527394" w:rsidRDefault="00615643" w:rsidP="00615643">
      <w:pPr>
        <w:pStyle w:val="a7"/>
        <w:tabs>
          <w:tab w:val="left" w:pos="851"/>
        </w:tabs>
        <w:ind w:left="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396990" cy="3124200"/>
            <wp:effectExtent l="19050" t="0" r="381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96990" cy="3124200"/>
                    </a:xfrm>
                    <a:prstGeom prst="rect">
                      <a:avLst/>
                    </a:prstGeom>
                    <a:noFill/>
                    <a:ln>
                      <a:noFill/>
                    </a:ln>
                  </pic:spPr>
                </pic:pic>
              </a:graphicData>
            </a:graphic>
          </wp:inline>
        </w:drawing>
      </w:r>
    </w:p>
    <w:p w:rsidR="00615643" w:rsidRPr="00183248" w:rsidRDefault="00615643" w:rsidP="00615643">
      <w:pPr>
        <w:tabs>
          <w:tab w:val="left" w:pos="4410"/>
        </w:tabs>
        <w:jc w:val="center"/>
        <w:rPr>
          <w:rFonts w:ascii="Times New Roman" w:eastAsia="Andale Sans UI" w:hAnsi="Times New Roman" w:cs="Times New Roman"/>
          <w:kern w:val="3"/>
          <w:sz w:val="24"/>
          <w:szCs w:val="24"/>
          <w:lang w:eastAsia="ja-JP" w:bidi="fa-IR"/>
        </w:rPr>
      </w:pPr>
      <w:r>
        <w:rPr>
          <w:rFonts w:ascii="Times New Roman" w:hAnsi="Times New Roman" w:cs="Times New Roman"/>
          <w:sz w:val="24"/>
          <w:szCs w:val="24"/>
        </w:rPr>
        <w:t>Рисунок 3:</w:t>
      </w:r>
      <w:r w:rsidRPr="008C4400">
        <w:rPr>
          <w:rFonts w:ascii="Times New Roman" w:hAnsi="Times New Roman" w:cs="Times New Roman"/>
          <w:sz w:val="24"/>
          <w:szCs w:val="24"/>
        </w:rPr>
        <w:t xml:space="preserve"> </w:t>
      </w:r>
      <w:r>
        <w:rPr>
          <w:rFonts w:ascii="Times New Roman" w:hAnsi="Times New Roman" w:cs="Times New Roman"/>
          <w:sz w:val="24"/>
          <w:szCs w:val="24"/>
        </w:rPr>
        <w:t xml:space="preserve">Чертёж </w:t>
      </w:r>
      <w:r w:rsidRPr="00A52908">
        <w:rPr>
          <w:rFonts w:ascii="Times New Roman" w:eastAsia="Andale Sans UI" w:hAnsi="Times New Roman" w:cs="Times New Roman"/>
          <w:kern w:val="3"/>
          <w:sz w:val="24"/>
          <w:szCs w:val="24"/>
          <w:lang w:eastAsia="ja-JP" w:bidi="fa-IR"/>
        </w:rPr>
        <w:t>Стерилизатор</w:t>
      </w:r>
      <w:r>
        <w:rPr>
          <w:rFonts w:ascii="Times New Roman" w:eastAsia="Andale Sans UI" w:hAnsi="Times New Roman" w:cs="Times New Roman"/>
          <w:kern w:val="3"/>
          <w:sz w:val="24"/>
          <w:szCs w:val="24"/>
          <w:lang w:eastAsia="ja-JP" w:bidi="fa-IR"/>
        </w:rPr>
        <w:t>а парового</w:t>
      </w:r>
      <w:r w:rsidRPr="00A52908">
        <w:rPr>
          <w:rFonts w:ascii="Times New Roman" w:eastAsia="Andale Sans UI" w:hAnsi="Times New Roman" w:cs="Times New Roman"/>
          <w:kern w:val="3"/>
          <w:sz w:val="24"/>
          <w:szCs w:val="24"/>
          <w:lang w:eastAsia="ja-JP" w:bidi="fa-IR"/>
        </w:rPr>
        <w:t xml:space="preserve"> T&amp;</w:t>
      </w:r>
      <w:r>
        <w:rPr>
          <w:rFonts w:ascii="Times New Roman" w:eastAsia="Andale Sans UI" w:hAnsi="Times New Roman" w:cs="Times New Roman"/>
          <w:kern w:val="3"/>
          <w:sz w:val="24"/>
          <w:szCs w:val="24"/>
          <w:lang w:eastAsia="ja-JP" w:bidi="fa-IR"/>
        </w:rPr>
        <w:t>S17В</w:t>
      </w:r>
      <w:r>
        <w:rPr>
          <w:rFonts w:ascii="Times New Roman" w:eastAsia="Andale Sans UI" w:hAnsi="Times New Roman" w:cs="Times New Roman"/>
          <w:kern w:val="3"/>
          <w:lang w:eastAsia="ja-JP" w:bidi="fa-IR"/>
        </w:rPr>
        <w:t xml:space="preserve"> </w:t>
      </w:r>
    </w:p>
    <w:p w:rsidR="00615643" w:rsidRDefault="00615643" w:rsidP="00615643">
      <w:pPr>
        <w:tabs>
          <w:tab w:val="left" w:pos="2160"/>
        </w:tabs>
        <w:rPr>
          <w:lang w:eastAsia="ru-RU"/>
        </w:rPr>
      </w:pPr>
    </w:p>
    <w:tbl>
      <w:tblPr>
        <w:tblStyle w:val="TableNormal"/>
        <w:tblW w:w="5000" w:type="pct"/>
        <w:tblLook w:val="01E0"/>
      </w:tblPr>
      <w:tblGrid>
        <w:gridCol w:w="946"/>
        <w:gridCol w:w="2441"/>
        <w:gridCol w:w="6407"/>
      </w:tblGrid>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Изделие</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Название части</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Функция</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EV1</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Открыто, когда продукт выполняет спуск давления, в остальных случаях – закрыто </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Нагревательное кольцо</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Нагревает камеру стерилизатора</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Печатная плата</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Система программного управления</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4</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Стерилизационная камера</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Загрузите материал внутрь стерилизационной камеры</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5</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Температурная защита</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Обеспечивает защиту генератора пара от перегрева </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Times New Roman" w:hAnsi="Times New Roman" w:cs="Times New Roman"/>
                <w:b/>
                <w:bCs/>
                <w:sz w:val="16"/>
                <w:szCs w:val="16"/>
              </w:rPr>
            </w:pPr>
          </w:p>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6</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Нагреватель генератора пара </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Нагревает генератор пара</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7</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T3</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Pt100 (датчик температуры для нагревательного кольца)</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8</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Генератора пара</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Устройство, превращающее воду в пар</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9</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T2</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Pt100 (датчик температуры для генератора пара)</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10</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Датчик двери</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Сигнализирует об открытии двери</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11</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Датчик двери</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Сигнализирует о закрытии двери</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12</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Привод двери</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Привод  для открытия/закрытия двери</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13</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Система блокировки двери</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Устройство для установки датчика и привода двери</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14</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Датчик двери</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Сигнализирует о закрытии двери</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15</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Блокиратор двери</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Блокиратор для </w:t>
            </w:r>
            <w:proofErr w:type="gramStart"/>
            <w:r w:rsidRPr="00256E8C">
              <w:rPr>
                <w:rFonts w:ascii="Times New Roman" w:hAnsi="Times New Roman" w:cs="Times New Roman"/>
                <w:sz w:val="21"/>
              </w:rPr>
              <w:t>закрытой</w:t>
            </w:r>
            <w:proofErr w:type="gramEnd"/>
            <w:r w:rsidRPr="00256E8C">
              <w:rPr>
                <w:rFonts w:ascii="Times New Roman" w:hAnsi="Times New Roman" w:cs="Times New Roman"/>
                <w:sz w:val="21"/>
              </w:rPr>
              <w:t xml:space="preserve"> двери</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16</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VP (ВН)</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Откачивает воздух из стерилизационной камеры </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17</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Датчик уровня воды</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Контролирует уровень воды в резервуаре для воды.</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18</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Резервуар чистой воды</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Содержит воду для стерилизации</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19</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Дверь</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ind w:right="3"/>
              <w:rPr>
                <w:rFonts w:ascii="Times New Roman" w:hAnsi="Times New Roman" w:cs="Times New Roman"/>
              </w:rPr>
            </w:pP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20</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Замыкающий штифт</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Блокирует дверь</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21</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Уплотнение двери</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ind w:right="3"/>
              <w:rPr>
                <w:rFonts w:ascii="Times New Roman" w:hAnsi="Times New Roman" w:cs="Times New Roman"/>
              </w:rPr>
            </w:pP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22</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Диск двери</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ind w:right="3"/>
              <w:rPr>
                <w:rFonts w:ascii="Times New Roman" w:hAnsi="Times New Roman" w:cs="Times New Roman"/>
              </w:rPr>
            </w:pP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23</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Принтер</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Выполняет распечатку стерилизации после завершения программы </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24</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ЖК</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Отображает значение давления, температуры, времени, процесс программы</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25</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Вспомогательная клавиатура</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Функции открытия/закрытия двери, выбора/остановки программы, подачи воды.</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26</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Включатель питания</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Включает питание устройства</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27</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Предохранитель</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Контролирует электрический ток, предотвращает повреждения </w:t>
            </w:r>
            <w:r w:rsidRPr="00256E8C">
              <w:rPr>
                <w:rFonts w:ascii="Times New Roman" w:hAnsi="Times New Roman" w:cs="Times New Roman"/>
                <w:sz w:val="21"/>
              </w:rPr>
              <w:lastRenderedPageBreak/>
              <w:t>парового стерилизатора из-за высокого электрического тока</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lastRenderedPageBreak/>
              <w:t>28</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Трансформатор</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ind w:right="3"/>
              <w:rPr>
                <w:rFonts w:ascii="Times New Roman" w:hAnsi="Times New Roman" w:cs="Times New Roman"/>
              </w:rPr>
            </w:pP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29</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Силовая розетка</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ind w:right="3"/>
              <w:rPr>
                <w:rFonts w:ascii="Times New Roman" w:hAnsi="Times New Roman" w:cs="Times New Roman"/>
              </w:rPr>
            </w:pP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30</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WP1 (ВН</w:t>
            </w:r>
            <w:proofErr w:type="gramStart"/>
            <w:r w:rsidRPr="00256E8C">
              <w:rPr>
                <w:rFonts w:ascii="Times New Roman" w:hAnsi="Times New Roman" w:cs="Times New Roman"/>
                <w:sz w:val="21"/>
              </w:rPr>
              <w:t>1</w:t>
            </w:r>
            <w:proofErr w:type="gramEnd"/>
            <w:r w:rsidRPr="00256E8C">
              <w:rPr>
                <w:rFonts w:ascii="Times New Roman" w:hAnsi="Times New Roman" w:cs="Times New Roman"/>
                <w:sz w:val="21"/>
              </w:rPr>
              <w:t>)</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Подача воды из резервуара воды в генератор пара </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31</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WP2 (ВН</w:t>
            </w:r>
            <w:proofErr w:type="gramStart"/>
            <w:r w:rsidRPr="00256E8C">
              <w:rPr>
                <w:rFonts w:ascii="Times New Roman" w:hAnsi="Times New Roman" w:cs="Times New Roman"/>
                <w:sz w:val="21"/>
              </w:rPr>
              <w:t>2</w:t>
            </w:r>
            <w:proofErr w:type="gramEnd"/>
            <w:r w:rsidRPr="00256E8C">
              <w:rPr>
                <w:rFonts w:ascii="Times New Roman" w:hAnsi="Times New Roman" w:cs="Times New Roman"/>
                <w:sz w:val="21"/>
              </w:rPr>
              <w:t>)</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Подача воды в резервуар воды</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32</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EV3</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both"/>
              <w:rPr>
                <w:rFonts w:ascii="Times New Roman" w:eastAsia="Calibri" w:hAnsi="Times New Roman" w:cs="Times New Roman"/>
                <w:sz w:val="21"/>
                <w:szCs w:val="21"/>
              </w:rPr>
            </w:pPr>
            <w:r w:rsidRPr="00256E8C">
              <w:rPr>
                <w:rFonts w:ascii="Times New Roman" w:hAnsi="Times New Roman" w:cs="Times New Roman"/>
                <w:sz w:val="21"/>
              </w:rPr>
              <w:t xml:space="preserve">В </w:t>
            </w:r>
            <w:proofErr w:type="gramStart"/>
            <w:r w:rsidRPr="00256E8C">
              <w:rPr>
                <w:rFonts w:ascii="Times New Roman" w:hAnsi="Times New Roman" w:cs="Times New Roman"/>
                <w:sz w:val="21"/>
              </w:rPr>
              <w:t>большинстве</w:t>
            </w:r>
            <w:proofErr w:type="gramEnd"/>
            <w:r w:rsidRPr="00256E8C">
              <w:rPr>
                <w:rFonts w:ascii="Times New Roman" w:hAnsi="Times New Roman" w:cs="Times New Roman"/>
                <w:sz w:val="21"/>
              </w:rPr>
              <w:t xml:space="preserve"> случаев закрыто, открыто при закачке воды в резервуар; в остальных случаях – закрыто. Является вспомогательным устройством для насоса закачки воды в стерилизационную камеру</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33</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Датчик давления</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Измеряет как отрицательное, так и положительное давление стерилизационной камеры </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34</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Охладитель</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Выполняет охлаждение</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35</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Вентилятор для охлаждения</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Выполняет охлаждение</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36</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T1</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Датчик температуры стерилизационной камеры </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37</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Воздушный сапун</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Воздушный сапун для резервуара воды</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38</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Клапан сброса давления</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Когда давление превышает установленное максимальное значение, клапан откроется для сброса давления</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39</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Трансформатор принтера</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ind w:right="3"/>
              <w:rPr>
                <w:rFonts w:ascii="Times New Roman" w:hAnsi="Times New Roman" w:cs="Times New Roman"/>
              </w:rPr>
            </w:pP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40</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Соединение для отработанной воды</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ind w:right="3"/>
              <w:rPr>
                <w:rFonts w:ascii="Times New Roman" w:hAnsi="Times New Roman" w:cs="Times New Roman"/>
              </w:rPr>
            </w:pP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41</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both"/>
              <w:rPr>
                <w:rFonts w:ascii="Times New Roman" w:eastAsia="Calibri" w:hAnsi="Times New Roman" w:cs="Times New Roman"/>
                <w:sz w:val="21"/>
                <w:szCs w:val="21"/>
              </w:rPr>
            </w:pPr>
            <w:r w:rsidRPr="00256E8C">
              <w:rPr>
                <w:rFonts w:ascii="Times New Roman" w:hAnsi="Times New Roman" w:cs="Times New Roman"/>
                <w:sz w:val="21"/>
              </w:rPr>
              <w:t xml:space="preserve">Соединение для спуска воды резервуара чистой воды </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ind w:right="3"/>
              <w:rPr>
                <w:rFonts w:ascii="Times New Roman" w:hAnsi="Times New Roman" w:cs="Times New Roman"/>
              </w:rPr>
            </w:pP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42</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Соединение для чистой воды</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ind w:right="3"/>
              <w:rPr>
                <w:rFonts w:ascii="Times New Roman" w:hAnsi="Times New Roman" w:cs="Times New Roman"/>
              </w:rPr>
            </w:pP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43</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Ev2</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В </w:t>
            </w:r>
            <w:proofErr w:type="gramStart"/>
            <w:r w:rsidRPr="00256E8C">
              <w:rPr>
                <w:rFonts w:ascii="Times New Roman" w:hAnsi="Times New Roman" w:cs="Times New Roman"/>
                <w:sz w:val="21"/>
              </w:rPr>
              <w:t>большинстве</w:t>
            </w:r>
            <w:proofErr w:type="gramEnd"/>
            <w:r w:rsidRPr="00256E8C">
              <w:rPr>
                <w:rFonts w:ascii="Times New Roman" w:hAnsi="Times New Roman" w:cs="Times New Roman"/>
                <w:sz w:val="21"/>
              </w:rPr>
              <w:t xml:space="preserve"> случаев закрыто, открывается при образовании вакуума; закрывается при повышении давления. Является вспомогательным устройством для вакуумного насоса</w:t>
            </w:r>
          </w:p>
        </w:tc>
      </w:tr>
      <w:tr w:rsidR="00615643" w:rsidRPr="00F06787" w:rsidTr="0083353F">
        <w:tc>
          <w:tcPr>
            <w:tcW w:w="483"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44</w:t>
            </w:r>
          </w:p>
        </w:tc>
        <w:tc>
          <w:tcPr>
            <w:tcW w:w="1246"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Ev4</w:t>
            </w:r>
          </w:p>
        </w:tc>
        <w:tc>
          <w:tcPr>
            <w:tcW w:w="3271" w:type="pct"/>
            <w:tcBorders>
              <w:top w:val="single" w:sz="4" w:space="0" w:color="000000"/>
              <w:left w:val="single" w:sz="4" w:space="0" w:color="000000"/>
              <w:bottom w:val="single" w:sz="4" w:space="0" w:color="000000"/>
              <w:right w:val="single" w:sz="4" w:space="0" w:color="000000"/>
            </w:tcBorders>
          </w:tcPr>
          <w:p w:rsidR="00615643" w:rsidRPr="00256E8C" w:rsidRDefault="00615643" w:rsidP="0083353F">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В </w:t>
            </w:r>
            <w:proofErr w:type="gramStart"/>
            <w:r w:rsidRPr="00256E8C">
              <w:rPr>
                <w:rFonts w:ascii="Times New Roman" w:hAnsi="Times New Roman" w:cs="Times New Roman"/>
                <w:sz w:val="21"/>
              </w:rPr>
              <w:t>большинстве</w:t>
            </w:r>
            <w:proofErr w:type="gramEnd"/>
            <w:r w:rsidRPr="00256E8C">
              <w:rPr>
                <w:rFonts w:ascii="Times New Roman" w:hAnsi="Times New Roman" w:cs="Times New Roman"/>
                <w:sz w:val="21"/>
              </w:rPr>
              <w:t xml:space="preserve"> случаев закрыто, подает воздух в стерилизационную камеру через </w:t>
            </w:r>
            <w:proofErr w:type="spellStart"/>
            <w:r w:rsidRPr="00256E8C">
              <w:rPr>
                <w:rFonts w:ascii="Times New Roman" w:hAnsi="Times New Roman" w:cs="Times New Roman"/>
                <w:sz w:val="21"/>
              </w:rPr>
              <w:t>воздухозаборник</w:t>
            </w:r>
            <w:proofErr w:type="spellEnd"/>
          </w:p>
        </w:tc>
      </w:tr>
    </w:tbl>
    <w:p w:rsidR="00615643" w:rsidRPr="00C86308" w:rsidRDefault="00615643" w:rsidP="00615643">
      <w:pPr>
        <w:tabs>
          <w:tab w:val="left" w:pos="3405"/>
        </w:tabs>
        <w:rPr>
          <w:lang w:eastAsia="ru-RU"/>
        </w:rPr>
      </w:pPr>
    </w:p>
    <w:p w:rsidR="00615643" w:rsidRDefault="00615643" w:rsidP="00615643">
      <w:pPr>
        <w:tabs>
          <w:tab w:val="left" w:pos="3405"/>
        </w:tabs>
        <w:rPr>
          <w:lang w:eastAsia="ru-RU"/>
        </w:rPr>
      </w:pPr>
    </w:p>
    <w:p w:rsidR="00615643" w:rsidRPr="0083353F" w:rsidRDefault="00615643" w:rsidP="00615643">
      <w:pPr>
        <w:pStyle w:val="2"/>
        <w:tabs>
          <w:tab w:val="left" w:pos="3405"/>
        </w:tabs>
        <w:rPr>
          <w:rFonts w:ascii="Times New Roman" w:hAnsi="Times New Roman" w:cs="Times New Roman"/>
          <w:b w:val="0"/>
          <w:color w:val="auto"/>
          <w:sz w:val="22"/>
          <w:szCs w:val="22"/>
        </w:rPr>
      </w:pPr>
      <w:r w:rsidRPr="0083353F">
        <w:rPr>
          <w:rFonts w:ascii="Times New Roman" w:hAnsi="Times New Roman" w:cs="Times New Roman"/>
          <w:b w:val="0"/>
          <w:color w:val="auto"/>
          <w:sz w:val="22"/>
          <w:szCs w:val="22"/>
        </w:rPr>
        <w:t>ПАНЕЛЬ УПРАВЛЕНИЯ  СТЕРИЛИЗАТОРА ПАРОВОГО T&amp;S17В</w:t>
      </w:r>
    </w:p>
    <w:p w:rsidR="00615643" w:rsidRPr="00363687" w:rsidRDefault="00615643" w:rsidP="00615643">
      <w:pPr>
        <w:rPr>
          <w:lang w:eastAsia="ru-RU"/>
        </w:rPr>
      </w:pPr>
    </w:p>
    <w:p w:rsidR="00615643" w:rsidRDefault="00615643" w:rsidP="00615643">
      <w:pPr>
        <w:spacing w:line="360" w:lineRule="auto"/>
        <w:jc w:val="center"/>
        <w:rPr>
          <w:rFonts w:ascii="Times New Roman" w:hAnsi="Times New Roman" w:cs="Times New Roman"/>
          <w:sz w:val="28"/>
          <w:szCs w:val="28"/>
        </w:rPr>
      </w:pPr>
      <w:r w:rsidRPr="00363687">
        <w:rPr>
          <w:rFonts w:ascii="Times New Roman" w:hAnsi="Times New Roman" w:cs="Times New Roman"/>
          <w:noProof/>
          <w:sz w:val="28"/>
          <w:szCs w:val="28"/>
          <w:lang w:eastAsia="ru-RU"/>
        </w:rPr>
        <w:drawing>
          <wp:inline distT="0" distB="0" distL="0" distR="0">
            <wp:extent cx="2847975" cy="2420064"/>
            <wp:effectExtent l="19050" t="0" r="9525"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007" t="21696" r="39432" b="16209"/>
                    <a:stretch/>
                  </pic:blipFill>
                  <pic:spPr bwMode="auto">
                    <a:xfrm>
                      <a:off x="0" y="0"/>
                      <a:ext cx="2847260" cy="24194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87C11" w:rsidRPr="00E87C11" w:rsidRDefault="00615643" w:rsidP="00E87C11">
      <w:pPr>
        <w:tabs>
          <w:tab w:val="left" w:pos="3709"/>
        </w:tabs>
        <w:spacing w:line="360" w:lineRule="auto"/>
        <w:jc w:val="center"/>
        <w:rPr>
          <w:rFonts w:ascii="Times New Roman" w:hAnsi="Times New Roman" w:cs="Times New Roman"/>
          <w:sz w:val="24"/>
          <w:szCs w:val="24"/>
          <w:shd w:val="clear" w:color="auto" w:fill="FFFFFF"/>
        </w:rPr>
      </w:pPr>
      <w:r w:rsidRPr="0083353F">
        <w:rPr>
          <w:rStyle w:val="10pt7"/>
          <w:rFonts w:ascii="Times New Roman" w:hAnsi="Times New Roman" w:cs="Times New Roman"/>
          <w:sz w:val="24"/>
          <w:szCs w:val="24"/>
        </w:rPr>
        <w:t>Рисунок 4: Вид панели управления Стерилизатора парового T&amp;S17В</w:t>
      </w:r>
    </w:p>
    <w:p w:rsidR="00E87C11" w:rsidRDefault="00E87C11" w:rsidP="00615643">
      <w:pPr>
        <w:spacing w:after="0" w:line="240" w:lineRule="auto"/>
        <w:jc w:val="both"/>
        <w:rPr>
          <w:sz w:val="24"/>
          <w:szCs w:val="24"/>
        </w:rPr>
      </w:pPr>
    </w:p>
    <w:tbl>
      <w:tblPr>
        <w:tblStyle w:val="aa"/>
        <w:tblW w:w="0" w:type="auto"/>
        <w:jc w:val="center"/>
        <w:tblLook w:val="04A0"/>
      </w:tblPr>
      <w:tblGrid>
        <w:gridCol w:w="675"/>
        <w:gridCol w:w="4253"/>
        <w:gridCol w:w="1984"/>
      </w:tblGrid>
      <w:tr w:rsidR="00E87C11" w:rsidTr="00E87C11">
        <w:trPr>
          <w:jc w:val="center"/>
        </w:trPr>
        <w:tc>
          <w:tcPr>
            <w:tcW w:w="675" w:type="dxa"/>
          </w:tcPr>
          <w:p w:rsidR="00E87C11" w:rsidRPr="00E87C11" w:rsidRDefault="00E87C11" w:rsidP="009210F4">
            <w:pPr>
              <w:spacing w:after="0" w:line="240" w:lineRule="auto"/>
              <w:jc w:val="both"/>
              <w:rPr>
                <w:sz w:val="24"/>
                <w:szCs w:val="24"/>
                <w:lang w:val="ru-RU"/>
              </w:rPr>
            </w:pPr>
            <w:r>
              <w:rPr>
                <w:sz w:val="24"/>
                <w:szCs w:val="24"/>
                <w:lang w:val="ru-RU"/>
              </w:rPr>
              <w:lastRenderedPageBreak/>
              <w:t>1</w:t>
            </w:r>
          </w:p>
        </w:tc>
        <w:tc>
          <w:tcPr>
            <w:tcW w:w="4253" w:type="dxa"/>
          </w:tcPr>
          <w:p w:rsidR="00E87C11" w:rsidRPr="00E87C11" w:rsidRDefault="00E87C11" w:rsidP="009210F4">
            <w:pPr>
              <w:tabs>
                <w:tab w:val="left" w:pos="3709"/>
              </w:tabs>
              <w:spacing w:after="0" w:line="240" w:lineRule="auto"/>
              <w:rPr>
                <w:rStyle w:val="10pt7"/>
                <w:rFonts w:ascii="Times New Roman" w:eastAsia="Calibri" w:hAnsi="Times New Roman" w:cs="Times New Roman"/>
                <w:bCs/>
                <w:sz w:val="24"/>
                <w:szCs w:val="24"/>
              </w:rPr>
            </w:pPr>
            <w:r w:rsidRPr="00E87C11">
              <w:rPr>
                <w:rFonts w:eastAsia="Calibri" w:cs="Times New Roman"/>
                <w:bCs/>
                <w:sz w:val="24"/>
                <w:szCs w:val="24"/>
                <w:shd w:val="clear" w:color="auto" w:fill="FFFFFF"/>
              </w:rPr>
              <w:t xml:space="preserve">ЖК </w:t>
            </w:r>
            <w:proofErr w:type="spellStart"/>
            <w:r w:rsidRPr="00E87C11">
              <w:rPr>
                <w:rFonts w:eastAsia="Calibri" w:cs="Times New Roman"/>
                <w:bCs/>
                <w:sz w:val="24"/>
                <w:szCs w:val="24"/>
                <w:shd w:val="clear" w:color="auto" w:fill="FFFFFF"/>
              </w:rPr>
              <w:t>дисплей</w:t>
            </w:r>
            <w:proofErr w:type="spellEnd"/>
          </w:p>
          <w:p w:rsidR="00E87C11" w:rsidRDefault="00E87C11" w:rsidP="009210F4">
            <w:pPr>
              <w:spacing w:after="0" w:line="240" w:lineRule="auto"/>
              <w:jc w:val="both"/>
              <w:rPr>
                <w:sz w:val="24"/>
                <w:szCs w:val="24"/>
              </w:rPr>
            </w:pPr>
          </w:p>
        </w:tc>
        <w:tc>
          <w:tcPr>
            <w:tcW w:w="1984" w:type="dxa"/>
          </w:tcPr>
          <w:p w:rsidR="00E87C11" w:rsidRDefault="00E87C11" w:rsidP="009210F4">
            <w:pPr>
              <w:spacing w:after="0" w:line="240" w:lineRule="auto"/>
              <w:jc w:val="both"/>
              <w:rPr>
                <w:sz w:val="24"/>
                <w:szCs w:val="24"/>
              </w:rPr>
            </w:pPr>
            <w:r w:rsidRPr="00E87C11">
              <w:rPr>
                <w:noProof/>
                <w:sz w:val="24"/>
                <w:szCs w:val="24"/>
                <w:lang w:eastAsia="ru-RU"/>
              </w:rPr>
              <w:drawing>
                <wp:inline distT="0" distB="0" distL="0" distR="0">
                  <wp:extent cx="952500" cy="523875"/>
                  <wp:effectExtent l="19050" t="0" r="0" b="0"/>
                  <wp:docPr id="2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402" t="30741" r="55701" b="55813"/>
                          <a:stretch/>
                        </pic:blipFill>
                        <pic:spPr bwMode="auto">
                          <a:xfrm>
                            <a:off x="0" y="0"/>
                            <a:ext cx="952500" cy="5238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E87C11" w:rsidTr="00E87C11">
        <w:trPr>
          <w:jc w:val="center"/>
        </w:trPr>
        <w:tc>
          <w:tcPr>
            <w:tcW w:w="675" w:type="dxa"/>
          </w:tcPr>
          <w:p w:rsidR="00E87C11" w:rsidRPr="00E87C11" w:rsidRDefault="00E87C11" w:rsidP="009210F4">
            <w:pPr>
              <w:spacing w:after="0" w:line="240" w:lineRule="auto"/>
              <w:jc w:val="both"/>
              <w:rPr>
                <w:sz w:val="24"/>
                <w:szCs w:val="24"/>
                <w:lang w:val="ru-RU"/>
              </w:rPr>
            </w:pPr>
            <w:r>
              <w:rPr>
                <w:sz w:val="24"/>
                <w:szCs w:val="24"/>
                <w:lang w:val="ru-RU"/>
              </w:rPr>
              <w:t>2</w:t>
            </w:r>
          </w:p>
        </w:tc>
        <w:tc>
          <w:tcPr>
            <w:tcW w:w="4253" w:type="dxa"/>
          </w:tcPr>
          <w:p w:rsidR="00E87C11" w:rsidRDefault="00E87C11" w:rsidP="009210F4">
            <w:pPr>
              <w:spacing w:after="0" w:line="240" w:lineRule="auto"/>
              <w:jc w:val="both"/>
              <w:rPr>
                <w:sz w:val="24"/>
                <w:szCs w:val="24"/>
              </w:rPr>
            </w:pPr>
            <w:proofErr w:type="spellStart"/>
            <w:r w:rsidRPr="0083353F">
              <w:rPr>
                <w:rStyle w:val="10pt7"/>
                <w:rFonts w:ascii="Times New Roman" w:hAnsi="Times New Roman" w:cs="Times New Roman"/>
                <w:sz w:val="24"/>
                <w:szCs w:val="24"/>
              </w:rPr>
              <w:t>Клавиша</w:t>
            </w:r>
            <w:proofErr w:type="spellEnd"/>
            <w:r w:rsidRPr="0083353F">
              <w:rPr>
                <w:rStyle w:val="10pt7"/>
                <w:rFonts w:ascii="Times New Roman" w:hAnsi="Times New Roman" w:cs="Times New Roman"/>
                <w:sz w:val="24"/>
                <w:szCs w:val="24"/>
              </w:rPr>
              <w:t xml:space="preserve"> </w:t>
            </w:r>
            <w:proofErr w:type="spellStart"/>
            <w:r w:rsidRPr="0083353F">
              <w:rPr>
                <w:rStyle w:val="10pt7"/>
                <w:rFonts w:ascii="Times New Roman" w:hAnsi="Times New Roman" w:cs="Times New Roman"/>
                <w:sz w:val="24"/>
                <w:szCs w:val="24"/>
              </w:rPr>
              <w:t>открывания</w:t>
            </w:r>
            <w:proofErr w:type="spellEnd"/>
            <w:r w:rsidRPr="0083353F">
              <w:rPr>
                <w:rStyle w:val="10pt7"/>
                <w:rFonts w:ascii="Times New Roman" w:hAnsi="Times New Roman" w:cs="Times New Roman"/>
                <w:sz w:val="24"/>
                <w:szCs w:val="24"/>
              </w:rPr>
              <w:t xml:space="preserve"> </w:t>
            </w:r>
            <w:proofErr w:type="spellStart"/>
            <w:r w:rsidRPr="0083353F">
              <w:rPr>
                <w:rStyle w:val="10pt7"/>
                <w:rFonts w:ascii="Times New Roman" w:hAnsi="Times New Roman" w:cs="Times New Roman"/>
                <w:sz w:val="24"/>
                <w:szCs w:val="24"/>
              </w:rPr>
              <w:t>дверцы</w:t>
            </w:r>
            <w:proofErr w:type="spellEnd"/>
            <w:r w:rsidRPr="0083353F">
              <w:rPr>
                <w:rStyle w:val="10pt7"/>
                <w:rFonts w:ascii="Times New Roman" w:hAnsi="Times New Roman" w:cs="Times New Roman"/>
                <w:sz w:val="24"/>
                <w:szCs w:val="24"/>
              </w:rPr>
              <w:t xml:space="preserve"> и </w:t>
            </w:r>
            <w:proofErr w:type="spellStart"/>
            <w:r w:rsidRPr="0083353F">
              <w:rPr>
                <w:rStyle w:val="10pt7"/>
                <w:rFonts w:ascii="Times New Roman" w:hAnsi="Times New Roman" w:cs="Times New Roman"/>
                <w:sz w:val="24"/>
                <w:szCs w:val="24"/>
              </w:rPr>
              <w:t>добавления</w:t>
            </w:r>
            <w:proofErr w:type="spellEnd"/>
            <w:r w:rsidRPr="0083353F">
              <w:rPr>
                <w:rStyle w:val="10pt7"/>
                <w:rFonts w:ascii="Times New Roman" w:hAnsi="Times New Roman" w:cs="Times New Roman"/>
                <w:sz w:val="24"/>
                <w:szCs w:val="24"/>
              </w:rPr>
              <w:t xml:space="preserve"> </w:t>
            </w:r>
            <w:proofErr w:type="spellStart"/>
            <w:r w:rsidRPr="0083353F">
              <w:rPr>
                <w:rStyle w:val="10pt7"/>
                <w:rFonts w:ascii="Times New Roman" w:hAnsi="Times New Roman" w:cs="Times New Roman"/>
                <w:sz w:val="24"/>
                <w:szCs w:val="24"/>
              </w:rPr>
              <w:t>воды</w:t>
            </w:r>
            <w:proofErr w:type="spellEnd"/>
          </w:p>
        </w:tc>
        <w:tc>
          <w:tcPr>
            <w:tcW w:w="1984" w:type="dxa"/>
          </w:tcPr>
          <w:p w:rsidR="00E87C11" w:rsidRDefault="00E87C11" w:rsidP="009210F4">
            <w:pPr>
              <w:spacing w:after="0" w:line="240" w:lineRule="auto"/>
              <w:jc w:val="both"/>
              <w:rPr>
                <w:sz w:val="24"/>
                <w:szCs w:val="24"/>
              </w:rPr>
            </w:pPr>
            <w:r w:rsidRPr="0083353F">
              <w:rPr>
                <w:rFonts w:cs="Times New Roman"/>
                <w:noProof/>
                <w:sz w:val="24"/>
                <w:szCs w:val="24"/>
                <w:shd w:val="clear" w:color="auto" w:fill="FFFFFF"/>
                <w:lang w:eastAsia="ru-RU"/>
              </w:rPr>
              <w:drawing>
                <wp:inline distT="0" distB="0" distL="0" distR="0">
                  <wp:extent cx="361950" cy="475288"/>
                  <wp:effectExtent l="19050" t="0" r="0" b="0"/>
                  <wp:docPr id="27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 cstate="print"/>
                          <a:srcRect l="7634" t="5031" r="16794" b="13208"/>
                          <a:stretch>
                            <a:fillRect/>
                          </a:stretch>
                        </pic:blipFill>
                        <pic:spPr bwMode="auto">
                          <a:xfrm>
                            <a:off x="0" y="0"/>
                            <a:ext cx="361950" cy="475288"/>
                          </a:xfrm>
                          <a:prstGeom prst="rect">
                            <a:avLst/>
                          </a:prstGeom>
                          <a:noFill/>
                          <a:ln w="9525">
                            <a:noFill/>
                            <a:miter lim="800000"/>
                            <a:headEnd/>
                            <a:tailEnd/>
                          </a:ln>
                        </pic:spPr>
                      </pic:pic>
                    </a:graphicData>
                  </a:graphic>
                </wp:inline>
              </w:drawing>
            </w:r>
          </w:p>
        </w:tc>
      </w:tr>
      <w:tr w:rsidR="00E87C11" w:rsidTr="00E87C11">
        <w:trPr>
          <w:jc w:val="center"/>
        </w:trPr>
        <w:tc>
          <w:tcPr>
            <w:tcW w:w="675" w:type="dxa"/>
          </w:tcPr>
          <w:p w:rsidR="00E87C11" w:rsidRPr="00E87C11" w:rsidRDefault="00E87C11" w:rsidP="009210F4">
            <w:pPr>
              <w:spacing w:after="0" w:line="240" w:lineRule="auto"/>
              <w:jc w:val="both"/>
              <w:rPr>
                <w:sz w:val="24"/>
                <w:szCs w:val="24"/>
                <w:lang w:val="ru-RU"/>
              </w:rPr>
            </w:pPr>
            <w:r>
              <w:rPr>
                <w:sz w:val="24"/>
                <w:szCs w:val="24"/>
                <w:lang w:val="ru-RU"/>
              </w:rPr>
              <w:t>3</w:t>
            </w:r>
          </w:p>
        </w:tc>
        <w:tc>
          <w:tcPr>
            <w:tcW w:w="4253" w:type="dxa"/>
          </w:tcPr>
          <w:p w:rsidR="00E87C11" w:rsidRDefault="00E87C11" w:rsidP="009210F4">
            <w:pPr>
              <w:spacing w:after="0" w:line="240" w:lineRule="auto"/>
              <w:jc w:val="both"/>
              <w:rPr>
                <w:sz w:val="24"/>
                <w:szCs w:val="24"/>
              </w:rPr>
            </w:pPr>
            <w:proofErr w:type="spellStart"/>
            <w:r w:rsidRPr="0083353F">
              <w:rPr>
                <w:rStyle w:val="10pt7"/>
                <w:rFonts w:ascii="Times New Roman" w:hAnsi="Times New Roman" w:cs="Times New Roman"/>
                <w:sz w:val="24"/>
                <w:szCs w:val="24"/>
              </w:rPr>
              <w:t>Клавиша</w:t>
            </w:r>
            <w:proofErr w:type="spellEnd"/>
            <w:r w:rsidRPr="0083353F">
              <w:rPr>
                <w:rStyle w:val="10pt7"/>
                <w:rFonts w:ascii="Times New Roman" w:hAnsi="Times New Roman" w:cs="Times New Roman"/>
                <w:sz w:val="24"/>
                <w:szCs w:val="24"/>
              </w:rPr>
              <w:t xml:space="preserve"> </w:t>
            </w:r>
            <w:proofErr w:type="spellStart"/>
            <w:r w:rsidRPr="0083353F">
              <w:rPr>
                <w:rStyle w:val="10pt7"/>
                <w:rFonts w:ascii="Times New Roman" w:hAnsi="Times New Roman" w:cs="Times New Roman"/>
                <w:sz w:val="24"/>
                <w:szCs w:val="24"/>
              </w:rPr>
              <w:t>прокрутки</w:t>
            </w:r>
            <w:proofErr w:type="spellEnd"/>
            <w:r w:rsidRPr="0083353F">
              <w:rPr>
                <w:rStyle w:val="10pt7"/>
                <w:rFonts w:ascii="Times New Roman" w:hAnsi="Times New Roman" w:cs="Times New Roman"/>
                <w:sz w:val="24"/>
                <w:szCs w:val="24"/>
              </w:rPr>
              <w:t xml:space="preserve"> </w:t>
            </w:r>
            <w:proofErr w:type="spellStart"/>
            <w:r w:rsidRPr="0083353F">
              <w:rPr>
                <w:rStyle w:val="10pt7"/>
                <w:rFonts w:ascii="Times New Roman" w:hAnsi="Times New Roman" w:cs="Times New Roman"/>
                <w:sz w:val="24"/>
                <w:szCs w:val="24"/>
              </w:rPr>
              <w:t>вверх</w:t>
            </w:r>
            <w:proofErr w:type="spellEnd"/>
          </w:p>
        </w:tc>
        <w:tc>
          <w:tcPr>
            <w:tcW w:w="1984" w:type="dxa"/>
          </w:tcPr>
          <w:p w:rsidR="00E87C11" w:rsidRDefault="00E87C11" w:rsidP="009210F4">
            <w:pPr>
              <w:spacing w:after="0" w:line="240" w:lineRule="auto"/>
              <w:jc w:val="both"/>
              <w:rPr>
                <w:sz w:val="24"/>
                <w:szCs w:val="24"/>
              </w:rPr>
            </w:pPr>
            <w:r>
              <w:rPr>
                <w:noProof/>
                <w:sz w:val="24"/>
                <w:szCs w:val="24"/>
                <w:lang w:eastAsia="ru-RU"/>
              </w:rPr>
              <w:drawing>
                <wp:inline distT="0" distB="0" distL="0" distR="0">
                  <wp:extent cx="303530" cy="314325"/>
                  <wp:effectExtent l="19050" t="0" r="1270" b="0"/>
                  <wp:docPr id="28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9" cstate="print"/>
                          <a:srcRect r="15151" b="67924"/>
                          <a:stretch>
                            <a:fillRect/>
                          </a:stretch>
                        </pic:blipFill>
                        <pic:spPr bwMode="auto">
                          <a:xfrm>
                            <a:off x="0" y="0"/>
                            <a:ext cx="303530" cy="314325"/>
                          </a:xfrm>
                          <a:prstGeom prst="rect">
                            <a:avLst/>
                          </a:prstGeom>
                          <a:noFill/>
                          <a:ln w="9525">
                            <a:noFill/>
                            <a:miter lim="800000"/>
                            <a:headEnd/>
                            <a:tailEnd/>
                          </a:ln>
                        </pic:spPr>
                      </pic:pic>
                    </a:graphicData>
                  </a:graphic>
                </wp:inline>
              </w:drawing>
            </w:r>
          </w:p>
        </w:tc>
      </w:tr>
      <w:tr w:rsidR="00E87C11" w:rsidTr="00E87C11">
        <w:trPr>
          <w:jc w:val="center"/>
        </w:trPr>
        <w:tc>
          <w:tcPr>
            <w:tcW w:w="675" w:type="dxa"/>
          </w:tcPr>
          <w:p w:rsidR="00E87C11" w:rsidRPr="00E87C11" w:rsidRDefault="00E87C11" w:rsidP="009210F4">
            <w:pPr>
              <w:spacing w:after="0" w:line="240" w:lineRule="auto"/>
              <w:jc w:val="both"/>
              <w:rPr>
                <w:sz w:val="24"/>
                <w:szCs w:val="24"/>
                <w:lang w:val="ru-RU"/>
              </w:rPr>
            </w:pPr>
            <w:r>
              <w:rPr>
                <w:sz w:val="24"/>
                <w:szCs w:val="24"/>
                <w:lang w:val="ru-RU"/>
              </w:rPr>
              <w:t>4</w:t>
            </w:r>
          </w:p>
        </w:tc>
        <w:tc>
          <w:tcPr>
            <w:tcW w:w="4253" w:type="dxa"/>
          </w:tcPr>
          <w:p w:rsidR="00E87C11" w:rsidRDefault="00E87C11" w:rsidP="009210F4">
            <w:pPr>
              <w:spacing w:after="0" w:line="240" w:lineRule="auto"/>
              <w:jc w:val="both"/>
              <w:rPr>
                <w:sz w:val="24"/>
                <w:szCs w:val="24"/>
              </w:rPr>
            </w:pPr>
            <w:proofErr w:type="spellStart"/>
            <w:r w:rsidRPr="0083353F">
              <w:rPr>
                <w:rStyle w:val="10pt7"/>
                <w:rFonts w:ascii="Times New Roman" w:hAnsi="Times New Roman" w:cs="Times New Roman"/>
                <w:sz w:val="24"/>
                <w:szCs w:val="24"/>
              </w:rPr>
              <w:t>Клавиша</w:t>
            </w:r>
            <w:proofErr w:type="spellEnd"/>
            <w:r w:rsidRPr="0083353F">
              <w:rPr>
                <w:rStyle w:val="10pt7"/>
                <w:rFonts w:ascii="Times New Roman" w:hAnsi="Times New Roman" w:cs="Times New Roman"/>
                <w:sz w:val="24"/>
                <w:szCs w:val="24"/>
              </w:rPr>
              <w:t xml:space="preserve"> </w:t>
            </w:r>
            <w:proofErr w:type="spellStart"/>
            <w:r w:rsidRPr="0083353F">
              <w:rPr>
                <w:rStyle w:val="10pt7"/>
                <w:rFonts w:ascii="Times New Roman" w:hAnsi="Times New Roman" w:cs="Times New Roman"/>
                <w:sz w:val="24"/>
                <w:szCs w:val="24"/>
              </w:rPr>
              <w:t>прокрутки</w:t>
            </w:r>
            <w:proofErr w:type="spellEnd"/>
            <w:r w:rsidRPr="0083353F">
              <w:rPr>
                <w:rStyle w:val="10pt7"/>
                <w:rFonts w:ascii="Times New Roman" w:hAnsi="Times New Roman" w:cs="Times New Roman"/>
                <w:sz w:val="24"/>
                <w:szCs w:val="24"/>
              </w:rPr>
              <w:t xml:space="preserve"> </w:t>
            </w:r>
            <w:proofErr w:type="spellStart"/>
            <w:r w:rsidRPr="0083353F">
              <w:rPr>
                <w:rStyle w:val="10pt7"/>
                <w:rFonts w:ascii="Times New Roman" w:hAnsi="Times New Roman" w:cs="Times New Roman"/>
                <w:sz w:val="24"/>
                <w:szCs w:val="24"/>
              </w:rPr>
              <w:t>вниз</w:t>
            </w:r>
            <w:proofErr w:type="spellEnd"/>
          </w:p>
        </w:tc>
        <w:tc>
          <w:tcPr>
            <w:tcW w:w="1984" w:type="dxa"/>
          </w:tcPr>
          <w:p w:rsidR="00E87C11" w:rsidRDefault="00E87C11" w:rsidP="009210F4">
            <w:pPr>
              <w:spacing w:after="0" w:line="240" w:lineRule="auto"/>
              <w:jc w:val="both"/>
              <w:rPr>
                <w:sz w:val="24"/>
                <w:szCs w:val="24"/>
              </w:rPr>
            </w:pPr>
            <w:r>
              <w:rPr>
                <w:noProof/>
                <w:sz w:val="24"/>
                <w:szCs w:val="24"/>
                <w:lang w:eastAsia="ru-RU"/>
              </w:rPr>
              <w:drawing>
                <wp:inline distT="0" distB="0" distL="0" distR="0">
                  <wp:extent cx="300355" cy="333375"/>
                  <wp:effectExtent l="19050" t="0" r="4445" b="0"/>
                  <wp:docPr id="28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9" cstate="print"/>
                          <a:srcRect t="31132" b="33962"/>
                          <a:stretch>
                            <a:fillRect/>
                          </a:stretch>
                        </pic:blipFill>
                        <pic:spPr bwMode="auto">
                          <a:xfrm>
                            <a:off x="0" y="0"/>
                            <a:ext cx="300355" cy="333375"/>
                          </a:xfrm>
                          <a:prstGeom prst="rect">
                            <a:avLst/>
                          </a:prstGeom>
                          <a:noFill/>
                          <a:ln w="9525">
                            <a:noFill/>
                            <a:miter lim="800000"/>
                            <a:headEnd/>
                            <a:tailEnd/>
                          </a:ln>
                        </pic:spPr>
                      </pic:pic>
                    </a:graphicData>
                  </a:graphic>
                </wp:inline>
              </w:drawing>
            </w:r>
          </w:p>
        </w:tc>
      </w:tr>
      <w:tr w:rsidR="00E87C11" w:rsidTr="00E87C11">
        <w:trPr>
          <w:jc w:val="center"/>
        </w:trPr>
        <w:tc>
          <w:tcPr>
            <w:tcW w:w="675" w:type="dxa"/>
          </w:tcPr>
          <w:p w:rsidR="00E87C11" w:rsidRPr="00E87C11" w:rsidRDefault="00E87C11" w:rsidP="009210F4">
            <w:pPr>
              <w:spacing w:after="0" w:line="240" w:lineRule="auto"/>
              <w:jc w:val="both"/>
              <w:rPr>
                <w:sz w:val="24"/>
                <w:szCs w:val="24"/>
                <w:lang w:val="ru-RU"/>
              </w:rPr>
            </w:pPr>
            <w:r>
              <w:rPr>
                <w:sz w:val="24"/>
                <w:szCs w:val="24"/>
                <w:lang w:val="ru-RU"/>
              </w:rPr>
              <w:t>5</w:t>
            </w:r>
          </w:p>
        </w:tc>
        <w:tc>
          <w:tcPr>
            <w:tcW w:w="4253" w:type="dxa"/>
          </w:tcPr>
          <w:p w:rsidR="00E87C11" w:rsidRDefault="00E87C11" w:rsidP="009210F4">
            <w:pPr>
              <w:spacing w:after="0" w:line="240" w:lineRule="auto"/>
              <w:jc w:val="both"/>
              <w:rPr>
                <w:sz w:val="24"/>
                <w:szCs w:val="24"/>
              </w:rPr>
            </w:pPr>
            <w:proofErr w:type="spellStart"/>
            <w:r w:rsidRPr="0083353F">
              <w:rPr>
                <w:rStyle w:val="10pt7"/>
                <w:rFonts w:ascii="Times New Roman" w:hAnsi="Times New Roman" w:cs="Times New Roman"/>
                <w:sz w:val="24"/>
                <w:szCs w:val="24"/>
              </w:rPr>
              <w:t>Клавиша</w:t>
            </w:r>
            <w:proofErr w:type="spellEnd"/>
            <w:r w:rsidRPr="0083353F">
              <w:rPr>
                <w:rStyle w:val="10pt7"/>
                <w:rFonts w:ascii="Times New Roman" w:hAnsi="Times New Roman" w:cs="Times New Roman"/>
                <w:sz w:val="24"/>
                <w:szCs w:val="24"/>
              </w:rPr>
              <w:t xml:space="preserve"> </w:t>
            </w:r>
            <w:proofErr w:type="spellStart"/>
            <w:r w:rsidRPr="0083353F">
              <w:rPr>
                <w:rStyle w:val="10pt7"/>
                <w:rFonts w:ascii="Times New Roman" w:hAnsi="Times New Roman" w:cs="Times New Roman"/>
                <w:sz w:val="24"/>
                <w:szCs w:val="24"/>
              </w:rPr>
              <w:t>пуска</w:t>
            </w:r>
            <w:proofErr w:type="spellEnd"/>
            <w:r w:rsidRPr="0083353F">
              <w:rPr>
                <w:rStyle w:val="10pt7"/>
                <w:rFonts w:ascii="Times New Roman" w:hAnsi="Times New Roman" w:cs="Times New Roman"/>
                <w:sz w:val="24"/>
                <w:szCs w:val="24"/>
              </w:rPr>
              <w:t xml:space="preserve"> </w:t>
            </w:r>
            <w:proofErr w:type="spellStart"/>
            <w:r w:rsidRPr="0083353F">
              <w:rPr>
                <w:rStyle w:val="10pt7"/>
                <w:rFonts w:ascii="Times New Roman" w:hAnsi="Times New Roman" w:cs="Times New Roman"/>
                <w:sz w:val="24"/>
                <w:szCs w:val="24"/>
              </w:rPr>
              <w:t>или</w:t>
            </w:r>
            <w:proofErr w:type="spellEnd"/>
            <w:r w:rsidRPr="0083353F">
              <w:rPr>
                <w:rStyle w:val="10pt7"/>
                <w:rFonts w:ascii="Times New Roman" w:hAnsi="Times New Roman" w:cs="Times New Roman"/>
                <w:sz w:val="24"/>
                <w:szCs w:val="24"/>
              </w:rPr>
              <w:t xml:space="preserve"> </w:t>
            </w:r>
            <w:proofErr w:type="spellStart"/>
            <w:r w:rsidRPr="0083353F">
              <w:rPr>
                <w:rStyle w:val="10pt7"/>
                <w:rFonts w:ascii="Times New Roman" w:hAnsi="Times New Roman" w:cs="Times New Roman"/>
                <w:sz w:val="24"/>
                <w:szCs w:val="24"/>
              </w:rPr>
              <w:t>прекращения</w:t>
            </w:r>
            <w:proofErr w:type="spellEnd"/>
            <w:r w:rsidRPr="0083353F">
              <w:rPr>
                <w:rStyle w:val="10pt7"/>
                <w:rFonts w:ascii="Times New Roman" w:hAnsi="Times New Roman" w:cs="Times New Roman"/>
                <w:sz w:val="24"/>
                <w:szCs w:val="24"/>
              </w:rPr>
              <w:t xml:space="preserve"> </w:t>
            </w:r>
            <w:proofErr w:type="spellStart"/>
            <w:r w:rsidRPr="0083353F">
              <w:rPr>
                <w:rStyle w:val="10pt7"/>
                <w:rFonts w:ascii="Times New Roman" w:hAnsi="Times New Roman" w:cs="Times New Roman"/>
                <w:sz w:val="24"/>
                <w:szCs w:val="24"/>
              </w:rPr>
              <w:t>работы</w:t>
            </w:r>
            <w:proofErr w:type="spellEnd"/>
          </w:p>
        </w:tc>
        <w:tc>
          <w:tcPr>
            <w:tcW w:w="1984" w:type="dxa"/>
          </w:tcPr>
          <w:p w:rsidR="00E87C11" w:rsidRDefault="00E87C11" w:rsidP="009210F4">
            <w:pPr>
              <w:spacing w:after="0" w:line="240" w:lineRule="auto"/>
              <w:jc w:val="both"/>
              <w:rPr>
                <w:sz w:val="24"/>
                <w:szCs w:val="24"/>
              </w:rPr>
            </w:pPr>
            <w:r>
              <w:rPr>
                <w:noProof/>
                <w:sz w:val="24"/>
                <w:szCs w:val="24"/>
                <w:lang w:eastAsia="ru-RU"/>
              </w:rPr>
              <w:drawing>
                <wp:inline distT="0" distB="0" distL="0" distR="0">
                  <wp:extent cx="342900" cy="400050"/>
                  <wp:effectExtent l="19050" t="0" r="0" b="0"/>
                  <wp:docPr id="28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9" cstate="print"/>
                          <a:srcRect t="65094"/>
                          <a:stretch>
                            <a:fillRect/>
                          </a:stretch>
                        </pic:blipFill>
                        <pic:spPr bwMode="auto">
                          <a:xfrm>
                            <a:off x="0" y="0"/>
                            <a:ext cx="342900" cy="400050"/>
                          </a:xfrm>
                          <a:prstGeom prst="rect">
                            <a:avLst/>
                          </a:prstGeom>
                          <a:noFill/>
                          <a:ln w="9525">
                            <a:noFill/>
                            <a:miter lim="800000"/>
                            <a:headEnd/>
                            <a:tailEnd/>
                          </a:ln>
                        </pic:spPr>
                      </pic:pic>
                    </a:graphicData>
                  </a:graphic>
                </wp:inline>
              </w:drawing>
            </w:r>
          </w:p>
        </w:tc>
      </w:tr>
    </w:tbl>
    <w:p w:rsidR="00E87C11" w:rsidRPr="0083353F" w:rsidRDefault="00E87C11" w:rsidP="00615643">
      <w:pPr>
        <w:spacing w:after="0" w:line="240" w:lineRule="auto"/>
        <w:jc w:val="both"/>
        <w:rPr>
          <w:sz w:val="24"/>
          <w:szCs w:val="24"/>
        </w:rPr>
      </w:pPr>
    </w:p>
    <w:p w:rsidR="00615643" w:rsidRPr="0083353F" w:rsidRDefault="00615643" w:rsidP="00615643">
      <w:pPr>
        <w:spacing w:after="0" w:line="240" w:lineRule="auto"/>
        <w:jc w:val="both"/>
        <w:rPr>
          <w:sz w:val="24"/>
          <w:szCs w:val="24"/>
        </w:rPr>
      </w:pPr>
    </w:p>
    <w:p w:rsidR="00615643" w:rsidRPr="0083353F" w:rsidRDefault="00615643" w:rsidP="00615643">
      <w:pPr>
        <w:spacing w:after="0" w:line="240" w:lineRule="auto"/>
        <w:jc w:val="both"/>
        <w:rPr>
          <w:sz w:val="24"/>
          <w:szCs w:val="24"/>
        </w:rPr>
      </w:pPr>
    </w:p>
    <w:p w:rsidR="00615643" w:rsidRPr="0083353F" w:rsidRDefault="00615643" w:rsidP="00615643">
      <w:pPr>
        <w:spacing w:after="0" w:line="240" w:lineRule="auto"/>
        <w:jc w:val="center"/>
        <w:rPr>
          <w:sz w:val="24"/>
          <w:szCs w:val="24"/>
        </w:rPr>
      </w:pPr>
      <w:r w:rsidRPr="0083353F">
        <w:rPr>
          <w:noProof/>
          <w:sz w:val="24"/>
          <w:szCs w:val="24"/>
          <w:lang w:eastAsia="ru-RU"/>
        </w:rPr>
        <w:drawing>
          <wp:inline distT="0" distB="0" distL="0" distR="0">
            <wp:extent cx="3943350" cy="1276350"/>
            <wp:effectExtent l="19050" t="0" r="0" b="0"/>
            <wp:docPr id="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srcRect t="9183" r="26465" b="56633"/>
                    <a:stretch>
                      <a:fillRect/>
                    </a:stretch>
                  </pic:blipFill>
                  <pic:spPr bwMode="auto">
                    <a:xfrm>
                      <a:off x="0" y="0"/>
                      <a:ext cx="3943350" cy="1276350"/>
                    </a:xfrm>
                    <a:prstGeom prst="rect">
                      <a:avLst/>
                    </a:prstGeom>
                    <a:noFill/>
                    <a:ln w="9525">
                      <a:noFill/>
                      <a:miter lim="800000"/>
                      <a:headEnd/>
                      <a:tailEnd/>
                    </a:ln>
                  </pic:spPr>
                </pic:pic>
              </a:graphicData>
            </a:graphic>
          </wp:inline>
        </w:drawing>
      </w:r>
    </w:p>
    <w:p w:rsidR="00615643" w:rsidRPr="0083353F" w:rsidRDefault="00615643" w:rsidP="00615643">
      <w:pPr>
        <w:spacing w:after="0" w:line="240" w:lineRule="auto"/>
        <w:jc w:val="center"/>
        <w:rPr>
          <w:sz w:val="24"/>
          <w:szCs w:val="24"/>
        </w:rPr>
      </w:pPr>
    </w:p>
    <w:p w:rsidR="00615643" w:rsidRPr="0083353F" w:rsidRDefault="00615643" w:rsidP="00615643">
      <w:pPr>
        <w:spacing w:after="0" w:line="240" w:lineRule="auto"/>
        <w:jc w:val="center"/>
        <w:rPr>
          <w:sz w:val="24"/>
          <w:szCs w:val="24"/>
        </w:rPr>
      </w:pPr>
      <w:r w:rsidRPr="0083353F">
        <w:rPr>
          <w:sz w:val="24"/>
          <w:szCs w:val="24"/>
        </w:rPr>
        <w:t xml:space="preserve">Рисунок 5: </w:t>
      </w:r>
      <w:r w:rsidRPr="0083353F">
        <w:rPr>
          <w:rStyle w:val="10pt7"/>
          <w:rFonts w:ascii="Times New Roman" w:hAnsi="Times New Roman" w:cs="Times New Roman"/>
          <w:sz w:val="24"/>
          <w:szCs w:val="24"/>
        </w:rPr>
        <w:t>Жидкокристаллический дисплей  Стерилизатора парового T&amp;S17В</w:t>
      </w:r>
    </w:p>
    <w:p w:rsidR="00615643" w:rsidRDefault="00615643" w:rsidP="00615643">
      <w:pPr>
        <w:spacing w:after="0" w:line="240" w:lineRule="auto"/>
        <w:jc w:val="both"/>
      </w:pPr>
    </w:p>
    <w:p w:rsidR="00615643" w:rsidRDefault="00615643" w:rsidP="00615643">
      <w:pPr>
        <w:spacing w:after="0" w:line="240" w:lineRule="auto"/>
        <w:jc w:val="both"/>
      </w:pPr>
    </w:p>
    <w:p w:rsidR="00615643" w:rsidRPr="00E87C11" w:rsidRDefault="00615643" w:rsidP="00615643">
      <w:pPr>
        <w:spacing w:after="0" w:line="240" w:lineRule="auto"/>
        <w:jc w:val="both"/>
        <w:rPr>
          <w:rStyle w:val="10pt7"/>
          <w:rFonts w:ascii="Times New Roman" w:hAnsi="Times New Roman" w:cs="Times New Roman"/>
          <w:sz w:val="24"/>
          <w:szCs w:val="24"/>
        </w:rPr>
      </w:pPr>
      <w:r w:rsidRPr="00E87C11">
        <w:rPr>
          <w:rStyle w:val="10pt7"/>
          <w:rFonts w:ascii="Times New Roman" w:hAnsi="Times New Roman" w:cs="Times New Roman"/>
          <w:sz w:val="24"/>
          <w:szCs w:val="24"/>
        </w:rPr>
        <w:t>Характеристика дисплея стерилизатора T&amp;S17В</w:t>
      </w:r>
    </w:p>
    <w:p w:rsidR="00615643" w:rsidRDefault="00615643" w:rsidP="00615643">
      <w:pPr>
        <w:spacing w:after="0" w:line="240" w:lineRule="auto"/>
        <w:jc w:val="both"/>
      </w:pPr>
    </w:p>
    <w:p w:rsidR="0010240D" w:rsidRPr="0010240D" w:rsidRDefault="0010240D" w:rsidP="0010240D">
      <w:pPr>
        <w:spacing w:line="240" w:lineRule="auto"/>
        <w:rPr>
          <w:rStyle w:val="10pt7"/>
          <w:rFonts w:ascii="Times New Roman" w:hAnsi="Times New Roman" w:cs="Times New Roman"/>
          <w:sz w:val="24"/>
          <w:szCs w:val="24"/>
        </w:rPr>
      </w:pPr>
      <w:r w:rsidRPr="0010240D">
        <w:rPr>
          <w:rStyle w:val="10pt7"/>
          <w:rFonts w:ascii="Times New Roman" w:hAnsi="Times New Roman" w:cs="Times New Roman"/>
          <w:sz w:val="24"/>
          <w:szCs w:val="24"/>
        </w:rPr>
        <w:t>Точечная матрица: 128</w:t>
      </w:r>
      <w:r w:rsidRPr="0010240D">
        <w:rPr>
          <w:rStyle w:val="10pt7"/>
          <w:rFonts w:ascii="Times New Roman" w:hAnsi="Times New Roman" w:cs="Times New Roman" w:hint="eastAsia"/>
          <w:sz w:val="24"/>
          <w:szCs w:val="24"/>
        </w:rPr>
        <w:t>×</w:t>
      </w:r>
      <w:r w:rsidRPr="0010240D">
        <w:rPr>
          <w:rStyle w:val="10pt7"/>
          <w:rFonts w:ascii="Times New Roman" w:hAnsi="Times New Roman" w:cs="Times New Roman"/>
          <w:sz w:val="24"/>
          <w:szCs w:val="24"/>
        </w:rPr>
        <w:t>64 точек   </w:t>
      </w:r>
    </w:p>
    <w:p w:rsidR="0010240D" w:rsidRPr="0010240D" w:rsidRDefault="0010240D" w:rsidP="0010240D">
      <w:pPr>
        <w:spacing w:line="240" w:lineRule="auto"/>
        <w:rPr>
          <w:rStyle w:val="10pt7"/>
          <w:rFonts w:ascii="Times New Roman" w:hAnsi="Times New Roman" w:cs="Times New Roman"/>
          <w:sz w:val="24"/>
          <w:szCs w:val="24"/>
        </w:rPr>
      </w:pPr>
      <w:r w:rsidRPr="0010240D">
        <w:rPr>
          <w:rStyle w:val="10pt7"/>
          <w:rFonts w:ascii="Times New Roman" w:hAnsi="Times New Roman" w:cs="Times New Roman"/>
          <w:sz w:val="24"/>
          <w:szCs w:val="24"/>
        </w:rPr>
        <w:t xml:space="preserve"> Режим </w:t>
      </w:r>
      <w:proofErr w:type="gramStart"/>
      <w:r w:rsidRPr="0010240D">
        <w:rPr>
          <w:rStyle w:val="10pt7"/>
          <w:rFonts w:ascii="Times New Roman" w:hAnsi="Times New Roman" w:cs="Times New Roman"/>
          <w:sz w:val="24"/>
          <w:szCs w:val="24"/>
        </w:rPr>
        <w:t>ЖК дисплея</w:t>
      </w:r>
      <w:proofErr w:type="gramEnd"/>
      <w:r w:rsidRPr="0010240D">
        <w:rPr>
          <w:rStyle w:val="10pt7"/>
          <w:rFonts w:ascii="Times New Roman" w:hAnsi="Times New Roman" w:cs="Times New Roman"/>
          <w:sz w:val="24"/>
          <w:szCs w:val="24"/>
        </w:rPr>
        <w:t>: STN (</w:t>
      </w:r>
      <w:proofErr w:type="spellStart"/>
      <w:r w:rsidRPr="0010240D">
        <w:rPr>
          <w:rStyle w:val="10pt7"/>
          <w:rFonts w:ascii="Times New Roman" w:hAnsi="Times New Roman" w:cs="Times New Roman"/>
          <w:sz w:val="24"/>
          <w:szCs w:val="24"/>
        </w:rPr>
        <w:t>Super</w:t>
      </w:r>
      <w:proofErr w:type="spellEnd"/>
      <w:r w:rsidRPr="0010240D">
        <w:rPr>
          <w:rStyle w:val="10pt7"/>
          <w:rFonts w:ascii="Times New Roman" w:hAnsi="Times New Roman" w:cs="Times New Roman"/>
          <w:sz w:val="24"/>
          <w:szCs w:val="24"/>
        </w:rPr>
        <w:t xml:space="preserve"> </w:t>
      </w:r>
      <w:proofErr w:type="spellStart"/>
      <w:r w:rsidRPr="0010240D">
        <w:rPr>
          <w:rStyle w:val="10pt7"/>
          <w:rFonts w:ascii="Times New Roman" w:hAnsi="Times New Roman" w:cs="Times New Roman"/>
          <w:sz w:val="24"/>
          <w:szCs w:val="24"/>
        </w:rPr>
        <w:t>Twisted</w:t>
      </w:r>
      <w:proofErr w:type="spellEnd"/>
      <w:r w:rsidRPr="0010240D">
        <w:rPr>
          <w:rStyle w:val="10pt7"/>
          <w:rFonts w:ascii="Times New Roman" w:hAnsi="Times New Roman" w:cs="Times New Roman"/>
          <w:sz w:val="24"/>
          <w:szCs w:val="24"/>
        </w:rPr>
        <w:t xml:space="preserve"> </w:t>
      </w:r>
      <w:proofErr w:type="spellStart"/>
      <w:r w:rsidRPr="0010240D">
        <w:rPr>
          <w:rStyle w:val="10pt7"/>
          <w:rFonts w:ascii="Times New Roman" w:hAnsi="Times New Roman" w:cs="Times New Roman"/>
          <w:sz w:val="24"/>
          <w:szCs w:val="24"/>
        </w:rPr>
        <w:t>Nematic</w:t>
      </w:r>
      <w:proofErr w:type="spellEnd"/>
      <w:r w:rsidRPr="0010240D">
        <w:rPr>
          <w:rStyle w:val="10pt7"/>
          <w:rFonts w:ascii="Times New Roman" w:hAnsi="Times New Roman" w:cs="Times New Roman"/>
          <w:sz w:val="24"/>
          <w:szCs w:val="24"/>
        </w:rPr>
        <w:t xml:space="preserve"> — </w:t>
      </w:r>
      <w:proofErr w:type="spellStart"/>
      <w:r w:rsidRPr="0010240D">
        <w:rPr>
          <w:rStyle w:val="10pt7"/>
          <w:rFonts w:ascii="Times New Roman" w:hAnsi="Times New Roman" w:cs="Times New Roman"/>
          <w:sz w:val="24"/>
          <w:szCs w:val="24"/>
        </w:rPr>
        <w:t>сверхскрученный</w:t>
      </w:r>
      <w:proofErr w:type="spellEnd"/>
      <w:r w:rsidRPr="0010240D">
        <w:rPr>
          <w:rStyle w:val="10pt7"/>
          <w:rFonts w:ascii="Times New Roman" w:hAnsi="Times New Roman" w:cs="Times New Roman"/>
          <w:sz w:val="24"/>
          <w:szCs w:val="24"/>
        </w:rPr>
        <w:t xml:space="preserve"> полимер)</w:t>
      </w:r>
    </w:p>
    <w:p w:rsidR="0010240D" w:rsidRPr="0010240D" w:rsidRDefault="0010240D" w:rsidP="0010240D">
      <w:pPr>
        <w:spacing w:line="240" w:lineRule="auto"/>
        <w:rPr>
          <w:rStyle w:val="10pt7"/>
          <w:rFonts w:ascii="Times New Roman" w:hAnsi="Times New Roman" w:cs="Times New Roman"/>
          <w:sz w:val="24"/>
          <w:szCs w:val="24"/>
        </w:rPr>
      </w:pPr>
      <w:r w:rsidRPr="0010240D">
        <w:rPr>
          <w:rStyle w:val="10pt7"/>
          <w:rFonts w:ascii="Times New Roman" w:hAnsi="Times New Roman" w:cs="Times New Roman"/>
          <w:sz w:val="24"/>
          <w:szCs w:val="24"/>
        </w:rPr>
        <w:t>Контроллер ИК: KS0107 или аналог</w:t>
      </w:r>
    </w:p>
    <w:p w:rsidR="0010240D" w:rsidRPr="0010240D" w:rsidRDefault="0010240D" w:rsidP="0010240D">
      <w:pPr>
        <w:spacing w:line="240" w:lineRule="auto"/>
        <w:rPr>
          <w:rStyle w:val="10pt7"/>
          <w:rFonts w:ascii="Times New Roman" w:hAnsi="Times New Roman" w:cs="Times New Roman"/>
          <w:sz w:val="24"/>
          <w:szCs w:val="24"/>
        </w:rPr>
      </w:pPr>
      <w:r w:rsidRPr="0010240D">
        <w:rPr>
          <w:rStyle w:val="10pt7"/>
          <w:rFonts w:ascii="Times New Roman" w:hAnsi="Times New Roman" w:cs="Times New Roman"/>
          <w:sz w:val="24"/>
          <w:szCs w:val="24"/>
        </w:rPr>
        <w:t>Метод управления: 1/64 рабочий цикл; 1/9 смещения</w:t>
      </w:r>
    </w:p>
    <w:p w:rsidR="0010240D" w:rsidRPr="0010240D" w:rsidRDefault="0010240D" w:rsidP="0010240D">
      <w:pPr>
        <w:spacing w:line="240" w:lineRule="auto"/>
        <w:rPr>
          <w:rStyle w:val="10pt7"/>
          <w:rFonts w:ascii="Times New Roman" w:hAnsi="Times New Roman" w:cs="Times New Roman"/>
          <w:sz w:val="24"/>
          <w:szCs w:val="24"/>
        </w:rPr>
      </w:pPr>
      <w:r w:rsidRPr="0010240D">
        <w:rPr>
          <w:rStyle w:val="10pt7"/>
          <w:rFonts w:ascii="Times New Roman" w:hAnsi="Times New Roman" w:cs="Times New Roman"/>
          <w:sz w:val="24"/>
          <w:szCs w:val="24"/>
        </w:rPr>
        <w:t>Угол обзора: Ориентация на 6 часов </w:t>
      </w:r>
    </w:p>
    <w:p w:rsidR="0010240D" w:rsidRDefault="0010240D" w:rsidP="0010240D">
      <w:pPr>
        <w:spacing w:line="240" w:lineRule="auto"/>
        <w:rPr>
          <w:rStyle w:val="10pt7"/>
          <w:rFonts w:ascii="Times New Roman" w:hAnsi="Times New Roman" w:cs="Times New Roman"/>
          <w:sz w:val="24"/>
          <w:szCs w:val="24"/>
        </w:rPr>
      </w:pPr>
      <w:r w:rsidRPr="0010240D">
        <w:rPr>
          <w:rStyle w:val="10pt7"/>
          <w:rFonts w:ascii="Times New Roman" w:hAnsi="Times New Roman" w:cs="Times New Roman"/>
          <w:sz w:val="24"/>
          <w:szCs w:val="24"/>
        </w:rPr>
        <w:t>6800 серийный 8-битный MPU-интерфейс</w:t>
      </w:r>
    </w:p>
    <w:p w:rsidR="0010240D" w:rsidRPr="0010240D" w:rsidRDefault="0010240D" w:rsidP="0010240D">
      <w:pPr>
        <w:spacing w:line="240" w:lineRule="auto"/>
        <w:rPr>
          <w:rStyle w:val="10pt7"/>
          <w:rFonts w:ascii="Times New Roman" w:hAnsi="Times New Roman" w:cs="Times New Roman"/>
          <w:sz w:val="24"/>
          <w:szCs w:val="24"/>
        </w:rPr>
      </w:pPr>
    </w:p>
    <w:p w:rsidR="00AC2497" w:rsidRPr="00401DEE" w:rsidRDefault="00761835" w:rsidP="00AC2497">
      <w:pPr>
        <w:rPr>
          <w:rFonts w:ascii="Times New Roman" w:eastAsia="Times New Roman" w:hAnsi="Times New Roman" w:cs="Times New Roman"/>
          <w:lang w:eastAsia="ru-RU"/>
        </w:rPr>
      </w:pPr>
      <w:r w:rsidRPr="0010240D">
        <w:rPr>
          <w:rFonts w:ascii="Times New Roman" w:hAnsi="Times New Roman" w:cs="Times New Roman"/>
          <w:b/>
          <w:color w:val="000000"/>
          <w:sz w:val="24"/>
          <w:szCs w:val="24"/>
        </w:rPr>
        <w:t xml:space="preserve"> </w:t>
      </w:r>
      <w:r w:rsidR="00AC2497">
        <w:rPr>
          <w:rFonts w:ascii="Times New Roman" w:eastAsia="Times New Roman" w:hAnsi="Times New Roman" w:cs="Times New Roman"/>
          <w:bCs/>
          <w:iCs/>
          <w:lang w:eastAsia="ru-RU"/>
        </w:rPr>
        <w:t xml:space="preserve">2.5  </w:t>
      </w:r>
      <w:r w:rsidR="00AC2497" w:rsidRPr="00CB1D38">
        <w:rPr>
          <w:rFonts w:ascii="Times New Roman" w:eastAsia="Times New Roman" w:hAnsi="Times New Roman" w:cs="Times New Roman"/>
          <w:bCs/>
          <w:iCs/>
          <w:lang w:eastAsia="ru-RU"/>
        </w:rPr>
        <w:t>ДВЕРНАЯ РУЧКА</w:t>
      </w:r>
      <w:r w:rsidR="00AC2497">
        <w:t xml:space="preserve">  </w:t>
      </w:r>
      <w:r w:rsidR="00AC2497" w:rsidRPr="009C4901">
        <w:rPr>
          <w:rFonts w:ascii="Times New Roman" w:eastAsia="Times New Roman" w:hAnsi="Times New Roman" w:cs="Times New Roman"/>
          <w:bCs/>
          <w:iCs/>
          <w:lang w:eastAsia="ru-RU"/>
        </w:rPr>
        <w:t>СТЕРИЛИЗАТОРА ПАРОВОГО T&amp;S17В</w:t>
      </w:r>
    </w:p>
    <w:p w:rsidR="00AC2497" w:rsidRDefault="00AC2497" w:rsidP="00AC2497">
      <w:pPr>
        <w:jc w:val="center"/>
        <w:rPr>
          <w:rFonts w:ascii="Times New Roman" w:eastAsia="Times New Roman" w:hAnsi="Times New Roman" w:cs="Times New Roman"/>
          <w:lang w:eastAsia="ru-RU"/>
        </w:rPr>
      </w:pPr>
      <w:r>
        <w:rPr>
          <w:rFonts w:ascii="Times New Roman" w:eastAsia="Times New Roman" w:hAnsi="Times New Roman" w:cs="Times New Roman"/>
          <w:noProof/>
          <w:lang w:eastAsia="ru-RU"/>
        </w:rPr>
        <w:lastRenderedPageBreak/>
        <w:drawing>
          <wp:inline distT="0" distB="0" distL="0" distR="0">
            <wp:extent cx="4295775" cy="2232832"/>
            <wp:effectExtent l="19050" t="0" r="9525" b="0"/>
            <wp:docPr id="25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srcRect l="34853" t="23499" r="13088" b="28459"/>
                    <a:stretch>
                      <a:fillRect/>
                    </a:stretch>
                  </pic:blipFill>
                  <pic:spPr bwMode="auto">
                    <a:xfrm>
                      <a:off x="0" y="0"/>
                      <a:ext cx="4300527" cy="2235302"/>
                    </a:xfrm>
                    <a:prstGeom prst="rect">
                      <a:avLst/>
                    </a:prstGeom>
                    <a:noFill/>
                    <a:ln w="9525">
                      <a:noFill/>
                      <a:miter lim="800000"/>
                      <a:headEnd/>
                      <a:tailEnd/>
                    </a:ln>
                  </pic:spPr>
                </pic:pic>
              </a:graphicData>
            </a:graphic>
          </wp:inline>
        </w:drawing>
      </w:r>
    </w:p>
    <w:p w:rsidR="00AC2497" w:rsidRPr="009B7737" w:rsidRDefault="00AC2497" w:rsidP="009B7737">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Рисунок</w:t>
      </w:r>
      <w:proofErr w:type="gramStart"/>
      <w:r>
        <w:rPr>
          <w:rFonts w:ascii="Times New Roman" w:eastAsia="Times New Roman" w:hAnsi="Times New Roman" w:cs="Times New Roman"/>
          <w:lang w:eastAsia="ru-RU"/>
        </w:rPr>
        <w:t xml:space="preserve"> :</w:t>
      </w:r>
      <w:proofErr w:type="gramEnd"/>
      <w:r>
        <w:rPr>
          <w:rFonts w:ascii="Times New Roman" w:eastAsia="Times New Roman" w:hAnsi="Times New Roman" w:cs="Times New Roman"/>
          <w:lang w:eastAsia="ru-RU"/>
        </w:rPr>
        <w:t xml:space="preserve"> Дверная ручка стерилизатора </w:t>
      </w:r>
      <w:proofErr w:type="gramStart"/>
      <w:r>
        <w:rPr>
          <w:rFonts w:ascii="Times New Roman" w:eastAsia="Times New Roman" w:hAnsi="Times New Roman" w:cs="Times New Roman"/>
          <w:lang w:eastAsia="ru-RU"/>
        </w:rPr>
        <w:t>парового</w:t>
      </w:r>
      <w:proofErr w:type="gramEnd"/>
      <w:r>
        <w:rPr>
          <w:rFonts w:ascii="Times New Roman" w:eastAsia="Times New Roman" w:hAnsi="Times New Roman" w:cs="Times New Roman"/>
          <w:lang w:eastAsia="ru-RU"/>
        </w:rPr>
        <w:t xml:space="preserve"> </w:t>
      </w:r>
      <w:r w:rsidRPr="009C4901">
        <w:rPr>
          <w:rFonts w:ascii="Times New Roman" w:eastAsia="Times New Roman" w:hAnsi="Times New Roman" w:cs="Times New Roman"/>
          <w:bCs/>
          <w:iCs/>
          <w:lang w:eastAsia="ru-RU"/>
        </w:rPr>
        <w:t>T&amp;S17В</w:t>
      </w:r>
    </w:p>
    <w:p w:rsidR="00AC2497" w:rsidRDefault="00AC2497" w:rsidP="00AC2497">
      <w:pPr>
        <w:rPr>
          <w:rFonts w:asciiTheme="minorBidi" w:eastAsia="Arial" w:hAnsiTheme="minorBidi"/>
          <w:sz w:val="24"/>
          <w:szCs w:val="24"/>
        </w:rPr>
      </w:pPr>
    </w:p>
    <w:p w:rsidR="00AC2497" w:rsidRDefault="00AC2497" w:rsidP="00AC2497">
      <w:pPr>
        <w:rPr>
          <w:rFonts w:asciiTheme="minorBidi" w:eastAsia="Arial" w:hAnsiTheme="minorBidi"/>
          <w:sz w:val="24"/>
          <w:szCs w:val="24"/>
        </w:rPr>
      </w:pPr>
      <w:r w:rsidRPr="00CB1D38">
        <w:rPr>
          <w:rFonts w:asciiTheme="minorBidi" w:eastAsia="Arial" w:hAnsiTheme="minorBidi"/>
          <w:sz w:val="24"/>
          <w:szCs w:val="24"/>
        </w:rPr>
        <w:t>Дверная ручка изготовлена из твердого пластика, что обеспечивает ее теплоизоляцию и безопасность при прикосновении.</w:t>
      </w:r>
    </w:p>
    <w:p w:rsidR="00AC2497" w:rsidRDefault="0043397D" w:rsidP="002C016B">
      <w:pPr>
        <w:jc w:val="center"/>
        <w:rPr>
          <w:rFonts w:asciiTheme="minorBidi" w:eastAsia="Arial" w:hAnsiTheme="minorBidi"/>
          <w:sz w:val="24"/>
          <w:szCs w:val="24"/>
        </w:rPr>
      </w:pPr>
      <w:r w:rsidRPr="0043397D">
        <w:rPr>
          <w:rFonts w:asciiTheme="minorBidi" w:eastAsia="Arial" w:hAnsiTheme="minorBidi" w:hint="eastAsia"/>
          <w:noProof/>
          <w:sz w:val="24"/>
          <w:szCs w:val="24"/>
          <w:lang w:eastAsia="ru-RU"/>
        </w:rPr>
        <w:drawing>
          <wp:inline distT="0" distB="0" distL="0" distR="0">
            <wp:extent cx="5096260" cy="3683000"/>
            <wp:effectExtent l="19050" t="0" r="9140" b="0"/>
            <wp:docPr id="2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门锁.jp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1767" r="-8"/>
                    <a:stretch>
                      <a:fillRect/>
                    </a:stretch>
                  </pic:blipFill>
                  <pic:spPr>
                    <a:xfrm>
                      <a:off x="0" y="0"/>
                      <a:ext cx="5096260" cy="3683000"/>
                    </a:xfrm>
                    <a:prstGeom prst="rect">
                      <a:avLst/>
                    </a:prstGeom>
                  </pic:spPr>
                </pic:pic>
              </a:graphicData>
            </a:graphic>
          </wp:inline>
        </w:drawing>
      </w:r>
    </w:p>
    <w:tbl>
      <w:tblPr>
        <w:tblStyle w:val="aa"/>
        <w:tblpPr w:leftFromText="180" w:rightFromText="180" w:vertAnchor="text" w:horzAnchor="margin" w:tblpXSpec="center" w:tblpY="1351"/>
        <w:tblW w:w="0" w:type="auto"/>
        <w:tblLook w:val="04A0"/>
      </w:tblPr>
      <w:tblGrid>
        <w:gridCol w:w="1242"/>
        <w:gridCol w:w="4849"/>
      </w:tblGrid>
      <w:tr w:rsidR="0043397D" w:rsidRPr="005A56AF" w:rsidTr="0043397D">
        <w:tc>
          <w:tcPr>
            <w:tcW w:w="1242" w:type="dxa"/>
            <w:tcBorders>
              <w:top w:val="single" w:sz="4" w:space="0" w:color="auto"/>
              <w:left w:val="single" w:sz="4" w:space="0" w:color="auto"/>
              <w:bottom w:val="single" w:sz="4" w:space="0" w:color="auto"/>
              <w:right w:val="single" w:sz="4" w:space="0" w:color="auto"/>
            </w:tcBorders>
            <w:hideMark/>
          </w:tcPr>
          <w:p w:rsidR="0043397D" w:rsidRPr="00D524E4" w:rsidRDefault="0043397D" w:rsidP="0043397D">
            <w:pPr>
              <w:ind w:left="-284" w:right="-284"/>
              <w:jc w:val="center"/>
              <w:rPr>
                <w:rFonts w:cs="Times New Roman"/>
                <w:b/>
                <w:szCs w:val="21"/>
              </w:rPr>
            </w:pPr>
            <w:r w:rsidRPr="00D524E4">
              <w:rPr>
                <w:rFonts w:cs="Times New Roman"/>
                <w:b/>
                <w:szCs w:val="21"/>
              </w:rPr>
              <w:t>№</w:t>
            </w:r>
          </w:p>
        </w:tc>
        <w:tc>
          <w:tcPr>
            <w:tcW w:w="4849" w:type="dxa"/>
            <w:tcBorders>
              <w:top w:val="single" w:sz="4" w:space="0" w:color="auto"/>
              <w:left w:val="single" w:sz="4" w:space="0" w:color="auto"/>
              <w:bottom w:val="single" w:sz="4" w:space="0" w:color="auto"/>
              <w:right w:val="single" w:sz="4" w:space="0" w:color="auto"/>
            </w:tcBorders>
            <w:hideMark/>
          </w:tcPr>
          <w:p w:rsidR="0043397D" w:rsidRPr="00D524E4" w:rsidRDefault="0043397D" w:rsidP="0043397D">
            <w:pPr>
              <w:ind w:left="-284" w:right="-284"/>
              <w:jc w:val="center"/>
              <w:rPr>
                <w:rFonts w:cs="Times New Roman"/>
                <w:b/>
                <w:szCs w:val="21"/>
              </w:rPr>
            </w:pPr>
            <w:proofErr w:type="spellStart"/>
            <w:r w:rsidRPr="00D524E4">
              <w:rPr>
                <w:rFonts w:cs="Times New Roman"/>
                <w:b/>
                <w:szCs w:val="21"/>
              </w:rPr>
              <w:t>Название</w:t>
            </w:r>
            <w:proofErr w:type="spellEnd"/>
          </w:p>
        </w:tc>
      </w:tr>
      <w:tr w:rsidR="0043397D" w:rsidRPr="005A56AF" w:rsidTr="0043397D">
        <w:tc>
          <w:tcPr>
            <w:tcW w:w="1242" w:type="dxa"/>
            <w:tcBorders>
              <w:top w:val="single" w:sz="4" w:space="0" w:color="auto"/>
              <w:left w:val="single" w:sz="4" w:space="0" w:color="auto"/>
              <w:bottom w:val="single" w:sz="4" w:space="0" w:color="auto"/>
              <w:right w:val="single" w:sz="4" w:space="0" w:color="auto"/>
            </w:tcBorders>
            <w:hideMark/>
          </w:tcPr>
          <w:p w:rsidR="0043397D" w:rsidRPr="005A56AF" w:rsidRDefault="0043397D" w:rsidP="0043397D">
            <w:pPr>
              <w:ind w:left="-284" w:right="-284"/>
              <w:jc w:val="center"/>
              <w:rPr>
                <w:rFonts w:cs="Times New Roman"/>
                <w:szCs w:val="21"/>
              </w:rPr>
            </w:pPr>
            <w:r w:rsidRPr="005A56AF">
              <w:rPr>
                <w:rFonts w:cs="Times New Roman"/>
                <w:szCs w:val="21"/>
              </w:rPr>
              <w:t>1</w:t>
            </w:r>
          </w:p>
        </w:tc>
        <w:tc>
          <w:tcPr>
            <w:tcW w:w="4849" w:type="dxa"/>
            <w:tcBorders>
              <w:top w:val="single" w:sz="4" w:space="0" w:color="auto"/>
              <w:left w:val="single" w:sz="4" w:space="0" w:color="auto"/>
              <w:bottom w:val="single" w:sz="4" w:space="0" w:color="auto"/>
              <w:right w:val="single" w:sz="4" w:space="0" w:color="auto"/>
            </w:tcBorders>
            <w:hideMark/>
          </w:tcPr>
          <w:p w:rsidR="0043397D" w:rsidRPr="005A56AF" w:rsidRDefault="0043397D" w:rsidP="0043397D">
            <w:pPr>
              <w:ind w:left="-284" w:right="-284"/>
              <w:jc w:val="center"/>
              <w:rPr>
                <w:rFonts w:cs="Times New Roman"/>
                <w:szCs w:val="21"/>
              </w:rPr>
            </w:pPr>
            <w:proofErr w:type="spellStart"/>
            <w:r w:rsidRPr="005A56AF">
              <w:rPr>
                <w:rFonts w:cs="Times New Roman"/>
                <w:szCs w:val="21"/>
              </w:rPr>
              <w:t>Двигатель</w:t>
            </w:r>
            <w:proofErr w:type="spellEnd"/>
            <w:r w:rsidRPr="005A56AF">
              <w:rPr>
                <w:rFonts w:cs="Times New Roman"/>
                <w:szCs w:val="21"/>
              </w:rPr>
              <w:t xml:space="preserve"> двери</w:t>
            </w:r>
          </w:p>
        </w:tc>
      </w:tr>
      <w:tr w:rsidR="0043397D" w:rsidRPr="005A56AF" w:rsidTr="0043397D">
        <w:tc>
          <w:tcPr>
            <w:tcW w:w="1242" w:type="dxa"/>
            <w:tcBorders>
              <w:top w:val="single" w:sz="4" w:space="0" w:color="auto"/>
              <w:left w:val="single" w:sz="4" w:space="0" w:color="auto"/>
              <w:bottom w:val="single" w:sz="4" w:space="0" w:color="auto"/>
              <w:right w:val="single" w:sz="4" w:space="0" w:color="auto"/>
            </w:tcBorders>
            <w:hideMark/>
          </w:tcPr>
          <w:p w:rsidR="0043397D" w:rsidRPr="005A56AF" w:rsidRDefault="0043397D" w:rsidP="0043397D">
            <w:pPr>
              <w:ind w:left="-284" w:right="-284"/>
              <w:jc w:val="center"/>
              <w:rPr>
                <w:rFonts w:cs="Times New Roman"/>
                <w:szCs w:val="21"/>
              </w:rPr>
            </w:pPr>
            <w:r w:rsidRPr="005A56AF">
              <w:rPr>
                <w:rFonts w:cs="Times New Roman"/>
                <w:szCs w:val="21"/>
              </w:rPr>
              <w:t>2</w:t>
            </w:r>
          </w:p>
        </w:tc>
        <w:tc>
          <w:tcPr>
            <w:tcW w:w="4849" w:type="dxa"/>
            <w:tcBorders>
              <w:top w:val="single" w:sz="4" w:space="0" w:color="auto"/>
              <w:left w:val="single" w:sz="4" w:space="0" w:color="auto"/>
              <w:bottom w:val="single" w:sz="4" w:space="0" w:color="auto"/>
              <w:right w:val="single" w:sz="4" w:space="0" w:color="auto"/>
            </w:tcBorders>
            <w:hideMark/>
          </w:tcPr>
          <w:p w:rsidR="0043397D" w:rsidRPr="005A56AF" w:rsidRDefault="0043397D" w:rsidP="0043397D">
            <w:pPr>
              <w:ind w:left="-284" w:right="-284"/>
              <w:jc w:val="center"/>
              <w:rPr>
                <w:rFonts w:cs="Times New Roman"/>
                <w:szCs w:val="21"/>
              </w:rPr>
            </w:pPr>
            <w:proofErr w:type="spellStart"/>
            <w:r w:rsidRPr="005A56AF">
              <w:rPr>
                <w:rFonts w:cs="Times New Roman"/>
                <w:szCs w:val="21"/>
              </w:rPr>
              <w:t>Кронштейн</w:t>
            </w:r>
            <w:proofErr w:type="spellEnd"/>
            <w:r w:rsidRPr="005A56AF">
              <w:rPr>
                <w:rFonts w:cs="Times New Roman"/>
                <w:szCs w:val="21"/>
              </w:rPr>
              <w:t xml:space="preserve"> </w:t>
            </w:r>
            <w:proofErr w:type="spellStart"/>
            <w:r w:rsidRPr="005A56AF">
              <w:rPr>
                <w:rFonts w:cs="Times New Roman"/>
                <w:szCs w:val="21"/>
              </w:rPr>
              <w:t>дверного</w:t>
            </w:r>
            <w:proofErr w:type="spellEnd"/>
            <w:r w:rsidRPr="005A56AF">
              <w:rPr>
                <w:rFonts w:cs="Times New Roman"/>
                <w:szCs w:val="21"/>
              </w:rPr>
              <w:t xml:space="preserve"> </w:t>
            </w:r>
            <w:proofErr w:type="spellStart"/>
            <w:r w:rsidRPr="005A56AF">
              <w:rPr>
                <w:rFonts w:cs="Times New Roman"/>
                <w:szCs w:val="21"/>
              </w:rPr>
              <w:t>замка</w:t>
            </w:r>
            <w:proofErr w:type="spellEnd"/>
          </w:p>
        </w:tc>
      </w:tr>
      <w:tr w:rsidR="0043397D" w:rsidRPr="005A56AF" w:rsidTr="0043397D">
        <w:tc>
          <w:tcPr>
            <w:tcW w:w="1242" w:type="dxa"/>
            <w:tcBorders>
              <w:top w:val="single" w:sz="4" w:space="0" w:color="auto"/>
              <w:left w:val="single" w:sz="4" w:space="0" w:color="auto"/>
              <w:bottom w:val="single" w:sz="4" w:space="0" w:color="auto"/>
              <w:right w:val="single" w:sz="4" w:space="0" w:color="auto"/>
            </w:tcBorders>
            <w:hideMark/>
          </w:tcPr>
          <w:p w:rsidR="0043397D" w:rsidRPr="005A56AF" w:rsidRDefault="0043397D" w:rsidP="0043397D">
            <w:pPr>
              <w:ind w:left="-284" w:right="-284"/>
              <w:jc w:val="center"/>
              <w:rPr>
                <w:rFonts w:cs="Times New Roman"/>
                <w:szCs w:val="21"/>
              </w:rPr>
            </w:pPr>
            <w:r w:rsidRPr="005A56AF">
              <w:rPr>
                <w:rFonts w:cs="Times New Roman"/>
                <w:szCs w:val="21"/>
              </w:rPr>
              <w:t>3</w:t>
            </w:r>
          </w:p>
        </w:tc>
        <w:tc>
          <w:tcPr>
            <w:tcW w:w="4849" w:type="dxa"/>
            <w:tcBorders>
              <w:top w:val="single" w:sz="4" w:space="0" w:color="auto"/>
              <w:left w:val="single" w:sz="4" w:space="0" w:color="auto"/>
              <w:bottom w:val="single" w:sz="4" w:space="0" w:color="auto"/>
              <w:right w:val="single" w:sz="4" w:space="0" w:color="auto"/>
            </w:tcBorders>
            <w:hideMark/>
          </w:tcPr>
          <w:p w:rsidR="0043397D" w:rsidRPr="005A56AF" w:rsidRDefault="0043397D" w:rsidP="0043397D">
            <w:pPr>
              <w:ind w:left="-284" w:right="-284"/>
              <w:jc w:val="center"/>
              <w:rPr>
                <w:rFonts w:cs="Times New Roman"/>
                <w:szCs w:val="21"/>
              </w:rPr>
            </w:pPr>
            <w:proofErr w:type="spellStart"/>
            <w:r w:rsidRPr="005A56AF">
              <w:rPr>
                <w:rFonts w:cs="Times New Roman"/>
                <w:szCs w:val="21"/>
              </w:rPr>
              <w:t>Кнопка</w:t>
            </w:r>
            <w:proofErr w:type="spellEnd"/>
            <w:r w:rsidRPr="005A56AF">
              <w:rPr>
                <w:rFonts w:cs="Times New Roman"/>
                <w:szCs w:val="21"/>
              </w:rPr>
              <w:t xml:space="preserve"> </w:t>
            </w:r>
            <w:proofErr w:type="spellStart"/>
            <w:r w:rsidRPr="005A56AF">
              <w:rPr>
                <w:rFonts w:cs="Times New Roman"/>
                <w:szCs w:val="21"/>
              </w:rPr>
              <w:t>управления</w:t>
            </w:r>
            <w:proofErr w:type="spellEnd"/>
            <w:r w:rsidRPr="005A56AF">
              <w:rPr>
                <w:rFonts w:cs="Times New Roman"/>
                <w:szCs w:val="21"/>
              </w:rPr>
              <w:t xml:space="preserve"> </w:t>
            </w:r>
            <w:proofErr w:type="spellStart"/>
            <w:r w:rsidRPr="005A56AF">
              <w:rPr>
                <w:rFonts w:cs="Times New Roman"/>
                <w:szCs w:val="21"/>
              </w:rPr>
              <w:t>дверью</w:t>
            </w:r>
            <w:proofErr w:type="spellEnd"/>
          </w:p>
        </w:tc>
      </w:tr>
      <w:tr w:rsidR="0043397D" w:rsidRPr="005A56AF" w:rsidTr="0043397D">
        <w:tc>
          <w:tcPr>
            <w:tcW w:w="1242" w:type="dxa"/>
            <w:tcBorders>
              <w:top w:val="single" w:sz="4" w:space="0" w:color="auto"/>
              <w:left w:val="single" w:sz="4" w:space="0" w:color="auto"/>
              <w:bottom w:val="single" w:sz="4" w:space="0" w:color="auto"/>
              <w:right w:val="single" w:sz="4" w:space="0" w:color="auto"/>
            </w:tcBorders>
            <w:hideMark/>
          </w:tcPr>
          <w:p w:rsidR="0043397D" w:rsidRPr="005A56AF" w:rsidRDefault="0043397D" w:rsidP="0043397D">
            <w:pPr>
              <w:ind w:left="-284" w:right="-284"/>
              <w:jc w:val="center"/>
              <w:rPr>
                <w:rFonts w:cs="Times New Roman"/>
                <w:szCs w:val="21"/>
              </w:rPr>
            </w:pPr>
            <w:r w:rsidRPr="005A56AF">
              <w:rPr>
                <w:rFonts w:cs="Times New Roman"/>
                <w:szCs w:val="21"/>
              </w:rPr>
              <w:lastRenderedPageBreak/>
              <w:t>4</w:t>
            </w:r>
          </w:p>
        </w:tc>
        <w:tc>
          <w:tcPr>
            <w:tcW w:w="4849" w:type="dxa"/>
            <w:tcBorders>
              <w:top w:val="single" w:sz="4" w:space="0" w:color="auto"/>
              <w:left w:val="single" w:sz="4" w:space="0" w:color="auto"/>
              <w:bottom w:val="single" w:sz="4" w:space="0" w:color="auto"/>
              <w:right w:val="single" w:sz="4" w:space="0" w:color="auto"/>
            </w:tcBorders>
            <w:hideMark/>
          </w:tcPr>
          <w:p w:rsidR="0043397D" w:rsidRPr="005A56AF" w:rsidRDefault="0043397D" w:rsidP="0043397D">
            <w:pPr>
              <w:ind w:left="-284" w:right="-284"/>
              <w:jc w:val="center"/>
              <w:rPr>
                <w:rFonts w:cs="Times New Roman"/>
                <w:szCs w:val="21"/>
              </w:rPr>
            </w:pPr>
            <w:proofErr w:type="spellStart"/>
            <w:r w:rsidRPr="005A56AF">
              <w:rPr>
                <w:rFonts w:cs="Times New Roman"/>
                <w:szCs w:val="21"/>
              </w:rPr>
              <w:t>Кнопка</w:t>
            </w:r>
            <w:proofErr w:type="spellEnd"/>
            <w:r w:rsidRPr="005A56AF">
              <w:rPr>
                <w:rFonts w:cs="Times New Roman"/>
                <w:szCs w:val="21"/>
              </w:rPr>
              <w:t xml:space="preserve"> </w:t>
            </w:r>
            <w:proofErr w:type="spellStart"/>
            <w:r w:rsidRPr="005A56AF">
              <w:rPr>
                <w:rFonts w:cs="Times New Roman"/>
                <w:szCs w:val="21"/>
              </w:rPr>
              <w:t>блокировки</w:t>
            </w:r>
            <w:proofErr w:type="spellEnd"/>
            <w:r w:rsidRPr="005A56AF">
              <w:rPr>
                <w:rFonts w:cs="Times New Roman"/>
                <w:szCs w:val="21"/>
              </w:rPr>
              <w:t xml:space="preserve"> двери</w:t>
            </w:r>
          </w:p>
        </w:tc>
      </w:tr>
      <w:tr w:rsidR="0043397D" w:rsidRPr="005A56AF" w:rsidTr="0043397D">
        <w:tc>
          <w:tcPr>
            <w:tcW w:w="1242" w:type="dxa"/>
            <w:tcBorders>
              <w:top w:val="single" w:sz="4" w:space="0" w:color="auto"/>
              <w:left w:val="single" w:sz="4" w:space="0" w:color="auto"/>
              <w:bottom w:val="single" w:sz="4" w:space="0" w:color="auto"/>
              <w:right w:val="single" w:sz="4" w:space="0" w:color="auto"/>
            </w:tcBorders>
            <w:hideMark/>
          </w:tcPr>
          <w:p w:rsidR="0043397D" w:rsidRPr="005A56AF" w:rsidRDefault="0043397D" w:rsidP="0043397D">
            <w:pPr>
              <w:ind w:left="-284" w:right="-284"/>
              <w:jc w:val="center"/>
              <w:rPr>
                <w:rFonts w:cs="Times New Roman"/>
                <w:szCs w:val="21"/>
              </w:rPr>
            </w:pPr>
            <w:r w:rsidRPr="005A56AF">
              <w:rPr>
                <w:rFonts w:cs="Times New Roman"/>
                <w:szCs w:val="21"/>
              </w:rPr>
              <w:t>5</w:t>
            </w:r>
          </w:p>
        </w:tc>
        <w:tc>
          <w:tcPr>
            <w:tcW w:w="4849" w:type="dxa"/>
            <w:tcBorders>
              <w:top w:val="single" w:sz="4" w:space="0" w:color="auto"/>
              <w:left w:val="single" w:sz="4" w:space="0" w:color="auto"/>
              <w:bottom w:val="single" w:sz="4" w:space="0" w:color="auto"/>
              <w:right w:val="single" w:sz="4" w:space="0" w:color="auto"/>
            </w:tcBorders>
            <w:hideMark/>
          </w:tcPr>
          <w:p w:rsidR="0043397D" w:rsidRPr="005A56AF" w:rsidRDefault="0043397D" w:rsidP="0043397D">
            <w:pPr>
              <w:ind w:left="-284" w:right="-284"/>
              <w:jc w:val="center"/>
              <w:rPr>
                <w:rFonts w:cs="Times New Roman"/>
                <w:szCs w:val="21"/>
              </w:rPr>
            </w:pPr>
            <w:proofErr w:type="spellStart"/>
            <w:r w:rsidRPr="005A56AF">
              <w:rPr>
                <w:rFonts w:cs="Times New Roman"/>
                <w:szCs w:val="21"/>
              </w:rPr>
              <w:t>Кнопка</w:t>
            </w:r>
            <w:proofErr w:type="spellEnd"/>
            <w:r w:rsidRPr="005A56AF">
              <w:rPr>
                <w:rFonts w:cs="Times New Roman"/>
                <w:szCs w:val="21"/>
              </w:rPr>
              <w:t xml:space="preserve"> </w:t>
            </w:r>
            <w:proofErr w:type="spellStart"/>
            <w:r w:rsidRPr="005A56AF">
              <w:rPr>
                <w:rFonts w:cs="Times New Roman"/>
                <w:szCs w:val="21"/>
              </w:rPr>
              <w:t>открывания</w:t>
            </w:r>
            <w:proofErr w:type="spellEnd"/>
            <w:r w:rsidRPr="005A56AF">
              <w:rPr>
                <w:rFonts w:cs="Times New Roman"/>
                <w:szCs w:val="21"/>
              </w:rPr>
              <w:t xml:space="preserve"> двери</w:t>
            </w:r>
          </w:p>
        </w:tc>
      </w:tr>
      <w:tr w:rsidR="0043397D" w:rsidRPr="005A56AF" w:rsidTr="0043397D">
        <w:tc>
          <w:tcPr>
            <w:tcW w:w="1242" w:type="dxa"/>
            <w:tcBorders>
              <w:top w:val="single" w:sz="4" w:space="0" w:color="auto"/>
              <w:left w:val="single" w:sz="4" w:space="0" w:color="auto"/>
              <w:bottom w:val="single" w:sz="4" w:space="0" w:color="auto"/>
              <w:right w:val="single" w:sz="4" w:space="0" w:color="auto"/>
            </w:tcBorders>
            <w:hideMark/>
          </w:tcPr>
          <w:p w:rsidR="0043397D" w:rsidRPr="005A56AF" w:rsidRDefault="0043397D" w:rsidP="0043397D">
            <w:pPr>
              <w:ind w:left="-284" w:right="-284"/>
              <w:jc w:val="center"/>
              <w:rPr>
                <w:rFonts w:cs="Times New Roman"/>
                <w:szCs w:val="21"/>
              </w:rPr>
            </w:pPr>
            <w:r w:rsidRPr="005A56AF">
              <w:rPr>
                <w:rFonts w:cs="Times New Roman"/>
                <w:szCs w:val="21"/>
              </w:rPr>
              <w:t>6</w:t>
            </w:r>
          </w:p>
        </w:tc>
        <w:tc>
          <w:tcPr>
            <w:tcW w:w="4849" w:type="dxa"/>
            <w:tcBorders>
              <w:top w:val="single" w:sz="4" w:space="0" w:color="auto"/>
              <w:left w:val="single" w:sz="4" w:space="0" w:color="auto"/>
              <w:bottom w:val="single" w:sz="4" w:space="0" w:color="auto"/>
              <w:right w:val="single" w:sz="4" w:space="0" w:color="auto"/>
            </w:tcBorders>
            <w:hideMark/>
          </w:tcPr>
          <w:p w:rsidR="0043397D" w:rsidRPr="005A56AF" w:rsidRDefault="0043397D" w:rsidP="0043397D">
            <w:pPr>
              <w:ind w:left="-284" w:right="-284"/>
              <w:jc w:val="center"/>
              <w:rPr>
                <w:rFonts w:cs="Times New Roman"/>
                <w:szCs w:val="21"/>
              </w:rPr>
            </w:pPr>
            <w:proofErr w:type="spellStart"/>
            <w:r w:rsidRPr="005A56AF">
              <w:rPr>
                <w:rFonts w:cs="Times New Roman"/>
                <w:szCs w:val="21"/>
              </w:rPr>
              <w:t>Крючок</w:t>
            </w:r>
            <w:proofErr w:type="spellEnd"/>
            <w:r w:rsidRPr="005A56AF">
              <w:rPr>
                <w:rFonts w:cs="Times New Roman"/>
                <w:szCs w:val="21"/>
              </w:rPr>
              <w:t xml:space="preserve"> </w:t>
            </w:r>
            <w:proofErr w:type="spellStart"/>
            <w:r w:rsidRPr="005A56AF">
              <w:rPr>
                <w:rFonts w:cs="Times New Roman"/>
                <w:szCs w:val="21"/>
              </w:rPr>
              <w:t>дверного</w:t>
            </w:r>
            <w:proofErr w:type="spellEnd"/>
            <w:r w:rsidRPr="005A56AF">
              <w:rPr>
                <w:rFonts w:cs="Times New Roman"/>
                <w:szCs w:val="21"/>
              </w:rPr>
              <w:t xml:space="preserve"> </w:t>
            </w:r>
            <w:proofErr w:type="spellStart"/>
            <w:r w:rsidRPr="005A56AF">
              <w:rPr>
                <w:rFonts w:cs="Times New Roman"/>
                <w:szCs w:val="21"/>
              </w:rPr>
              <w:t>замка</w:t>
            </w:r>
            <w:proofErr w:type="spellEnd"/>
          </w:p>
        </w:tc>
      </w:tr>
    </w:tbl>
    <w:p w:rsidR="0043397D" w:rsidRPr="00C14008" w:rsidRDefault="0043397D" w:rsidP="00AC2497">
      <w:pPr>
        <w:rPr>
          <w:rFonts w:asciiTheme="minorBidi" w:eastAsia="Arial" w:hAnsiTheme="minorBidi"/>
          <w:sz w:val="24"/>
          <w:szCs w:val="24"/>
        </w:rPr>
      </w:pPr>
    </w:p>
    <w:p w:rsidR="002C016B" w:rsidRDefault="002C016B" w:rsidP="00AC2497">
      <w:pPr>
        <w:spacing w:after="0" w:line="240" w:lineRule="auto"/>
        <w:jc w:val="both"/>
        <w:rPr>
          <w:rFonts w:ascii="Times New Roman" w:eastAsia="Times New Roman" w:hAnsi="Times New Roman" w:cs="Times New Roman"/>
          <w:bCs/>
          <w:iCs/>
          <w:lang w:eastAsia="ru-RU"/>
        </w:rPr>
      </w:pPr>
    </w:p>
    <w:p w:rsidR="002C016B" w:rsidRDefault="002C016B" w:rsidP="00AC2497">
      <w:pPr>
        <w:spacing w:after="0" w:line="240" w:lineRule="auto"/>
        <w:jc w:val="both"/>
        <w:rPr>
          <w:rFonts w:ascii="Times New Roman" w:eastAsia="Times New Roman" w:hAnsi="Times New Roman" w:cs="Times New Roman"/>
          <w:bCs/>
          <w:iCs/>
          <w:lang w:eastAsia="ru-RU"/>
        </w:rPr>
      </w:pPr>
    </w:p>
    <w:p w:rsidR="002C016B" w:rsidRDefault="002C016B" w:rsidP="00AC2497">
      <w:pPr>
        <w:spacing w:after="0" w:line="240" w:lineRule="auto"/>
        <w:jc w:val="both"/>
        <w:rPr>
          <w:rFonts w:ascii="Times New Roman" w:eastAsia="Times New Roman" w:hAnsi="Times New Roman" w:cs="Times New Roman"/>
          <w:bCs/>
          <w:iCs/>
          <w:lang w:eastAsia="ru-RU"/>
        </w:rPr>
      </w:pPr>
    </w:p>
    <w:p w:rsidR="002C016B" w:rsidRDefault="002C016B" w:rsidP="00AC2497">
      <w:pPr>
        <w:spacing w:after="0" w:line="240" w:lineRule="auto"/>
        <w:jc w:val="both"/>
        <w:rPr>
          <w:rFonts w:ascii="Times New Roman" w:eastAsia="Times New Roman" w:hAnsi="Times New Roman" w:cs="Times New Roman"/>
          <w:bCs/>
          <w:iCs/>
          <w:lang w:eastAsia="ru-RU"/>
        </w:rPr>
      </w:pPr>
    </w:p>
    <w:p w:rsidR="002C016B" w:rsidRDefault="002C016B" w:rsidP="00AC2497">
      <w:pPr>
        <w:spacing w:after="0" w:line="240" w:lineRule="auto"/>
        <w:jc w:val="both"/>
        <w:rPr>
          <w:rFonts w:ascii="Times New Roman" w:eastAsia="Times New Roman" w:hAnsi="Times New Roman" w:cs="Times New Roman"/>
          <w:bCs/>
          <w:iCs/>
          <w:lang w:eastAsia="ru-RU"/>
        </w:rPr>
      </w:pPr>
    </w:p>
    <w:p w:rsidR="0043397D" w:rsidRDefault="00AC2497" w:rsidP="002C016B">
      <w:pPr>
        <w:spacing w:after="0" w:line="240" w:lineRule="auto"/>
        <w:jc w:val="both"/>
        <w:rPr>
          <w:rFonts w:ascii="Times New Roman" w:eastAsia="Times New Roman" w:hAnsi="Times New Roman" w:cs="Times New Roman"/>
          <w:bCs/>
          <w:iCs/>
          <w:lang w:eastAsia="ru-RU"/>
        </w:rPr>
      </w:pPr>
      <w:r>
        <w:rPr>
          <w:rFonts w:ascii="Times New Roman" w:eastAsia="Times New Roman" w:hAnsi="Times New Roman" w:cs="Times New Roman"/>
          <w:bCs/>
          <w:iCs/>
          <w:lang w:eastAsia="ru-RU"/>
        </w:rPr>
        <w:t>2.6</w:t>
      </w:r>
      <w:r w:rsidRPr="009C4901">
        <w:rPr>
          <w:rFonts w:ascii="Times New Roman" w:eastAsia="Times New Roman" w:hAnsi="Times New Roman" w:cs="Times New Roman"/>
          <w:bCs/>
          <w:iCs/>
          <w:lang w:eastAsia="ru-RU"/>
        </w:rPr>
        <w:t xml:space="preserve">  </w:t>
      </w:r>
      <w:r>
        <w:rPr>
          <w:rFonts w:ascii="Times New Roman" w:eastAsia="Times New Roman" w:hAnsi="Times New Roman" w:cs="Times New Roman"/>
          <w:bCs/>
          <w:iCs/>
          <w:lang w:eastAsia="ru-RU"/>
        </w:rPr>
        <w:t>СТОЙКА РЕВЕРСИВНАЯ</w:t>
      </w:r>
      <w:r w:rsidRPr="009C4901">
        <w:rPr>
          <w:rFonts w:ascii="Times New Roman" w:eastAsia="Times New Roman" w:hAnsi="Times New Roman" w:cs="Times New Roman"/>
          <w:bCs/>
          <w:iCs/>
          <w:lang w:eastAsia="ru-RU"/>
        </w:rPr>
        <w:t xml:space="preserve"> СТЕРИЛИЗАТОРА ПАРОВОГО T&amp;S17В</w:t>
      </w:r>
    </w:p>
    <w:p w:rsidR="002C016B" w:rsidRPr="002C016B" w:rsidRDefault="002C016B" w:rsidP="002C016B">
      <w:pPr>
        <w:spacing w:after="0" w:line="240" w:lineRule="auto"/>
        <w:jc w:val="both"/>
        <w:rPr>
          <w:rFonts w:ascii="Times New Roman" w:eastAsia="Times New Roman" w:hAnsi="Times New Roman" w:cs="Times New Roman"/>
          <w:bCs/>
          <w:iCs/>
          <w:lang w:eastAsia="ru-RU"/>
        </w:rPr>
      </w:pPr>
    </w:p>
    <w:p w:rsidR="0043397D" w:rsidRPr="00801892" w:rsidRDefault="0043397D" w:rsidP="0043397D">
      <w:pPr>
        <w:pStyle w:val="a7"/>
        <w:widowControl w:val="0"/>
        <w:spacing w:after="0" w:line="240" w:lineRule="auto"/>
        <w:ind w:left="0" w:right="-284" w:firstLine="851"/>
        <w:jc w:val="both"/>
        <w:rPr>
          <w:rFonts w:ascii="Times New Roman" w:hAnsi="Times New Roman" w:cs="Times New Roman"/>
          <w:sz w:val="24"/>
          <w:szCs w:val="24"/>
          <w:lang w:eastAsia="zh-CN"/>
        </w:rPr>
      </w:pPr>
      <w:r>
        <w:rPr>
          <w:rFonts w:asciiTheme="minorBidi" w:hAnsiTheme="minorBidi"/>
        </w:rPr>
        <w:tab/>
      </w:r>
      <w:r>
        <w:rPr>
          <w:rFonts w:ascii="Times New Roman" w:hAnsi="Times New Roman" w:cs="Times New Roman"/>
          <w:sz w:val="24"/>
          <w:szCs w:val="24"/>
          <w:lang w:eastAsia="zh-CN"/>
        </w:rPr>
        <w:t xml:space="preserve">- </w:t>
      </w:r>
      <w:r w:rsidRPr="00801892">
        <w:rPr>
          <w:rFonts w:ascii="Times New Roman" w:hAnsi="Times New Roman" w:cs="Times New Roman"/>
          <w:sz w:val="24"/>
          <w:szCs w:val="24"/>
          <w:lang w:eastAsia="zh-CN"/>
        </w:rPr>
        <w:t xml:space="preserve">При нажатии кнопки (3) управления дверью двигатель (1) двери начинает работать, крючок (6) дверного замка начинает движение по часовой стрелке </w:t>
      </w:r>
    </w:p>
    <w:p w:rsidR="0043397D" w:rsidRPr="00801892" w:rsidRDefault="0043397D" w:rsidP="0043397D">
      <w:pPr>
        <w:pStyle w:val="a7"/>
        <w:widowControl w:val="0"/>
        <w:spacing w:after="0" w:line="240" w:lineRule="auto"/>
        <w:ind w:left="0" w:right="-284" w:firstLine="851"/>
        <w:jc w:val="both"/>
        <w:rPr>
          <w:rFonts w:ascii="Times New Roman" w:hAnsi="Times New Roman" w:cs="Times New Roman"/>
          <w:sz w:val="24"/>
          <w:szCs w:val="24"/>
          <w:lang w:eastAsia="zh-CN"/>
        </w:rPr>
      </w:pPr>
      <w:r w:rsidRPr="00801892">
        <w:rPr>
          <w:rFonts w:ascii="Times New Roman" w:hAnsi="Times New Roman" w:cs="Times New Roman"/>
          <w:sz w:val="24"/>
          <w:szCs w:val="24"/>
          <w:lang w:eastAsia="zh-CN"/>
        </w:rPr>
        <w:t xml:space="preserve">Пока крючок (6) дверного замка не коснется кнопки (4) блокировки двери, двигатель (1) двери не начнет работать </w:t>
      </w:r>
    </w:p>
    <w:p w:rsidR="0043397D" w:rsidRDefault="0043397D" w:rsidP="0043397D">
      <w:pPr>
        <w:pStyle w:val="a7"/>
        <w:widowControl w:val="0"/>
        <w:spacing w:after="0" w:line="240" w:lineRule="auto"/>
        <w:ind w:left="0" w:right="-284" w:firstLine="851"/>
        <w:jc w:val="both"/>
        <w:rPr>
          <w:rFonts w:ascii="Times New Roman" w:hAnsi="Times New Roman" w:cs="Times New Roman"/>
          <w:sz w:val="24"/>
          <w:szCs w:val="24"/>
          <w:lang w:eastAsia="zh-CN"/>
        </w:rPr>
      </w:pPr>
      <w:proofErr w:type="gramStart"/>
      <w:r w:rsidRPr="00801892">
        <w:rPr>
          <w:rFonts w:ascii="Times New Roman" w:hAnsi="Times New Roman" w:cs="Times New Roman"/>
          <w:sz w:val="24"/>
          <w:szCs w:val="24"/>
          <w:lang w:eastAsia="zh-CN"/>
        </w:rPr>
        <w:t>- При получении команды на открытие двери двигатель (1) двери начинает работать, крючок (6) дверного замка начинает вращение против часовой стрелки, пока крючок (6) дверного замка не коснется кнопки (5) открывания двери, в этот момент крючок (6) дверного замка немного продолжает вращение по часовой стрелке, отпуская кнопку (5) открывания двери, двигатель двери прекращает работать.</w:t>
      </w:r>
      <w:proofErr w:type="gramEnd"/>
    </w:p>
    <w:p w:rsidR="0043397D" w:rsidRDefault="0043397D" w:rsidP="0043397D">
      <w:pPr>
        <w:pStyle w:val="a7"/>
        <w:widowControl w:val="0"/>
        <w:spacing w:after="0" w:line="240" w:lineRule="auto"/>
        <w:ind w:left="0" w:right="-284" w:firstLine="851"/>
        <w:jc w:val="both"/>
        <w:rPr>
          <w:rFonts w:ascii="Times New Roman" w:hAnsi="Times New Roman" w:cs="Times New Roman"/>
          <w:sz w:val="24"/>
          <w:szCs w:val="24"/>
          <w:lang w:eastAsia="zh-CN"/>
        </w:rPr>
      </w:pPr>
    </w:p>
    <w:p w:rsidR="0043397D" w:rsidRDefault="0043397D" w:rsidP="0043397D">
      <w:pPr>
        <w:pStyle w:val="a7"/>
        <w:widowControl w:val="0"/>
        <w:spacing w:after="0" w:line="240" w:lineRule="auto"/>
        <w:ind w:left="0" w:right="-284" w:firstLine="851"/>
        <w:jc w:val="both"/>
        <w:rPr>
          <w:rFonts w:ascii="Times New Roman" w:hAnsi="Times New Roman" w:cs="Times New Roman"/>
          <w:sz w:val="24"/>
          <w:szCs w:val="24"/>
          <w:lang w:eastAsia="zh-CN"/>
        </w:rPr>
      </w:pPr>
    </w:p>
    <w:p w:rsidR="0043397D" w:rsidRDefault="0043397D" w:rsidP="0043397D">
      <w:pPr>
        <w:pStyle w:val="a7"/>
        <w:widowControl w:val="0"/>
        <w:spacing w:after="0" w:line="240" w:lineRule="auto"/>
        <w:ind w:left="0" w:right="-284" w:firstLine="851"/>
        <w:jc w:val="both"/>
        <w:rPr>
          <w:rFonts w:ascii="Times New Roman" w:hAnsi="Times New Roman" w:cs="Times New Roman"/>
          <w:sz w:val="24"/>
          <w:szCs w:val="24"/>
          <w:lang w:eastAsia="zh-CN"/>
        </w:rPr>
      </w:pPr>
    </w:p>
    <w:p w:rsidR="0043397D" w:rsidRPr="009C4901" w:rsidRDefault="0043397D" w:rsidP="0043397D">
      <w:pPr>
        <w:spacing w:after="0" w:line="240" w:lineRule="auto"/>
        <w:jc w:val="both"/>
        <w:rPr>
          <w:rFonts w:ascii="Times New Roman" w:eastAsia="Times New Roman" w:hAnsi="Times New Roman" w:cs="Times New Roman"/>
          <w:bCs/>
          <w:iCs/>
          <w:lang w:eastAsia="ru-RU"/>
        </w:rPr>
      </w:pPr>
      <w:r>
        <w:rPr>
          <w:rFonts w:ascii="Times New Roman" w:eastAsia="Times New Roman" w:hAnsi="Times New Roman" w:cs="Times New Roman"/>
          <w:bCs/>
          <w:iCs/>
          <w:lang w:eastAsia="ru-RU"/>
        </w:rPr>
        <w:t>СТОЙКА РЕВЕРСИВНАЯ</w:t>
      </w:r>
      <w:r w:rsidRPr="009C4901">
        <w:rPr>
          <w:rFonts w:ascii="Times New Roman" w:eastAsia="Times New Roman" w:hAnsi="Times New Roman" w:cs="Times New Roman"/>
          <w:bCs/>
          <w:iCs/>
          <w:lang w:eastAsia="ru-RU"/>
        </w:rPr>
        <w:t xml:space="preserve"> СТЕРИЛИЗАТОРА ПАРОВОГО T&amp;S17В</w:t>
      </w:r>
    </w:p>
    <w:p w:rsidR="0043397D" w:rsidRPr="00801892" w:rsidRDefault="0043397D" w:rsidP="0043397D">
      <w:pPr>
        <w:pStyle w:val="a7"/>
        <w:widowControl w:val="0"/>
        <w:spacing w:after="0" w:line="240" w:lineRule="auto"/>
        <w:ind w:left="0" w:right="-284" w:firstLine="851"/>
        <w:jc w:val="both"/>
        <w:rPr>
          <w:rFonts w:ascii="Times New Roman" w:hAnsi="Times New Roman" w:cs="Times New Roman"/>
          <w:sz w:val="24"/>
          <w:szCs w:val="24"/>
          <w:lang w:eastAsia="zh-CN"/>
        </w:rPr>
      </w:pPr>
    </w:p>
    <w:p w:rsidR="00AC2497" w:rsidRPr="0043397D" w:rsidRDefault="00AC2497" w:rsidP="0043397D">
      <w:pPr>
        <w:tabs>
          <w:tab w:val="left" w:pos="3405"/>
        </w:tabs>
        <w:rPr>
          <w:rFonts w:asciiTheme="minorBidi" w:hAnsiTheme="minorBidi"/>
        </w:rPr>
      </w:pPr>
    </w:p>
    <w:p w:rsidR="00AC2497" w:rsidRPr="00DC7250" w:rsidRDefault="00AC2497" w:rsidP="00AC2497">
      <w:pPr>
        <w:tabs>
          <w:tab w:val="left" w:pos="2160"/>
        </w:tabs>
        <w:jc w:val="center"/>
        <w:rPr>
          <w:rStyle w:val="10pt7"/>
          <w:rFonts w:asciiTheme="minorBidi" w:hAnsiTheme="minorBidi"/>
          <w:b/>
        </w:rPr>
      </w:pPr>
      <w:r w:rsidRPr="00842A45">
        <w:rPr>
          <w:rFonts w:asciiTheme="minorBidi" w:hAnsiTheme="minorBidi"/>
          <w:b/>
          <w:noProof/>
          <w:lang w:eastAsia="ru-RU"/>
        </w:rPr>
        <w:drawing>
          <wp:inline distT="0" distB="0" distL="0" distR="0">
            <wp:extent cx="3569686" cy="4102383"/>
            <wp:effectExtent l="285750" t="0" r="259364"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l="39412" t="25622" r="23562" b="10507"/>
                    <a:stretch/>
                  </pic:blipFill>
                  <pic:spPr bwMode="auto">
                    <a:xfrm rot="16200000">
                      <a:off x="0" y="0"/>
                      <a:ext cx="3584207" cy="41190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C2497" w:rsidRDefault="00AC2497" w:rsidP="00AC2497">
      <w:pPr>
        <w:tabs>
          <w:tab w:val="left" w:pos="2160"/>
        </w:tabs>
        <w:jc w:val="center"/>
        <w:rPr>
          <w:rFonts w:asciiTheme="minorBidi" w:hAnsiTheme="minorBidi"/>
          <w:b/>
        </w:rPr>
      </w:pPr>
      <w:r>
        <w:rPr>
          <w:rStyle w:val="10pt7"/>
          <w:rFonts w:ascii="Times New Roman" w:hAnsi="Times New Roman" w:cs="Times New Roman"/>
        </w:rPr>
        <w:t>Рисунок 8</w:t>
      </w:r>
      <w:r w:rsidRPr="0089794A">
        <w:rPr>
          <w:rStyle w:val="10pt7"/>
          <w:rFonts w:ascii="Times New Roman" w:hAnsi="Times New Roman" w:cs="Times New Roman"/>
        </w:rPr>
        <w:t xml:space="preserve">: </w:t>
      </w:r>
      <w:r>
        <w:rPr>
          <w:rStyle w:val="10pt7"/>
          <w:rFonts w:ascii="Times New Roman" w:hAnsi="Times New Roman" w:cs="Times New Roman"/>
        </w:rPr>
        <w:t xml:space="preserve">Схема стойки реверсивной </w:t>
      </w:r>
      <w:r w:rsidRPr="0089794A">
        <w:rPr>
          <w:rStyle w:val="10pt7"/>
          <w:rFonts w:ascii="Times New Roman" w:hAnsi="Times New Roman" w:cs="Times New Roman"/>
        </w:rPr>
        <w:t>Стерилизатора парового</w:t>
      </w:r>
      <w:r>
        <w:rPr>
          <w:rStyle w:val="10pt7"/>
          <w:rFonts w:ascii="Times New Roman" w:hAnsi="Times New Roman" w:cs="Times New Roman"/>
        </w:rPr>
        <w:t xml:space="preserve"> </w:t>
      </w:r>
      <w:r w:rsidRPr="0089794A">
        <w:rPr>
          <w:rStyle w:val="10pt7"/>
          <w:rFonts w:ascii="Times New Roman" w:hAnsi="Times New Roman" w:cs="Times New Roman"/>
        </w:rPr>
        <w:t>T&amp;S17В</w:t>
      </w:r>
    </w:p>
    <w:p w:rsidR="00AC2497" w:rsidRDefault="00AC2497" w:rsidP="00AC2497">
      <w:pPr>
        <w:tabs>
          <w:tab w:val="left" w:pos="2160"/>
        </w:tabs>
        <w:spacing w:after="0"/>
        <w:rPr>
          <w:rFonts w:asciiTheme="minorBidi" w:hAnsiTheme="minorBidi"/>
          <w:b/>
        </w:rPr>
      </w:pPr>
      <w:r>
        <w:rPr>
          <w:rFonts w:asciiTheme="minorBidi" w:hAnsiTheme="minorBidi"/>
          <w:b/>
        </w:rPr>
        <w:t xml:space="preserve">Стойка </w:t>
      </w:r>
      <w:r w:rsidRPr="00F06787">
        <w:rPr>
          <w:rFonts w:asciiTheme="minorBidi" w:hAnsiTheme="minorBidi"/>
          <w:b/>
        </w:rPr>
        <w:t xml:space="preserve">является двухсторонней и может быть расположена </w:t>
      </w:r>
      <w:r>
        <w:rPr>
          <w:rFonts w:asciiTheme="minorBidi" w:hAnsiTheme="minorBidi"/>
          <w:b/>
        </w:rPr>
        <w:t xml:space="preserve"> </w:t>
      </w:r>
      <w:r w:rsidRPr="00F06787">
        <w:rPr>
          <w:rFonts w:asciiTheme="minorBidi" w:hAnsiTheme="minorBidi"/>
          <w:b/>
        </w:rPr>
        <w:t>для использования:</w:t>
      </w:r>
    </w:p>
    <w:p w:rsidR="00AC2497" w:rsidRDefault="00AC2497" w:rsidP="00AC2497">
      <w:pPr>
        <w:tabs>
          <w:tab w:val="left" w:pos="2160"/>
        </w:tabs>
        <w:spacing w:after="0"/>
        <w:rPr>
          <w:rFonts w:asciiTheme="minorBidi" w:hAnsiTheme="minorBidi"/>
          <w:b/>
        </w:rPr>
      </w:pPr>
    </w:p>
    <w:p w:rsidR="00AC2497" w:rsidRPr="00D36E38" w:rsidRDefault="00AC2497" w:rsidP="00627CC2">
      <w:pPr>
        <w:pStyle w:val="ae"/>
        <w:numPr>
          <w:ilvl w:val="0"/>
          <w:numId w:val="6"/>
        </w:numPr>
        <w:tabs>
          <w:tab w:val="left" w:pos="5328"/>
        </w:tabs>
        <w:spacing w:line="276" w:lineRule="auto"/>
        <w:ind w:right="3"/>
        <w:rPr>
          <w:rFonts w:asciiTheme="minorBidi" w:hAnsiTheme="minorBidi"/>
        </w:rPr>
      </w:pPr>
      <w:r w:rsidRPr="00F06787">
        <w:rPr>
          <w:rFonts w:asciiTheme="minorBidi" w:hAnsiTheme="minorBidi"/>
        </w:rPr>
        <w:lastRenderedPageBreak/>
        <w:t>5 лотков в горизонтальном положении/ 3 кассет в вертикальном положении</w:t>
      </w:r>
      <w:r>
        <w:rPr>
          <w:rFonts w:asciiTheme="minorBidi" w:hAnsiTheme="minorBidi"/>
        </w:rPr>
        <w:t xml:space="preserve"> (рис. 9)</w:t>
      </w:r>
    </w:p>
    <w:p w:rsidR="00AC2497" w:rsidRDefault="00AC2497" w:rsidP="00AC2497">
      <w:pPr>
        <w:tabs>
          <w:tab w:val="left" w:pos="2160"/>
        </w:tabs>
        <w:jc w:val="center"/>
        <w:rPr>
          <w:lang w:eastAsia="ru-RU"/>
        </w:rPr>
      </w:pPr>
    </w:p>
    <w:p w:rsidR="00AC2497" w:rsidRDefault="00AC2497" w:rsidP="00AC2497">
      <w:pPr>
        <w:tabs>
          <w:tab w:val="left" w:pos="2160"/>
        </w:tabs>
        <w:jc w:val="center"/>
        <w:rPr>
          <w:lang w:eastAsia="ru-RU"/>
        </w:rPr>
      </w:pPr>
      <w:r>
        <w:rPr>
          <w:noProof/>
          <w:lang w:eastAsia="ru-RU"/>
        </w:rPr>
        <w:drawing>
          <wp:inline distT="0" distB="0" distL="0" distR="0">
            <wp:extent cx="2280285" cy="1802765"/>
            <wp:effectExtent l="19050" t="0" r="5715" b="0"/>
            <wp:docPr id="32"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80285" cy="1802765"/>
                    </a:xfrm>
                    <a:prstGeom prst="rect">
                      <a:avLst/>
                    </a:prstGeom>
                  </pic:spPr>
                </pic:pic>
              </a:graphicData>
            </a:graphic>
          </wp:inline>
        </w:drawing>
      </w:r>
    </w:p>
    <w:p w:rsidR="00AC2497" w:rsidRDefault="00AC2497" w:rsidP="00AC2497">
      <w:pPr>
        <w:tabs>
          <w:tab w:val="left" w:pos="2160"/>
        </w:tabs>
        <w:jc w:val="center"/>
        <w:rPr>
          <w:rFonts w:asciiTheme="minorBidi" w:hAnsiTheme="minorBidi"/>
          <w:b/>
        </w:rPr>
      </w:pPr>
      <w:r>
        <w:rPr>
          <w:rStyle w:val="10pt7"/>
          <w:rFonts w:ascii="Times New Roman" w:hAnsi="Times New Roman" w:cs="Times New Roman"/>
        </w:rPr>
        <w:t>Рисунок 9</w:t>
      </w:r>
      <w:r w:rsidRPr="0089794A">
        <w:rPr>
          <w:rStyle w:val="10pt7"/>
          <w:rFonts w:ascii="Times New Roman" w:hAnsi="Times New Roman" w:cs="Times New Roman"/>
        </w:rPr>
        <w:t xml:space="preserve">: </w:t>
      </w:r>
      <w:r>
        <w:rPr>
          <w:rStyle w:val="10pt7"/>
          <w:rFonts w:ascii="Times New Roman" w:hAnsi="Times New Roman" w:cs="Times New Roman"/>
        </w:rPr>
        <w:t xml:space="preserve">Схема расположения стойки реверсивной </w:t>
      </w:r>
      <w:r w:rsidRPr="0089794A">
        <w:rPr>
          <w:rStyle w:val="10pt7"/>
          <w:rFonts w:ascii="Times New Roman" w:hAnsi="Times New Roman" w:cs="Times New Roman"/>
        </w:rPr>
        <w:t>Стерилизатора парового</w:t>
      </w:r>
      <w:r>
        <w:rPr>
          <w:rStyle w:val="10pt7"/>
          <w:rFonts w:ascii="Times New Roman" w:hAnsi="Times New Roman" w:cs="Times New Roman"/>
        </w:rPr>
        <w:t xml:space="preserve"> </w:t>
      </w:r>
      <w:r w:rsidRPr="0089794A">
        <w:rPr>
          <w:rStyle w:val="10pt7"/>
          <w:rFonts w:ascii="Times New Roman" w:hAnsi="Times New Roman" w:cs="Times New Roman"/>
        </w:rPr>
        <w:t>T&amp;S17В</w:t>
      </w:r>
    </w:p>
    <w:p w:rsidR="00AC2497" w:rsidRDefault="00AC2497" w:rsidP="00AC2497">
      <w:pPr>
        <w:tabs>
          <w:tab w:val="left" w:pos="2160"/>
        </w:tabs>
        <w:jc w:val="center"/>
        <w:rPr>
          <w:lang w:eastAsia="ru-RU"/>
        </w:rPr>
      </w:pPr>
    </w:p>
    <w:p w:rsidR="00AC2497" w:rsidRDefault="00AC2497" w:rsidP="00627CC2">
      <w:pPr>
        <w:pStyle w:val="ae"/>
        <w:numPr>
          <w:ilvl w:val="0"/>
          <w:numId w:val="6"/>
        </w:numPr>
        <w:ind w:right="3"/>
        <w:rPr>
          <w:rFonts w:asciiTheme="minorBidi" w:hAnsiTheme="minorBidi"/>
        </w:rPr>
      </w:pPr>
      <w:r w:rsidRPr="00F06787">
        <w:rPr>
          <w:rFonts w:asciiTheme="minorBidi" w:hAnsiTheme="minorBidi"/>
        </w:rPr>
        <w:t>3 лотк</w:t>
      </w:r>
      <w:r>
        <w:rPr>
          <w:rFonts w:asciiTheme="minorBidi" w:hAnsiTheme="minorBidi"/>
        </w:rPr>
        <w:t>а</w:t>
      </w:r>
      <w:r w:rsidRPr="00F06787">
        <w:rPr>
          <w:rFonts w:asciiTheme="minorBidi" w:hAnsiTheme="minorBidi"/>
        </w:rPr>
        <w:t xml:space="preserve"> / кассет в горизонтальном положении</w:t>
      </w:r>
      <w:r>
        <w:rPr>
          <w:rFonts w:asciiTheme="minorBidi" w:hAnsiTheme="minorBidi"/>
        </w:rPr>
        <w:t xml:space="preserve"> (рис. 10)</w:t>
      </w:r>
    </w:p>
    <w:p w:rsidR="00AC2497" w:rsidRPr="00F06787" w:rsidRDefault="00AC2497" w:rsidP="00AC2497">
      <w:pPr>
        <w:pStyle w:val="ae"/>
        <w:ind w:left="720" w:right="3"/>
        <w:rPr>
          <w:rFonts w:asciiTheme="minorBidi" w:hAnsiTheme="minorBidi"/>
        </w:rPr>
      </w:pPr>
    </w:p>
    <w:p w:rsidR="00AC2497" w:rsidRDefault="00AC2497" w:rsidP="00AC2497">
      <w:pPr>
        <w:pStyle w:val="a7"/>
        <w:tabs>
          <w:tab w:val="left" w:pos="2160"/>
        </w:tabs>
        <w:ind w:left="0"/>
        <w:jc w:val="center"/>
      </w:pPr>
      <w:r w:rsidRPr="00524F1E">
        <w:rPr>
          <w:noProof/>
          <w:lang w:eastAsia="ru-RU"/>
        </w:rPr>
        <w:drawing>
          <wp:inline distT="0" distB="0" distL="0" distR="0">
            <wp:extent cx="2282190" cy="1800225"/>
            <wp:effectExtent l="19050" t="0" r="3810" b="0"/>
            <wp:docPr id="33"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2190" cy="1799590"/>
                    </a:xfrm>
                    <a:prstGeom prst="rect">
                      <a:avLst/>
                    </a:prstGeom>
                    <a:noFill/>
                    <a:ln>
                      <a:noFill/>
                    </a:ln>
                  </pic:spPr>
                </pic:pic>
              </a:graphicData>
            </a:graphic>
          </wp:inline>
        </w:drawing>
      </w:r>
    </w:p>
    <w:p w:rsidR="00AC2497" w:rsidRDefault="00AC2497" w:rsidP="00AC2497">
      <w:pPr>
        <w:tabs>
          <w:tab w:val="left" w:pos="2160"/>
        </w:tabs>
        <w:jc w:val="center"/>
        <w:rPr>
          <w:rFonts w:asciiTheme="minorBidi" w:hAnsiTheme="minorBidi"/>
          <w:b/>
        </w:rPr>
      </w:pPr>
      <w:r>
        <w:rPr>
          <w:rStyle w:val="10pt7"/>
          <w:rFonts w:ascii="Times New Roman" w:hAnsi="Times New Roman" w:cs="Times New Roman"/>
        </w:rPr>
        <w:t>Рисунок 10</w:t>
      </w:r>
      <w:r w:rsidRPr="0089794A">
        <w:rPr>
          <w:rStyle w:val="10pt7"/>
          <w:rFonts w:ascii="Times New Roman" w:hAnsi="Times New Roman" w:cs="Times New Roman"/>
        </w:rPr>
        <w:t xml:space="preserve">: </w:t>
      </w:r>
      <w:r>
        <w:rPr>
          <w:rStyle w:val="10pt7"/>
          <w:rFonts w:ascii="Times New Roman" w:hAnsi="Times New Roman" w:cs="Times New Roman"/>
        </w:rPr>
        <w:t xml:space="preserve">Схема расположения стойки реверсивной </w:t>
      </w:r>
      <w:r w:rsidRPr="0089794A">
        <w:rPr>
          <w:rStyle w:val="10pt7"/>
          <w:rFonts w:ascii="Times New Roman" w:hAnsi="Times New Roman" w:cs="Times New Roman"/>
        </w:rPr>
        <w:t>Стерилизатора парового</w:t>
      </w:r>
      <w:r>
        <w:rPr>
          <w:rStyle w:val="10pt7"/>
          <w:rFonts w:ascii="Times New Roman" w:hAnsi="Times New Roman" w:cs="Times New Roman"/>
        </w:rPr>
        <w:t xml:space="preserve"> </w:t>
      </w:r>
      <w:r w:rsidRPr="0089794A">
        <w:rPr>
          <w:rStyle w:val="10pt7"/>
          <w:rFonts w:ascii="Times New Roman" w:hAnsi="Times New Roman" w:cs="Times New Roman"/>
        </w:rPr>
        <w:t>T&amp;S17В</w:t>
      </w:r>
    </w:p>
    <w:p w:rsidR="00AC2497" w:rsidRDefault="00AC2497" w:rsidP="00AC2497">
      <w:pPr>
        <w:tabs>
          <w:tab w:val="left" w:pos="2160"/>
        </w:tabs>
        <w:jc w:val="center"/>
        <w:rPr>
          <w:rFonts w:asciiTheme="minorBidi" w:hAnsiTheme="minorBidi"/>
          <w:b/>
        </w:rPr>
      </w:pPr>
    </w:p>
    <w:p w:rsidR="00AC2497" w:rsidRDefault="00AC2497" w:rsidP="00AC2497">
      <w:pPr>
        <w:pStyle w:val="a7"/>
        <w:tabs>
          <w:tab w:val="left" w:pos="2160"/>
        </w:tabs>
        <w:ind w:left="0"/>
        <w:jc w:val="center"/>
        <w:rPr>
          <w:rFonts w:asciiTheme="minorBidi" w:eastAsia="Arial" w:hAnsiTheme="minorBidi"/>
          <w:sz w:val="24"/>
          <w:szCs w:val="24"/>
        </w:rPr>
      </w:pPr>
      <w:r>
        <w:rPr>
          <w:rFonts w:asciiTheme="minorBidi" w:eastAsia="Arial" w:hAnsiTheme="minorBidi"/>
          <w:sz w:val="24"/>
          <w:szCs w:val="24"/>
        </w:rPr>
        <w:t>Добавить чертежи лотков, трубки и т.д.</w:t>
      </w:r>
    </w:p>
    <w:p w:rsidR="00AC2497" w:rsidRDefault="00AC2497" w:rsidP="00AC2497">
      <w:pPr>
        <w:pStyle w:val="a7"/>
        <w:tabs>
          <w:tab w:val="left" w:pos="2160"/>
        </w:tabs>
        <w:ind w:left="0"/>
        <w:jc w:val="center"/>
        <w:rPr>
          <w:rFonts w:asciiTheme="minorBidi" w:eastAsia="Arial" w:hAnsiTheme="minorBidi"/>
          <w:sz w:val="24"/>
          <w:szCs w:val="24"/>
        </w:rPr>
      </w:pPr>
    </w:p>
    <w:p w:rsidR="00AC2497" w:rsidRDefault="00AC2497" w:rsidP="00AC2497">
      <w:pPr>
        <w:pStyle w:val="a7"/>
        <w:tabs>
          <w:tab w:val="left" w:pos="2160"/>
        </w:tabs>
        <w:ind w:left="0"/>
        <w:jc w:val="center"/>
        <w:rPr>
          <w:rFonts w:asciiTheme="minorBidi" w:eastAsia="Arial" w:hAnsiTheme="minorBidi"/>
          <w:sz w:val="24"/>
          <w:szCs w:val="24"/>
        </w:rPr>
      </w:pPr>
    </w:p>
    <w:p w:rsidR="00AC2497" w:rsidRDefault="00AC2497" w:rsidP="00AC2497">
      <w:pPr>
        <w:pStyle w:val="a7"/>
        <w:tabs>
          <w:tab w:val="left" w:pos="2160"/>
        </w:tabs>
        <w:ind w:left="0"/>
        <w:rPr>
          <w:rFonts w:asciiTheme="minorBidi" w:eastAsia="Arial" w:hAnsiTheme="minorBidi"/>
          <w:sz w:val="24"/>
          <w:szCs w:val="24"/>
        </w:rPr>
      </w:pPr>
      <w:r>
        <w:rPr>
          <w:rFonts w:ascii="Times New Roman" w:hAnsi="Times New Roman" w:cs="Times New Roman"/>
        </w:rPr>
        <w:t xml:space="preserve">2.7 ЛОТКИ  </w:t>
      </w:r>
      <w:r w:rsidRPr="009C4901">
        <w:rPr>
          <w:rFonts w:ascii="Times New Roman" w:eastAsia="Times New Roman" w:hAnsi="Times New Roman" w:cs="Times New Roman"/>
          <w:bCs/>
          <w:iCs/>
        </w:rPr>
        <w:t>СТЕРИЛИЗАТОРА ПАРОВОГО T&amp;S17В</w:t>
      </w:r>
    </w:p>
    <w:p w:rsidR="00AC2497" w:rsidRDefault="00AC2497" w:rsidP="00AC2497">
      <w:pPr>
        <w:pStyle w:val="a7"/>
        <w:tabs>
          <w:tab w:val="left" w:pos="2160"/>
        </w:tabs>
        <w:ind w:left="0"/>
        <w:jc w:val="center"/>
        <w:rPr>
          <w:rFonts w:asciiTheme="minorBidi" w:eastAsia="Arial" w:hAnsiTheme="minorBidi"/>
          <w:sz w:val="24"/>
          <w:szCs w:val="24"/>
        </w:rPr>
      </w:pPr>
    </w:p>
    <w:p w:rsidR="00AC2497" w:rsidRDefault="00AC2497" w:rsidP="00AC2497">
      <w:pPr>
        <w:pStyle w:val="a7"/>
        <w:tabs>
          <w:tab w:val="left" w:pos="2160"/>
        </w:tabs>
        <w:ind w:left="0"/>
        <w:jc w:val="center"/>
        <w:rPr>
          <w:rFonts w:asciiTheme="minorBidi" w:eastAsia="Arial" w:hAnsiTheme="minorBidi"/>
          <w:sz w:val="24"/>
          <w:szCs w:val="24"/>
        </w:rPr>
      </w:pPr>
      <w:r>
        <w:rPr>
          <w:rFonts w:asciiTheme="minorBidi" w:eastAsia="Arial" w:hAnsiTheme="minorBidi"/>
          <w:noProof/>
          <w:sz w:val="24"/>
          <w:szCs w:val="24"/>
          <w:lang w:eastAsia="ru-RU"/>
        </w:rPr>
        <w:drawing>
          <wp:inline distT="0" distB="0" distL="0" distR="0">
            <wp:extent cx="3295650" cy="1926688"/>
            <wp:effectExtent l="19050" t="0" r="0" b="0"/>
            <wp:docPr id="4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cstate="print"/>
                    <a:srcRect l="7794" t="24282" r="44412" b="26110"/>
                    <a:stretch>
                      <a:fillRect/>
                    </a:stretch>
                  </pic:blipFill>
                  <pic:spPr bwMode="auto">
                    <a:xfrm>
                      <a:off x="0" y="0"/>
                      <a:ext cx="3295650" cy="1926688"/>
                    </a:xfrm>
                    <a:prstGeom prst="rect">
                      <a:avLst/>
                    </a:prstGeom>
                    <a:noFill/>
                    <a:ln w="9525">
                      <a:noFill/>
                      <a:miter lim="800000"/>
                      <a:headEnd/>
                      <a:tailEnd/>
                    </a:ln>
                  </pic:spPr>
                </pic:pic>
              </a:graphicData>
            </a:graphic>
          </wp:inline>
        </w:drawing>
      </w:r>
    </w:p>
    <w:p w:rsidR="00AC2497" w:rsidRDefault="00AC2497" w:rsidP="00AC2497">
      <w:pPr>
        <w:tabs>
          <w:tab w:val="left" w:pos="2160"/>
        </w:tabs>
        <w:jc w:val="center"/>
        <w:rPr>
          <w:rStyle w:val="10pt7"/>
          <w:rFonts w:ascii="Times New Roman" w:hAnsi="Times New Roman" w:cs="Times New Roman"/>
        </w:rPr>
      </w:pPr>
      <w:r w:rsidRPr="00A30E94">
        <w:rPr>
          <w:rStyle w:val="10pt7"/>
          <w:rFonts w:ascii="Times New Roman" w:hAnsi="Times New Roman" w:cs="Times New Roman"/>
        </w:rPr>
        <w:t>Рисунок</w:t>
      </w:r>
      <w:proofErr w:type="gramStart"/>
      <w:r w:rsidRPr="00A30E94">
        <w:rPr>
          <w:rStyle w:val="10pt7"/>
          <w:rFonts w:ascii="Times New Roman" w:hAnsi="Times New Roman" w:cs="Times New Roman"/>
        </w:rPr>
        <w:t xml:space="preserve"> :</w:t>
      </w:r>
      <w:proofErr w:type="gramEnd"/>
      <w:r w:rsidRPr="00A30E94">
        <w:rPr>
          <w:rStyle w:val="10pt7"/>
          <w:rFonts w:ascii="Times New Roman" w:hAnsi="Times New Roman" w:cs="Times New Roman"/>
        </w:rPr>
        <w:t xml:space="preserve"> Схема лотка </w:t>
      </w:r>
      <w:r w:rsidRPr="0089794A">
        <w:rPr>
          <w:rStyle w:val="10pt7"/>
          <w:rFonts w:ascii="Times New Roman" w:hAnsi="Times New Roman" w:cs="Times New Roman"/>
        </w:rPr>
        <w:t>Стерилизатора парового</w:t>
      </w:r>
      <w:r>
        <w:rPr>
          <w:rStyle w:val="10pt7"/>
          <w:rFonts w:ascii="Times New Roman" w:hAnsi="Times New Roman" w:cs="Times New Roman"/>
        </w:rPr>
        <w:t xml:space="preserve"> </w:t>
      </w:r>
      <w:r w:rsidRPr="0089794A">
        <w:rPr>
          <w:rStyle w:val="10pt7"/>
          <w:rFonts w:ascii="Times New Roman" w:hAnsi="Times New Roman" w:cs="Times New Roman"/>
        </w:rPr>
        <w:t>T&amp;S17В</w:t>
      </w:r>
      <w:r>
        <w:rPr>
          <w:rStyle w:val="10pt7"/>
          <w:rFonts w:ascii="Times New Roman" w:hAnsi="Times New Roman" w:cs="Times New Roman"/>
        </w:rPr>
        <w:t xml:space="preserve"> </w:t>
      </w:r>
    </w:p>
    <w:p w:rsidR="00AC2497" w:rsidRDefault="00AC2497" w:rsidP="00AC2497">
      <w:pPr>
        <w:tabs>
          <w:tab w:val="left" w:pos="1995"/>
          <w:tab w:val="left" w:pos="2160"/>
        </w:tabs>
        <w:rPr>
          <w:rFonts w:asciiTheme="minorBidi" w:hAnsiTheme="minorBidi"/>
          <w:b/>
        </w:rPr>
      </w:pPr>
      <w:r>
        <w:rPr>
          <w:rFonts w:asciiTheme="minorBidi" w:hAnsiTheme="minorBidi"/>
          <w:b/>
        </w:rPr>
        <w:lastRenderedPageBreak/>
        <w:t xml:space="preserve">Шаг ячеек, длинна, ширина. </w:t>
      </w:r>
      <w:r>
        <w:rPr>
          <w:rFonts w:asciiTheme="minorBidi" w:hAnsiTheme="minorBidi"/>
          <w:b/>
        </w:rPr>
        <w:tab/>
      </w:r>
    </w:p>
    <w:p w:rsidR="00AC2497" w:rsidRDefault="00AC2497" w:rsidP="00AC2497">
      <w:pPr>
        <w:spacing w:after="0"/>
        <w:ind w:firstLine="851"/>
        <w:rPr>
          <w:rStyle w:val="10pt7"/>
          <w:rFonts w:ascii="Times New Roman" w:hAnsi="Times New Roman" w:cs="Times New Roman"/>
        </w:rPr>
      </w:pPr>
      <w:r w:rsidRPr="00C218CB">
        <w:rPr>
          <w:rStyle w:val="10pt7"/>
          <w:rFonts w:ascii="Times New Roman" w:hAnsi="Times New Roman" w:cs="Times New Roman"/>
        </w:rPr>
        <w:t>Не превышайте максимальную установленную нагрузку для программы, которая была испытана и установлена производителем. Данное значение нагрузки обеспечивает гарантированную стерилизацию продуктов.</w:t>
      </w:r>
    </w:p>
    <w:p w:rsidR="00AC2497" w:rsidRPr="00C218CB" w:rsidRDefault="00AC2497" w:rsidP="00AC2497">
      <w:pPr>
        <w:spacing w:after="0"/>
        <w:ind w:firstLine="851"/>
        <w:rPr>
          <w:rStyle w:val="10pt7"/>
          <w:rFonts w:ascii="Times New Roman" w:hAnsi="Times New Roman" w:cs="Times New Roman"/>
        </w:rPr>
      </w:pPr>
      <w:r w:rsidRPr="00C218CB">
        <w:rPr>
          <w:rStyle w:val="10pt7"/>
          <w:rFonts w:ascii="Times New Roman" w:hAnsi="Times New Roman" w:cs="Times New Roman"/>
        </w:rPr>
        <w:t xml:space="preserve">Не перегружайте лотки во избежание снижения эффективности стерилизации и сушки. </w:t>
      </w:r>
    </w:p>
    <w:p w:rsidR="00AC2497" w:rsidRPr="00C218CB" w:rsidRDefault="00AC2497" w:rsidP="00AC2497">
      <w:pPr>
        <w:spacing w:after="0"/>
        <w:ind w:firstLine="851"/>
        <w:rPr>
          <w:rStyle w:val="10pt7"/>
          <w:rFonts w:ascii="Times New Roman" w:hAnsi="Times New Roman" w:cs="Times New Roman"/>
        </w:rPr>
      </w:pPr>
      <w:r w:rsidRPr="00C218CB">
        <w:rPr>
          <w:rStyle w:val="10pt7"/>
          <w:rFonts w:ascii="Times New Roman" w:hAnsi="Times New Roman" w:cs="Times New Roman"/>
        </w:rPr>
        <w:t xml:space="preserve">Располагайте кассеты вертикально (если это возможно) для обеспечения полного просушивания. </w:t>
      </w:r>
    </w:p>
    <w:p w:rsidR="00AC2497" w:rsidRPr="00C218CB" w:rsidRDefault="00AC2497" w:rsidP="00AC2497">
      <w:pPr>
        <w:spacing w:after="0"/>
        <w:ind w:firstLine="851"/>
        <w:rPr>
          <w:rStyle w:val="10pt7"/>
          <w:rFonts w:ascii="Times New Roman" w:hAnsi="Times New Roman" w:cs="Times New Roman"/>
        </w:rPr>
      </w:pPr>
      <w:r w:rsidRPr="00C218CB">
        <w:rPr>
          <w:rStyle w:val="10pt7"/>
          <w:rFonts w:ascii="Times New Roman" w:hAnsi="Times New Roman" w:cs="Times New Roman"/>
        </w:rPr>
        <w:t>Располагайте предметы таким образом, чтобы предотвратить скопление воды.</w:t>
      </w:r>
    </w:p>
    <w:p w:rsidR="00AC2497" w:rsidRPr="00C218CB" w:rsidRDefault="00AC2497" w:rsidP="00AC2497">
      <w:pPr>
        <w:spacing w:after="0"/>
        <w:ind w:firstLine="851"/>
        <w:rPr>
          <w:rStyle w:val="10pt7"/>
          <w:rFonts w:ascii="Times New Roman" w:hAnsi="Times New Roman" w:cs="Times New Roman"/>
        </w:rPr>
      </w:pPr>
      <w:r w:rsidRPr="00C218CB">
        <w:rPr>
          <w:rStyle w:val="10pt7"/>
          <w:rFonts w:ascii="Times New Roman" w:hAnsi="Times New Roman" w:cs="Times New Roman"/>
        </w:rPr>
        <w:t xml:space="preserve">Предметы, выполненные из разных материалов (нержавеющая сталь, углеродный сплав) должны быть расположены в различные лотки. </w:t>
      </w:r>
    </w:p>
    <w:p w:rsidR="00AC2497" w:rsidRPr="00C218CB" w:rsidRDefault="00AC2497" w:rsidP="00AC2497">
      <w:pPr>
        <w:spacing w:after="0"/>
        <w:ind w:firstLine="851"/>
        <w:rPr>
          <w:rStyle w:val="10pt7"/>
          <w:rFonts w:ascii="Times New Roman" w:hAnsi="Times New Roman" w:cs="Times New Roman"/>
        </w:rPr>
      </w:pPr>
      <w:r w:rsidRPr="00C218CB">
        <w:rPr>
          <w:rStyle w:val="10pt7"/>
          <w:rFonts w:ascii="Times New Roman" w:hAnsi="Times New Roman" w:cs="Times New Roman"/>
        </w:rPr>
        <w:t xml:space="preserve">Следует прокладывать бумагу между лотками и инструментами, выполненными из углеродистой стали. </w:t>
      </w:r>
    </w:p>
    <w:p w:rsidR="00AC2497" w:rsidRPr="00C218CB" w:rsidRDefault="00AC2497" w:rsidP="00AC2497">
      <w:pPr>
        <w:spacing w:after="0"/>
        <w:ind w:firstLine="851"/>
        <w:rPr>
          <w:rStyle w:val="10pt7"/>
          <w:rFonts w:ascii="Times New Roman" w:hAnsi="Times New Roman" w:cs="Times New Roman"/>
        </w:rPr>
      </w:pPr>
      <w:r w:rsidRPr="00C218CB">
        <w:rPr>
          <w:rStyle w:val="10pt7"/>
          <w:rFonts w:ascii="Times New Roman" w:hAnsi="Times New Roman" w:cs="Times New Roman"/>
        </w:rPr>
        <w:t xml:space="preserve">Выполняйте стерилизацию инструментов в раскрытом положении, например, пинцетов. </w:t>
      </w:r>
    </w:p>
    <w:p w:rsidR="00AC2497" w:rsidRPr="00C218CB" w:rsidRDefault="00AC2497" w:rsidP="00AC2497">
      <w:pPr>
        <w:spacing w:after="0"/>
        <w:ind w:firstLine="851"/>
        <w:rPr>
          <w:rStyle w:val="10pt7"/>
          <w:rFonts w:ascii="Times New Roman" w:hAnsi="Times New Roman" w:cs="Times New Roman"/>
        </w:rPr>
      </w:pPr>
      <w:r w:rsidRPr="00C218CB">
        <w:rPr>
          <w:rStyle w:val="10pt7"/>
          <w:rFonts w:ascii="Times New Roman" w:hAnsi="Times New Roman" w:cs="Times New Roman"/>
        </w:rPr>
        <w:t xml:space="preserve">При оборачивании предметов используйте пористую упаковку для обеспечения соответствующего проникновения пара и сушки (например, нейлоновые/ бумажные пакеты саше для автоклава). </w:t>
      </w:r>
    </w:p>
    <w:p w:rsidR="00AC2497" w:rsidRDefault="00AC2497" w:rsidP="00AC2497">
      <w:pPr>
        <w:pStyle w:val="a7"/>
        <w:tabs>
          <w:tab w:val="left" w:pos="2160"/>
        </w:tabs>
        <w:ind w:left="0"/>
      </w:pPr>
    </w:p>
    <w:p w:rsidR="00AC2497" w:rsidRPr="00AC2497" w:rsidRDefault="00AC2497" w:rsidP="00AC2497">
      <w:pPr>
        <w:pStyle w:val="a7"/>
        <w:tabs>
          <w:tab w:val="left" w:pos="2160"/>
        </w:tabs>
        <w:ind w:left="0"/>
        <w:rPr>
          <w:rFonts w:ascii="Times New Roman" w:eastAsia="Arial" w:hAnsi="Times New Roman" w:cs="Times New Roman"/>
          <w:sz w:val="24"/>
          <w:szCs w:val="24"/>
        </w:rPr>
      </w:pPr>
      <w:r w:rsidRPr="00AC2497">
        <w:rPr>
          <w:rFonts w:ascii="Times New Roman" w:hAnsi="Times New Roman" w:cs="Times New Roman"/>
          <w:sz w:val="24"/>
          <w:szCs w:val="24"/>
        </w:rPr>
        <w:t>2.8</w:t>
      </w:r>
      <w:r w:rsidRPr="00AC2497">
        <w:rPr>
          <w:rFonts w:ascii="Times New Roman" w:eastAsia="Arial" w:hAnsi="Times New Roman" w:cs="Times New Roman"/>
          <w:sz w:val="24"/>
          <w:szCs w:val="24"/>
        </w:rPr>
        <w:t xml:space="preserve"> ДЕРЖАТЕЛЬ ДЛЯ ЛОТКОВ  </w:t>
      </w:r>
    </w:p>
    <w:p w:rsidR="00AC2497" w:rsidRDefault="00AC2497" w:rsidP="00AC2497">
      <w:pPr>
        <w:pStyle w:val="a7"/>
        <w:tabs>
          <w:tab w:val="left" w:pos="2160"/>
        </w:tabs>
        <w:rPr>
          <w:rFonts w:ascii="Times New Roman" w:eastAsia="Arial" w:hAnsi="Times New Roman" w:cs="Times New Roman"/>
        </w:rPr>
      </w:pPr>
      <w:r w:rsidRPr="00A30E94">
        <w:rPr>
          <w:rFonts w:ascii="Times New Roman" w:eastAsia="Arial" w:hAnsi="Times New Roman" w:cs="Times New Roman"/>
        </w:rPr>
        <w:t>Обеспечивает защиту от ожогов во время выгрузки предметов из камеры</w:t>
      </w:r>
      <w:r>
        <w:rPr>
          <w:rFonts w:ascii="Times New Roman" w:eastAsia="Arial" w:hAnsi="Times New Roman" w:cs="Times New Roman"/>
        </w:rPr>
        <w:t>.</w:t>
      </w:r>
    </w:p>
    <w:p w:rsidR="00AC2497" w:rsidRPr="00A30E94" w:rsidRDefault="00AC2497" w:rsidP="00AC2497">
      <w:pPr>
        <w:pStyle w:val="a7"/>
        <w:tabs>
          <w:tab w:val="left" w:pos="2160"/>
        </w:tabs>
        <w:rPr>
          <w:rFonts w:ascii="Times New Roman" w:eastAsia="Arial" w:hAnsi="Times New Roman" w:cs="Times New Roman"/>
        </w:rPr>
      </w:pPr>
      <w:r>
        <w:rPr>
          <w:rFonts w:ascii="Times New Roman" w:eastAsia="Arial" w:hAnsi="Times New Roman" w:cs="Times New Roman"/>
          <w:noProof/>
          <w:lang w:eastAsia="ru-RU"/>
        </w:rPr>
        <w:drawing>
          <wp:inline distT="0" distB="0" distL="0" distR="0">
            <wp:extent cx="2121600" cy="990600"/>
            <wp:effectExtent l="19050" t="0" r="0" b="0"/>
            <wp:docPr id="239" name="Рисунок 27" descr="C:\Users\Сураева\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Сураева\Desktop\Безымянный.png"/>
                    <pic:cNvPicPr>
                      <a:picLocks noChangeAspect="1" noChangeArrowheads="1"/>
                    </pic:cNvPicPr>
                  </pic:nvPicPr>
                  <pic:blipFill>
                    <a:blip r:embed="rId27" cstate="print"/>
                    <a:srcRect r="59941" b="47737"/>
                    <a:stretch>
                      <a:fillRect/>
                    </a:stretch>
                  </pic:blipFill>
                  <pic:spPr bwMode="auto">
                    <a:xfrm>
                      <a:off x="0" y="0"/>
                      <a:ext cx="2121600" cy="990600"/>
                    </a:xfrm>
                    <a:prstGeom prst="rect">
                      <a:avLst/>
                    </a:prstGeom>
                    <a:noFill/>
                    <a:ln w="9525">
                      <a:noFill/>
                      <a:miter lim="800000"/>
                      <a:headEnd/>
                      <a:tailEnd/>
                    </a:ln>
                  </pic:spPr>
                </pic:pic>
              </a:graphicData>
            </a:graphic>
          </wp:inline>
        </w:drawing>
      </w:r>
      <w:r>
        <w:rPr>
          <w:rFonts w:ascii="Arial" w:eastAsia="SimHei" w:hAnsi="Arial" w:cs="Arial"/>
          <w:noProof/>
          <w:lang w:eastAsia="ru-RU"/>
        </w:rPr>
        <w:drawing>
          <wp:inline distT="0" distB="0" distL="0" distR="0">
            <wp:extent cx="1962150" cy="1781175"/>
            <wp:effectExtent l="19050" t="0" r="0" b="0"/>
            <wp:docPr id="49" name="图片 68" descr="S73F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descr="S73F5281"/>
                    <pic:cNvPicPr>
                      <a:picLocks noChangeAspect="1" noChangeArrowheads="1"/>
                    </pic:cNvPicPr>
                  </pic:nvPicPr>
                  <pic:blipFill>
                    <a:blip r:embed="rId28" cstate="print"/>
                    <a:srcRect l="13253" t="11111" r="5422" b="11111"/>
                    <a:stretch>
                      <a:fillRect/>
                    </a:stretch>
                  </pic:blipFill>
                  <pic:spPr bwMode="auto">
                    <a:xfrm>
                      <a:off x="0" y="0"/>
                      <a:ext cx="1962150" cy="1781175"/>
                    </a:xfrm>
                    <a:prstGeom prst="rect">
                      <a:avLst/>
                    </a:prstGeom>
                    <a:noFill/>
                    <a:ln w="9525">
                      <a:noFill/>
                      <a:miter lim="800000"/>
                      <a:headEnd/>
                      <a:tailEnd/>
                    </a:ln>
                  </pic:spPr>
                </pic:pic>
              </a:graphicData>
            </a:graphic>
          </wp:inline>
        </w:drawing>
      </w:r>
      <w:r w:rsidRPr="004D6ED6">
        <w:rPr>
          <w:rFonts w:ascii="Times New Roman" w:eastAsia="Arial" w:hAnsi="Times New Roman" w:cs="Times New Roman"/>
          <w:noProof/>
          <w:lang w:eastAsia="ru-RU"/>
        </w:rPr>
        <w:drawing>
          <wp:inline distT="0" distB="0" distL="0" distR="0">
            <wp:extent cx="1238250" cy="1866900"/>
            <wp:effectExtent l="19050" t="0" r="0" b="0"/>
            <wp:docPr id="2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l="56321" t="24339"/>
                    <a:stretch>
                      <a:fillRect/>
                    </a:stretch>
                  </pic:blipFill>
                  <pic:spPr bwMode="auto">
                    <a:xfrm>
                      <a:off x="0" y="0"/>
                      <a:ext cx="1238250" cy="1866900"/>
                    </a:xfrm>
                    <a:prstGeom prst="rect">
                      <a:avLst/>
                    </a:prstGeom>
                    <a:noFill/>
                    <a:ln w="9525">
                      <a:noFill/>
                      <a:miter lim="800000"/>
                      <a:headEnd/>
                      <a:tailEnd/>
                    </a:ln>
                  </pic:spPr>
                </pic:pic>
              </a:graphicData>
            </a:graphic>
          </wp:inline>
        </w:drawing>
      </w:r>
    </w:p>
    <w:p w:rsidR="00AC2497" w:rsidRDefault="00AC2497" w:rsidP="00AC2497">
      <w:pPr>
        <w:pStyle w:val="a7"/>
        <w:tabs>
          <w:tab w:val="left" w:pos="2160"/>
        </w:tabs>
        <w:ind w:left="0"/>
        <w:rPr>
          <w:rFonts w:ascii="Times New Roman" w:hAnsi="Times New Roman" w:cs="Times New Roman"/>
          <w:sz w:val="24"/>
          <w:szCs w:val="24"/>
        </w:rPr>
      </w:pPr>
    </w:p>
    <w:p w:rsidR="00AC2497" w:rsidRPr="00AC2497" w:rsidRDefault="00AC2497" w:rsidP="00AC2497">
      <w:pPr>
        <w:pStyle w:val="a7"/>
        <w:tabs>
          <w:tab w:val="left" w:pos="2160"/>
        </w:tabs>
        <w:ind w:left="0"/>
        <w:rPr>
          <w:rFonts w:ascii="Times New Roman" w:hAnsi="Times New Roman" w:cs="Times New Roman"/>
          <w:sz w:val="24"/>
          <w:szCs w:val="24"/>
        </w:rPr>
      </w:pPr>
      <w:r w:rsidRPr="00AC2497">
        <w:rPr>
          <w:rFonts w:ascii="Times New Roman" w:hAnsi="Times New Roman" w:cs="Times New Roman"/>
          <w:sz w:val="24"/>
          <w:szCs w:val="24"/>
        </w:rPr>
        <w:t>2.9 ДРЕНАЖНАЯ ТРУБКА СТЕРИЛИЗАТОРА T&amp;S17В</w:t>
      </w:r>
    </w:p>
    <w:p w:rsidR="00AC2497" w:rsidRDefault="00AC2497" w:rsidP="00AC2497">
      <w:pPr>
        <w:rPr>
          <w:rFonts w:ascii="Times New Roman" w:hAnsi="Times New Roman" w:cs="Times New Roman"/>
          <w:sz w:val="24"/>
          <w:szCs w:val="24"/>
        </w:rPr>
      </w:pPr>
      <w:r>
        <w:rPr>
          <w:rFonts w:ascii="Times New Roman" w:hAnsi="Times New Roman" w:cs="Times New Roman"/>
          <w:sz w:val="24"/>
          <w:szCs w:val="24"/>
        </w:rPr>
        <w:t>Дренажная трубка и</w:t>
      </w:r>
      <w:r w:rsidRPr="000841DE">
        <w:rPr>
          <w:rFonts w:ascii="Times New Roman" w:hAnsi="Times New Roman" w:cs="Times New Roman"/>
          <w:sz w:val="24"/>
          <w:szCs w:val="24"/>
        </w:rPr>
        <w:t xml:space="preserve">спользуется для впуска и  слива  воды стерилизатора парового. </w:t>
      </w:r>
    </w:p>
    <w:p w:rsidR="00AC2497" w:rsidRDefault="00AC2497" w:rsidP="00AC2497">
      <w:pPr>
        <w:rPr>
          <w:rFonts w:ascii="Times New Roman" w:eastAsia="Arial" w:hAnsi="Times New Roman" w:cs="Times New Roman"/>
        </w:rPr>
      </w:pPr>
      <w:r w:rsidRPr="00E3001E">
        <w:rPr>
          <w:rFonts w:ascii="Times New Roman" w:eastAsia="Arial" w:hAnsi="Times New Roman" w:cs="Times New Roman"/>
        </w:rPr>
        <w:t>Внутренний диаметр 6 мм,</w:t>
      </w:r>
      <w:r w:rsidR="004E5C65">
        <w:rPr>
          <w:rFonts w:ascii="Times New Roman" w:eastAsia="Arial" w:hAnsi="Times New Roman" w:cs="Times New Roman"/>
        </w:rPr>
        <w:t xml:space="preserve"> </w:t>
      </w:r>
      <w:proofErr w:type="gramStart"/>
      <w:r w:rsidRPr="00E3001E">
        <w:rPr>
          <w:rFonts w:ascii="Times New Roman" w:eastAsia="Arial" w:hAnsi="Times New Roman" w:cs="Times New Roman"/>
        </w:rPr>
        <w:t>длинна</w:t>
      </w:r>
      <w:proofErr w:type="gramEnd"/>
      <w:r w:rsidRPr="00E3001E">
        <w:rPr>
          <w:rFonts w:ascii="Times New Roman" w:eastAsia="Arial" w:hAnsi="Times New Roman" w:cs="Times New Roman"/>
        </w:rPr>
        <w:t xml:space="preserve"> 1500 мм</w:t>
      </w:r>
    </w:p>
    <w:p w:rsidR="00AC2497" w:rsidRDefault="00AC2497" w:rsidP="00AC2497">
      <w:pPr>
        <w:rPr>
          <w:rFonts w:ascii="Times New Roman" w:eastAsia="Arial" w:hAnsi="Times New Roman" w:cs="Times New Roman"/>
        </w:rPr>
      </w:pPr>
      <w:r>
        <w:rPr>
          <w:rFonts w:ascii="Times New Roman" w:eastAsia="Arial" w:hAnsi="Times New Roman" w:cs="Times New Roman"/>
          <w:noProof/>
          <w:lang w:eastAsia="ru-RU"/>
        </w:rPr>
        <w:drawing>
          <wp:inline distT="0" distB="0" distL="0" distR="0">
            <wp:extent cx="1514475" cy="1114425"/>
            <wp:effectExtent l="19050" t="0" r="9525" b="0"/>
            <wp:docPr id="238"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0" cstate="print"/>
                    <a:srcRect/>
                    <a:stretch>
                      <a:fillRect/>
                    </a:stretch>
                  </pic:blipFill>
                  <pic:spPr bwMode="auto">
                    <a:xfrm>
                      <a:off x="0" y="0"/>
                      <a:ext cx="1514475" cy="1114425"/>
                    </a:xfrm>
                    <a:prstGeom prst="rect">
                      <a:avLst/>
                    </a:prstGeom>
                    <a:noFill/>
                    <a:ln w="9525">
                      <a:noFill/>
                      <a:miter lim="800000"/>
                      <a:headEnd/>
                      <a:tailEnd/>
                    </a:ln>
                  </pic:spPr>
                </pic:pic>
              </a:graphicData>
            </a:graphic>
          </wp:inline>
        </w:drawing>
      </w:r>
    </w:p>
    <w:p w:rsidR="00AC2497" w:rsidRDefault="00AC2497" w:rsidP="00AC2497">
      <w:pPr>
        <w:jc w:val="center"/>
        <w:rPr>
          <w:rFonts w:ascii="Times New Roman" w:hAnsi="Times New Roman" w:cs="Times New Roman"/>
          <w:sz w:val="24"/>
          <w:szCs w:val="24"/>
        </w:rPr>
      </w:pPr>
    </w:p>
    <w:p w:rsidR="009A5A64" w:rsidRDefault="00AC2497" w:rsidP="009A5A64">
      <w:pPr>
        <w:pStyle w:val="ae"/>
        <w:ind w:right="3"/>
        <w:jc w:val="both"/>
        <w:rPr>
          <w:rStyle w:val="10pt7"/>
          <w:rFonts w:ascii="Times New Roman" w:hAnsi="Times New Roman" w:cs="Times New Roman"/>
          <w:sz w:val="22"/>
          <w:szCs w:val="22"/>
        </w:rPr>
      </w:pPr>
      <w:r w:rsidRPr="00B31D29">
        <w:rPr>
          <w:rFonts w:asciiTheme="minorBidi" w:hAnsiTheme="minorBidi"/>
        </w:rPr>
        <w:t xml:space="preserve">Подсоедините трубки в соответствии с инструкциями, для подачи воды - подсоедините </w:t>
      </w:r>
      <w:proofErr w:type="gramStart"/>
      <w:r w:rsidRPr="00B31D29">
        <w:rPr>
          <w:rFonts w:asciiTheme="minorBidi" w:hAnsiTheme="minorBidi"/>
        </w:rPr>
        <w:t>к</w:t>
      </w:r>
      <w:proofErr w:type="gramEnd"/>
      <w:r w:rsidRPr="00B31D29">
        <w:rPr>
          <w:rFonts w:asciiTheme="minorBidi" w:hAnsiTheme="minorBidi"/>
        </w:rPr>
        <w:t xml:space="preserve"> </w:t>
      </w:r>
      <w:r w:rsidRPr="00B31D29">
        <w:rPr>
          <w:rFonts w:asciiTheme="minorBidi" w:hAnsiTheme="minorBidi"/>
          <w:noProof/>
          <w:lang w:eastAsia="ru-RU"/>
        </w:rPr>
        <w:drawing>
          <wp:inline distT="0" distB="0" distL="0" distR="0">
            <wp:extent cx="334370" cy="334370"/>
            <wp:effectExtent l="0" t="0" r="8890" b="8890"/>
            <wp:docPr id="53"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19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5459" cy="335459"/>
                    </a:xfrm>
                    <a:prstGeom prst="rect">
                      <a:avLst/>
                    </a:prstGeom>
                    <a:noFill/>
                    <a:ln>
                      <a:noFill/>
                    </a:ln>
                    <a:extLst/>
                  </pic:spPr>
                </pic:pic>
              </a:graphicData>
            </a:graphic>
          </wp:inline>
        </w:drawing>
      </w:r>
      <w:r w:rsidRPr="00B31D29">
        <w:rPr>
          <w:rFonts w:asciiTheme="minorBidi" w:hAnsiTheme="minorBidi"/>
        </w:rPr>
        <w:t xml:space="preserve"> и вставьте трубку в резервуар с дистиллированной водой, для слива воды подсоедините к </w:t>
      </w:r>
      <w:r w:rsidRPr="00B31D29">
        <w:rPr>
          <w:rFonts w:asciiTheme="minorBidi" w:hAnsiTheme="minorBidi"/>
          <w:noProof/>
          <w:lang w:eastAsia="ru-RU"/>
        </w:rPr>
        <w:drawing>
          <wp:inline distT="0" distB="0" distL="0" distR="0">
            <wp:extent cx="307075" cy="307075"/>
            <wp:effectExtent l="0" t="0" r="0" b="0"/>
            <wp:docPr id="5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jpeg"/>
                    <pic:cNvPicPr/>
                  </pic:nvPicPr>
                  <pic:blipFill>
                    <a:blip r:embed="rId32" cstate="print"/>
                    <a:stretch>
                      <a:fillRect/>
                    </a:stretch>
                  </pic:blipFill>
                  <pic:spPr>
                    <a:xfrm>
                      <a:off x="0" y="0"/>
                      <a:ext cx="309172" cy="309172"/>
                    </a:xfrm>
                    <a:prstGeom prst="rect">
                      <a:avLst/>
                    </a:prstGeom>
                  </pic:spPr>
                </pic:pic>
              </a:graphicData>
            </a:graphic>
          </wp:inline>
        </w:drawing>
      </w:r>
      <w:r w:rsidRPr="00B31D29">
        <w:rPr>
          <w:rFonts w:asciiTheme="minorBidi" w:hAnsiTheme="minorBidi"/>
        </w:rPr>
        <w:t>, все т</w:t>
      </w:r>
      <w:r w:rsidR="009A5A64">
        <w:rPr>
          <w:rFonts w:asciiTheme="minorBidi" w:hAnsiTheme="minorBidi"/>
        </w:rPr>
        <w:t>рубки должны быть зафиксированы</w:t>
      </w:r>
      <w:r w:rsidR="009A5A64" w:rsidRPr="009A5A64">
        <w:rPr>
          <w:rFonts w:asciiTheme="minorBidi" w:hAnsiTheme="minorBidi"/>
        </w:rPr>
        <w:t xml:space="preserve"> </w:t>
      </w:r>
      <w:r w:rsidR="009A5A64">
        <w:rPr>
          <w:rFonts w:asciiTheme="minorBidi" w:hAnsiTheme="minorBidi"/>
        </w:rPr>
        <w:t xml:space="preserve">при помощи </w:t>
      </w:r>
      <w:r w:rsidR="009A5A64" w:rsidRPr="00B31D29">
        <w:rPr>
          <w:rFonts w:asciiTheme="minorBidi" w:hAnsiTheme="minorBidi"/>
        </w:rPr>
        <w:t xml:space="preserve"> </w:t>
      </w:r>
      <w:r w:rsidR="009A5A64">
        <w:rPr>
          <w:rStyle w:val="10pt7"/>
          <w:rFonts w:ascii="Times New Roman" w:hAnsi="Times New Roman" w:cs="Times New Roman"/>
          <w:sz w:val="22"/>
          <w:szCs w:val="22"/>
        </w:rPr>
        <w:t>металлических зажимов, как указано на рисунке.</w:t>
      </w:r>
    </w:p>
    <w:p w:rsidR="009A5A64" w:rsidRDefault="009A5A64" w:rsidP="00AC2497">
      <w:pPr>
        <w:pStyle w:val="ae"/>
        <w:ind w:right="3"/>
        <w:rPr>
          <w:rFonts w:asciiTheme="minorBidi" w:hAnsiTheme="minorBidi"/>
        </w:rPr>
      </w:pPr>
    </w:p>
    <w:p w:rsidR="009A5A64" w:rsidRDefault="009A5A64" w:rsidP="00AC2497">
      <w:pPr>
        <w:pStyle w:val="ae"/>
        <w:ind w:right="3"/>
        <w:rPr>
          <w:rFonts w:asciiTheme="minorBidi" w:hAnsiTheme="minorBidi"/>
        </w:rPr>
      </w:pPr>
    </w:p>
    <w:p w:rsidR="009A5A64" w:rsidRDefault="006B327D" w:rsidP="009A5A64">
      <w:pPr>
        <w:pStyle w:val="ae"/>
        <w:ind w:right="3"/>
        <w:jc w:val="center"/>
        <w:rPr>
          <w:rFonts w:asciiTheme="minorBidi" w:hAnsiTheme="minorBidi"/>
        </w:rPr>
      </w:pPr>
      <w:r>
        <w:rPr>
          <w:rFonts w:asciiTheme="minorBidi" w:hAnsiTheme="minorBidi"/>
          <w:noProof/>
          <w:lang w:eastAsia="ru-RU"/>
        </w:rPr>
        <w:lastRenderedPageBreak/>
        <w:pict>
          <v:shape id="_x0000_s1233" type="#_x0000_t202" style="position:absolute;left:0;text-align:left;margin-left:377.2pt;margin-top:125.55pt;width:129pt;height:24.75pt;z-index:251727872" strokecolor="white [3212]">
            <v:textbox>
              <w:txbxContent>
                <w:p w:rsidR="00AF10C8" w:rsidRDefault="00AF10C8" w:rsidP="009A5A64">
                  <w:r w:rsidRPr="00941FFA">
                    <w:rPr>
                      <w:rFonts w:ascii="Times New Roman" w:hAnsi="Times New Roman" w:cs="Times New Roman"/>
                    </w:rPr>
                    <w:t>Мета</w:t>
                  </w:r>
                  <w:r>
                    <w:rPr>
                      <w:rFonts w:ascii="Times New Roman" w:hAnsi="Times New Roman" w:cs="Times New Roman"/>
                    </w:rPr>
                    <w:t>л</w:t>
                  </w:r>
                  <w:r w:rsidRPr="00941FFA">
                    <w:rPr>
                      <w:rFonts w:ascii="Times New Roman" w:hAnsi="Times New Roman" w:cs="Times New Roman"/>
                    </w:rPr>
                    <w:t>л</w:t>
                  </w:r>
                  <w:r>
                    <w:rPr>
                      <w:rFonts w:ascii="Times New Roman" w:hAnsi="Times New Roman" w:cs="Times New Roman"/>
                    </w:rPr>
                    <w:t>ический</w:t>
                  </w:r>
                  <w:r w:rsidRPr="00941FFA">
                    <w:rPr>
                      <w:rFonts w:ascii="Times New Roman" w:hAnsi="Times New Roman" w:cs="Times New Roman"/>
                    </w:rPr>
                    <w:t xml:space="preserve"> </w:t>
                  </w:r>
                  <w:r>
                    <w:rPr>
                      <w:rFonts w:ascii="Times New Roman" w:hAnsi="Times New Roman" w:cs="Times New Roman"/>
                    </w:rPr>
                    <w:t>зажим</w:t>
                  </w:r>
                </w:p>
              </w:txbxContent>
            </v:textbox>
          </v:shape>
        </w:pict>
      </w:r>
      <w:r>
        <w:rPr>
          <w:rFonts w:asciiTheme="minorBidi" w:hAnsiTheme="minorBidi"/>
          <w:noProof/>
          <w:lang w:eastAsia="ru-RU"/>
        </w:rPr>
        <w:pict>
          <v:shapetype id="_x0000_t32" coordsize="21600,21600" o:spt="32" o:oned="t" path="m,l21600,21600e" filled="f">
            <v:path arrowok="t" fillok="f" o:connecttype="none"/>
            <o:lock v:ext="edit" shapetype="t"/>
          </v:shapetype>
          <v:shape id="_x0000_s1232" type="#_x0000_t32" style="position:absolute;left:0;text-align:left;margin-left:276.7pt;margin-top:135.3pt;width:100.5pt;height:1.5pt;flip:x;z-index:251726848" o:connectortype="straight">
            <v:stroke endarrow="block"/>
          </v:shape>
        </w:pict>
      </w:r>
      <w:r w:rsidR="009A5A64" w:rsidRPr="009A5A64">
        <w:rPr>
          <w:rFonts w:asciiTheme="minorBidi" w:hAnsiTheme="minorBidi"/>
          <w:noProof/>
          <w:lang w:eastAsia="ru-RU"/>
        </w:rPr>
        <w:drawing>
          <wp:inline distT="0" distB="0" distL="0" distR="0">
            <wp:extent cx="2870704" cy="2219325"/>
            <wp:effectExtent l="19050" t="0" r="5846" b="0"/>
            <wp:docPr id="252" name="Рисунок 20" descr="C:\Users\EA39~1\AppData\Local\Temp\Rar$DI00.798\IMG2017092614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A39~1\AppData\Local\Temp\Rar$DI00.798\IMG20170926144823.jpg"/>
                    <pic:cNvPicPr>
                      <a:picLocks noChangeAspect="1" noChangeArrowheads="1"/>
                    </pic:cNvPicPr>
                  </pic:nvPicPr>
                  <pic:blipFill>
                    <a:blip r:embed="rId33" cstate="print"/>
                    <a:srcRect l="30062" t="45273" r="15932" b="23360"/>
                    <a:stretch>
                      <a:fillRect/>
                    </a:stretch>
                  </pic:blipFill>
                  <pic:spPr bwMode="auto">
                    <a:xfrm>
                      <a:off x="0" y="0"/>
                      <a:ext cx="2870704" cy="2219325"/>
                    </a:xfrm>
                    <a:prstGeom prst="rect">
                      <a:avLst/>
                    </a:prstGeom>
                    <a:noFill/>
                    <a:ln w="9525">
                      <a:noFill/>
                      <a:miter lim="800000"/>
                      <a:headEnd/>
                      <a:tailEnd/>
                    </a:ln>
                  </pic:spPr>
                </pic:pic>
              </a:graphicData>
            </a:graphic>
          </wp:inline>
        </w:drawing>
      </w:r>
    </w:p>
    <w:p w:rsidR="00AC2497" w:rsidRDefault="00AC2497" w:rsidP="00AC2497">
      <w:pPr>
        <w:pStyle w:val="ae"/>
        <w:ind w:right="3"/>
        <w:rPr>
          <w:rFonts w:asciiTheme="minorBidi" w:hAnsiTheme="minorBidi"/>
        </w:rPr>
      </w:pPr>
      <w:r w:rsidRPr="00B31D29">
        <w:rPr>
          <w:rFonts w:asciiTheme="minorBidi" w:hAnsiTheme="minorBidi"/>
        </w:rPr>
        <w:t xml:space="preserve"> Учтите, что сливная трубка должна быть расположена в верхней части уровня воды и не должна двигаться из-за давления во время цикла выпуска.</w:t>
      </w:r>
    </w:p>
    <w:p w:rsidR="00AC2497" w:rsidRDefault="00AC2497" w:rsidP="00AC2497">
      <w:pPr>
        <w:pStyle w:val="ae"/>
        <w:ind w:right="3"/>
        <w:rPr>
          <w:rFonts w:asciiTheme="minorBidi" w:hAnsiTheme="minorBidi"/>
        </w:rPr>
      </w:pPr>
    </w:p>
    <w:p w:rsidR="00AC2497" w:rsidRDefault="00AC2497" w:rsidP="00AC2497">
      <w:pPr>
        <w:pStyle w:val="ae"/>
        <w:ind w:right="3"/>
        <w:jc w:val="center"/>
        <w:rPr>
          <w:rFonts w:asciiTheme="minorBidi" w:hAnsiTheme="minorBidi"/>
        </w:rPr>
      </w:pPr>
      <w:r w:rsidRPr="00BA0EF7">
        <w:rPr>
          <w:rFonts w:asciiTheme="minorBidi" w:hAnsiTheme="minorBidi"/>
          <w:noProof/>
          <w:lang w:eastAsia="ru-RU"/>
        </w:rPr>
        <w:drawing>
          <wp:inline distT="0" distB="0" distL="0" distR="0">
            <wp:extent cx="3322845" cy="2585736"/>
            <wp:effectExtent l="19050" t="0" r="0" b="0"/>
            <wp:docPr id="23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 cstate="print"/>
                    <a:srcRect l="36470" t="25849" r="21765" b="16449"/>
                    <a:stretch>
                      <a:fillRect/>
                    </a:stretch>
                  </pic:blipFill>
                  <pic:spPr bwMode="auto">
                    <a:xfrm>
                      <a:off x="0" y="0"/>
                      <a:ext cx="3326869" cy="2588868"/>
                    </a:xfrm>
                    <a:prstGeom prst="rect">
                      <a:avLst/>
                    </a:prstGeom>
                    <a:noFill/>
                    <a:ln w="9525">
                      <a:noFill/>
                      <a:miter lim="800000"/>
                      <a:headEnd/>
                      <a:tailEnd/>
                    </a:ln>
                  </pic:spPr>
                </pic:pic>
              </a:graphicData>
            </a:graphic>
          </wp:inline>
        </w:drawing>
      </w:r>
    </w:p>
    <w:p w:rsidR="00AC2497" w:rsidRPr="00B31D29" w:rsidRDefault="00AC2497" w:rsidP="00AC2497">
      <w:pPr>
        <w:pStyle w:val="ae"/>
        <w:ind w:right="3"/>
        <w:jc w:val="center"/>
        <w:rPr>
          <w:rFonts w:asciiTheme="minorBidi" w:hAnsiTheme="minorBidi"/>
        </w:rPr>
      </w:pPr>
      <w:r>
        <w:rPr>
          <w:rFonts w:asciiTheme="minorBidi" w:hAnsiTheme="minorBidi"/>
        </w:rPr>
        <w:t xml:space="preserve">Рисунок: схема расположения дренажных трубок </w:t>
      </w:r>
    </w:p>
    <w:p w:rsidR="00AC2497" w:rsidRDefault="00AC2497" w:rsidP="00AC2497">
      <w:pPr>
        <w:pStyle w:val="ae"/>
        <w:ind w:left="0" w:right="3"/>
        <w:rPr>
          <w:rFonts w:asciiTheme="minorBidi" w:hAnsiTheme="minorBidi"/>
        </w:rPr>
      </w:pPr>
    </w:p>
    <w:p w:rsidR="00AC2497" w:rsidRDefault="00AC2497" w:rsidP="00AC2497">
      <w:pPr>
        <w:pStyle w:val="ae"/>
        <w:ind w:left="0" w:right="3"/>
        <w:rPr>
          <w:rFonts w:asciiTheme="minorBidi" w:hAnsiTheme="minorBidi"/>
        </w:rPr>
      </w:pPr>
      <w:r>
        <w:rPr>
          <w:rFonts w:asciiTheme="minorBidi" w:hAnsiTheme="minorBidi"/>
        </w:rPr>
        <w:t>Если устройство не используе</w:t>
      </w:r>
      <w:r w:rsidRPr="00F06787">
        <w:rPr>
          <w:rFonts w:asciiTheme="minorBidi" w:hAnsiTheme="minorBidi"/>
        </w:rPr>
        <w:t>те в течение длительного времени или же если вы транспортируете его, вода должна быть полностью слита из резервуара во избежание появления плесени, водорослей или повреждения устройства водой. Используйте разъем для дренажной трубки для основного резервуара воды</w:t>
      </w:r>
      <w:r>
        <w:rPr>
          <w:rFonts w:asciiTheme="minorBidi" w:hAnsiTheme="minorBidi"/>
        </w:rPr>
        <w:t xml:space="preserve">, </w:t>
      </w:r>
      <w:r w:rsidRPr="00F06787">
        <w:rPr>
          <w:rFonts w:asciiTheme="minorBidi" w:hAnsiTheme="minorBidi"/>
        </w:rPr>
        <w:t>вставьте быстроразъемное соединение дренажной трубки, вода автоматически сольется.</w:t>
      </w:r>
    </w:p>
    <w:p w:rsidR="00FA7DF4" w:rsidRPr="00F06787" w:rsidRDefault="00FA7DF4" w:rsidP="00FA7DF4">
      <w:pPr>
        <w:pStyle w:val="ae"/>
        <w:ind w:left="0" w:right="3"/>
        <w:jc w:val="center"/>
        <w:rPr>
          <w:rFonts w:asciiTheme="minorBidi" w:hAnsiTheme="minorBidi"/>
        </w:rPr>
      </w:pPr>
      <w:r w:rsidRPr="00FA7DF4">
        <w:rPr>
          <w:rFonts w:asciiTheme="minorBidi" w:hAnsiTheme="minorBidi"/>
          <w:noProof/>
          <w:lang w:eastAsia="ru-RU"/>
        </w:rPr>
        <w:drawing>
          <wp:inline distT="0" distB="0" distL="0" distR="0">
            <wp:extent cx="4000500" cy="1962150"/>
            <wp:effectExtent l="19050" t="0" r="0" b="0"/>
            <wp:docPr id="25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5" cstate="print"/>
                    <a:srcRect l="22647" t="23499" r="15588" b="22715"/>
                    <a:stretch>
                      <a:fillRect/>
                    </a:stretch>
                  </pic:blipFill>
                  <pic:spPr bwMode="auto">
                    <a:xfrm>
                      <a:off x="0" y="0"/>
                      <a:ext cx="4000500" cy="1962150"/>
                    </a:xfrm>
                    <a:prstGeom prst="rect">
                      <a:avLst/>
                    </a:prstGeom>
                    <a:noFill/>
                    <a:ln w="9525">
                      <a:noFill/>
                      <a:miter lim="800000"/>
                      <a:headEnd/>
                      <a:tailEnd/>
                    </a:ln>
                  </pic:spPr>
                </pic:pic>
              </a:graphicData>
            </a:graphic>
          </wp:inline>
        </w:drawing>
      </w:r>
    </w:p>
    <w:p w:rsidR="00AC2497" w:rsidRPr="00BD1DFA" w:rsidRDefault="00FA7DF4" w:rsidP="00BD1DFA">
      <w:pPr>
        <w:jc w:val="center"/>
        <w:rPr>
          <w:rFonts w:ascii="Times New Roman" w:hAnsi="Times New Roman" w:cs="Times New Roman"/>
          <w:sz w:val="24"/>
          <w:szCs w:val="24"/>
        </w:rPr>
      </w:pPr>
      <w:r>
        <w:rPr>
          <w:rFonts w:ascii="Times New Roman" w:hAnsi="Times New Roman" w:cs="Times New Roman"/>
          <w:sz w:val="24"/>
          <w:szCs w:val="24"/>
        </w:rPr>
        <w:t xml:space="preserve">Рисунок: схема подключения дренажной трубки к стерилизатору паровому  </w:t>
      </w:r>
      <w:r w:rsidRPr="0089794A">
        <w:rPr>
          <w:rStyle w:val="10pt7"/>
          <w:rFonts w:ascii="Times New Roman" w:hAnsi="Times New Roman" w:cs="Times New Roman"/>
        </w:rPr>
        <w:t>T&amp;S17В</w:t>
      </w:r>
      <w:r>
        <w:rPr>
          <w:rStyle w:val="10pt7"/>
          <w:rFonts w:ascii="Times New Roman" w:hAnsi="Times New Roman" w:cs="Times New Roman"/>
        </w:rPr>
        <w:t>.</w:t>
      </w:r>
    </w:p>
    <w:p w:rsidR="00AC2497" w:rsidRPr="00DB6CF7" w:rsidRDefault="00AC2497" w:rsidP="00AC2497">
      <w:pPr>
        <w:tabs>
          <w:tab w:val="left" w:pos="4279"/>
        </w:tabs>
        <w:rPr>
          <w:rFonts w:ascii="Times New Roman" w:hAnsi="Times New Roman" w:cs="Times New Roman"/>
          <w:caps/>
        </w:rPr>
      </w:pPr>
      <w:r w:rsidRPr="009C4901">
        <w:rPr>
          <w:rFonts w:ascii="Times New Roman" w:eastAsia="Times New Roman" w:hAnsi="Times New Roman" w:cs="Times New Roman"/>
          <w:bCs/>
          <w:iCs/>
          <w:lang w:eastAsia="ru-RU"/>
        </w:rPr>
        <w:t xml:space="preserve">  </w:t>
      </w:r>
      <w:r>
        <w:rPr>
          <w:rFonts w:ascii="Times New Roman" w:eastAsia="Times New Roman" w:hAnsi="Times New Roman" w:cs="Times New Roman"/>
          <w:bCs/>
          <w:iCs/>
          <w:lang w:eastAsia="ru-RU"/>
        </w:rPr>
        <w:t xml:space="preserve"> </w:t>
      </w:r>
      <w:r w:rsidRPr="00E3001E">
        <w:rPr>
          <w:rFonts w:ascii="Times New Roman" w:hAnsi="Times New Roman" w:cs="Times New Roman"/>
          <w:caps/>
        </w:rPr>
        <w:t>Принтер</w:t>
      </w:r>
      <w:r>
        <w:rPr>
          <w:rFonts w:ascii="Times New Roman" w:hAnsi="Times New Roman" w:cs="Times New Roman"/>
          <w:caps/>
        </w:rPr>
        <w:t xml:space="preserve"> </w:t>
      </w:r>
      <w:r w:rsidRPr="009C4901">
        <w:rPr>
          <w:rFonts w:ascii="Times New Roman" w:eastAsia="Times New Roman" w:hAnsi="Times New Roman" w:cs="Times New Roman"/>
          <w:bCs/>
          <w:iCs/>
          <w:lang w:eastAsia="ru-RU"/>
        </w:rPr>
        <w:t>СТЕРИЛИЗАТОРА ПАРОВОГО T&amp;S17В</w:t>
      </w:r>
      <w:r>
        <w:rPr>
          <w:rFonts w:ascii="Times New Roman" w:eastAsia="Times New Roman" w:hAnsi="Times New Roman" w:cs="Times New Roman"/>
          <w:bCs/>
          <w:iCs/>
          <w:lang w:eastAsia="ru-RU"/>
        </w:rPr>
        <w:t xml:space="preserve"> (ОПЦИОНАЛЬНО)</w:t>
      </w:r>
    </w:p>
    <w:p w:rsidR="00AC2497" w:rsidRPr="00E46B4B" w:rsidRDefault="00AC2497" w:rsidP="00AC2497">
      <w:pPr>
        <w:tabs>
          <w:tab w:val="left" w:pos="4279"/>
        </w:tabs>
        <w:spacing w:after="0"/>
        <w:rPr>
          <w:rFonts w:asciiTheme="minorBidi" w:hAnsiTheme="minorBidi"/>
        </w:rPr>
      </w:pPr>
      <w:r>
        <w:rPr>
          <w:rFonts w:asciiTheme="minorBidi" w:eastAsia="Arial" w:hAnsiTheme="minorBidi"/>
          <w:sz w:val="24"/>
          <w:szCs w:val="24"/>
        </w:rPr>
        <w:lastRenderedPageBreak/>
        <w:t xml:space="preserve">Стерилизаторы паровые  </w:t>
      </w:r>
      <w:r w:rsidRPr="0089794A">
        <w:rPr>
          <w:rStyle w:val="10pt7"/>
          <w:rFonts w:ascii="Times New Roman" w:hAnsi="Times New Roman" w:cs="Times New Roman"/>
        </w:rPr>
        <w:t>T&amp;S17В</w:t>
      </w:r>
      <w:r>
        <w:rPr>
          <w:rStyle w:val="10pt7"/>
          <w:rFonts w:ascii="Times New Roman" w:hAnsi="Times New Roman" w:cs="Times New Roman"/>
        </w:rPr>
        <w:t xml:space="preserve"> </w:t>
      </w:r>
      <w:r>
        <w:rPr>
          <w:rFonts w:asciiTheme="minorBidi" w:hAnsiTheme="minorBidi"/>
        </w:rPr>
        <w:t xml:space="preserve"> имеют</w:t>
      </w:r>
      <w:r w:rsidRPr="00F06787">
        <w:rPr>
          <w:rFonts w:asciiTheme="minorBidi" w:hAnsiTheme="minorBidi"/>
        </w:rPr>
        <w:t xml:space="preserve"> внутренний принтер</w:t>
      </w:r>
      <w:r>
        <w:rPr>
          <w:rFonts w:asciiTheme="minorBidi" w:hAnsiTheme="minorBidi"/>
        </w:rPr>
        <w:t xml:space="preserve"> (опционально)</w:t>
      </w:r>
      <w:r w:rsidR="00E23259">
        <w:rPr>
          <w:rFonts w:asciiTheme="minorBidi" w:hAnsiTheme="minorBidi"/>
        </w:rPr>
        <w:t xml:space="preserve"> модель </w:t>
      </w:r>
      <w:r w:rsidR="00E23259" w:rsidRPr="00D30426">
        <w:rPr>
          <w:rFonts w:cs="Times New Roman" w:hint="eastAsia"/>
        </w:rPr>
        <w:t>RMDIIID</w:t>
      </w:r>
      <w:r>
        <w:rPr>
          <w:rFonts w:asciiTheme="minorBidi" w:hAnsiTheme="minorBidi"/>
        </w:rPr>
        <w:t xml:space="preserve">,  </w:t>
      </w:r>
      <w:r>
        <w:rPr>
          <w:rFonts w:ascii="Times New Roman" w:hAnsi="Times New Roman" w:cs="Times New Roman"/>
          <w:sz w:val="24"/>
          <w:szCs w:val="24"/>
        </w:rPr>
        <w:t>позволяющий</w:t>
      </w:r>
      <w:r w:rsidRPr="00F33EE3">
        <w:rPr>
          <w:rFonts w:ascii="Times New Roman" w:hAnsi="Times New Roman" w:cs="Times New Roman"/>
          <w:sz w:val="24"/>
          <w:szCs w:val="24"/>
        </w:rPr>
        <w:t xml:space="preserve"> вести запись последовательности программы. </w:t>
      </w:r>
    </w:p>
    <w:p w:rsidR="00AC2497" w:rsidRDefault="00AC2497" w:rsidP="00AC2497">
      <w:pPr>
        <w:tabs>
          <w:tab w:val="left" w:pos="4279"/>
        </w:tabs>
        <w:spacing w:after="0"/>
        <w:jc w:val="center"/>
        <w:rPr>
          <w:rFonts w:ascii="Times New Roman" w:hAnsi="Times New Roman" w:cs="Times New Roman"/>
          <w:lang w:eastAsia="ru-RU"/>
        </w:rPr>
      </w:pPr>
    </w:p>
    <w:p w:rsidR="00AC2497" w:rsidRDefault="00AC2497" w:rsidP="00AC2497">
      <w:pPr>
        <w:tabs>
          <w:tab w:val="left" w:pos="4279"/>
        </w:tabs>
        <w:jc w:val="center"/>
        <w:rPr>
          <w:rFonts w:ascii="Times New Roman" w:hAnsi="Times New Roman" w:cs="Times New Roman"/>
          <w:lang w:eastAsia="ru-RU"/>
        </w:rPr>
      </w:pPr>
      <w:r>
        <w:rPr>
          <w:rFonts w:ascii="Times New Roman" w:hAnsi="Times New Roman" w:cs="Times New Roman"/>
          <w:noProof/>
          <w:lang w:eastAsia="ru-RU"/>
        </w:rPr>
        <w:drawing>
          <wp:inline distT="0" distB="0" distL="0" distR="0">
            <wp:extent cx="5290820" cy="2799357"/>
            <wp:effectExtent l="0" t="0" r="0" b="0"/>
            <wp:docPr id="7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 cstate="print"/>
                    <a:srcRect l="28331" t="24350" r="10389" b="21749"/>
                    <a:stretch>
                      <a:fillRect/>
                    </a:stretch>
                  </pic:blipFill>
                  <pic:spPr bwMode="auto">
                    <a:xfrm>
                      <a:off x="0" y="0"/>
                      <a:ext cx="5303133" cy="2805872"/>
                    </a:xfrm>
                    <a:prstGeom prst="rect">
                      <a:avLst/>
                    </a:prstGeom>
                    <a:noFill/>
                    <a:ln w="9525">
                      <a:noFill/>
                      <a:miter lim="800000"/>
                      <a:headEnd/>
                      <a:tailEnd/>
                    </a:ln>
                  </pic:spPr>
                </pic:pic>
              </a:graphicData>
            </a:graphic>
          </wp:inline>
        </w:drawing>
      </w:r>
    </w:p>
    <w:p w:rsidR="00AC2497" w:rsidRDefault="00AC2497" w:rsidP="00AC2497">
      <w:pPr>
        <w:tabs>
          <w:tab w:val="left" w:pos="2160"/>
        </w:tabs>
        <w:jc w:val="center"/>
        <w:rPr>
          <w:rFonts w:asciiTheme="minorBidi" w:hAnsiTheme="minorBidi"/>
          <w:b/>
        </w:rPr>
      </w:pPr>
      <w:r>
        <w:rPr>
          <w:rStyle w:val="10pt7"/>
          <w:rFonts w:ascii="Times New Roman" w:hAnsi="Times New Roman" w:cs="Times New Roman"/>
        </w:rPr>
        <w:t>Рисунок 11</w:t>
      </w:r>
      <w:r w:rsidRPr="0089794A">
        <w:rPr>
          <w:rStyle w:val="10pt7"/>
          <w:rFonts w:ascii="Times New Roman" w:hAnsi="Times New Roman" w:cs="Times New Roman"/>
        </w:rPr>
        <w:t xml:space="preserve">: </w:t>
      </w:r>
      <w:r>
        <w:rPr>
          <w:rStyle w:val="10pt7"/>
          <w:rFonts w:ascii="Times New Roman" w:hAnsi="Times New Roman" w:cs="Times New Roman"/>
        </w:rPr>
        <w:t xml:space="preserve">Внутренний принтер </w:t>
      </w:r>
      <w:r w:rsidRPr="0089794A">
        <w:rPr>
          <w:rStyle w:val="10pt7"/>
          <w:rFonts w:ascii="Times New Roman" w:hAnsi="Times New Roman" w:cs="Times New Roman"/>
        </w:rPr>
        <w:t>Стерилизатора парового</w:t>
      </w:r>
      <w:r>
        <w:rPr>
          <w:rStyle w:val="10pt7"/>
          <w:rFonts w:ascii="Times New Roman" w:hAnsi="Times New Roman" w:cs="Times New Roman"/>
        </w:rPr>
        <w:t xml:space="preserve"> </w:t>
      </w:r>
      <w:r w:rsidRPr="0089794A">
        <w:rPr>
          <w:rStyle w:val="10pt7"/>
          <w:rFonts w:ascii="Times New Roman" w:hAnsi="Times New Roman" w:cs="Times New Roman"/>
        </w:rPr>
        <w:t>T&amp;S17В</w:t>
      </w:r>
    </w:p>
    <w:p w:rsidR="00AC2497" w:rsidRDefault="00AC2497" w:rsidP="00AC2497">
      <w:pPr>
        <w:spacing w:after="0"/>
        <w:jc w:val="both"/>
        <w:rPr>
          <w:rFonts w:ascii="Times New Roman" w:hAnsi="Times New Roman" w:cs="Times New Roman"/>
          <w:sz w:val="24"/>
          <w:szCs w:val="24"/>
        </w:rPr>
      </w:pPr>
    </w:p>
    <w:p w:rsidR="00AC2497" w:rsidRDefault="00AC2497" w:rsidP="00AC2497">
      <w:pPr>
        <w:spacing w:after="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088130" cy="2480003"/>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7" cstate="print"/>
                    <a:srcRect l="24559" t="53003" r="44412" b="13577"/>
                    <a:stretch>
                      <a:fillRect/>
                    </a:stretch>
                  </pic:blipFill>
                  <pic:spPr bwMode="auto">
                    <a:xfrm>
                      <a:off x="0" y="0"/>
                      <a:ext cx="4101219" cy="2487943"/>
                    </a:xfrm>
                    <a:prstGeom prst="rect">
                      <a:avLst/>
                    </a:prstGeom>
                    <a:noFill/>
                    <a:ln w="9525">
                      <a:noFill/>
                      <a:miter lim="800000"/>
                      <a:headEnd/>
                      <a:tailEnd/>
                    </a:ln>
                  </pic:spPr>
                </pic:pic>
              </a:graphicData>
            </a:graphic>
          </wp:inline>
        </w:drawing>
      </w:r>
    </w:p>
    <w:p w:rsidR="00AC2497" w:rsidRDefault="00AC2497" w:rsidP="00AC2497">
      <w:pPr>
        <w:spacing w:after="0"/>
        <w:jc w:val="center"/>
        <w:rPr>
          <w:rFonts w:ascii="Times New Roman" w:hAnsi="Times New Roman" w:cs="Times New Roman"/>
          <w:sz w:val="24"/>
          <w:szCs w:val="24"/>
        </w:rPr>
      </w:pPr>
      <w:r>
        <w:rPr>
          <w:rFonts w:ascii="Times New Roman" w:hAnsi="Times New Roman" w:cs="Times New Roman"/>
          <w:sz w:val="24"/>
          <w:szCs w:val="24"/>
        </w:rPr>
        <w:t xml:space="preserve">Рисунок 12: Цифровое </w:t>
      </w:r>
      <w:r w:rsidRPr="00635B43">
        <w:rPr>
          <w:rFonts w:ascii="Times New Roman" w:hAnsi="Times New Roman" w:cs="Times New Roman"/>
          <w:sz w:val="24"/>
          <w:szCs w:val="24"/>
        </w:rPr>
        <w:t>USB-соединение</w:t>
      </w:r>
      <w:r>
        <w:rPr>
          <w:rFonts w:ascii="Times New Roman" w:hAnsi="Times New Roman" w:cs="Times New Roman"/>
          <w:sz w:val="24"/>
          <w:szCs w:val="24"/>
        </w:rPr>
        <w:t xml:space="preserve"> принтера </w:t>
      </w:r>
    </w:p>
    <w:p w:rsidR="00AC2497" w:rsidRPr="00A145B5" w:rsidRDefault="00AC2497" w:rsidP="00AC2497">
      <w:pPr>
        <w:spacing w:after="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4768850" cy="3140145"/>
            <wp:effectExtent l="19050" t="0" r="0" b="0"/>
            <wp:docPr id="2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srcRect l="8382" t="22715" r="37794" b="14360"/>
                    <a:stretch>
                      <a:fillRect/>
                    </a:stretch>
                  </pic:blipFill>
                  <pic:spPr bwMode="auto">
                    <a:xfrm>
                      <a:off x="0" y="0"/>
                      <a:ext cx="4768737" cy="3140070"/>
                    </a:xfrm>
                    <a:prstGeom prst="rect">
                      <a:avLst/>
                    </a:prstGeom>
                    <a:noFill/>
                    <a:ln w="9525">
                      <a:noFill/>
                      <a:miter lim="800000"/>
                      <a:headEnd/>
                      <a:tailEnd/>
                    </a:ln>
                  </pic:spPr>
                </pic:pic>
              </a:graphicData>
            </a:graphic>
          </wp:inline>
        </w:drawing>
      </w:r>
    </w:p>
    <w:p w:rsidR="00AC2497" w:rsidRDefault="00AC2497" w:rsidP="00AC2497">
      <w:pPr>
        <w:tabs>
          <w:tab w:val="left" w:pos="4279"/>
        </w:tabs>
        <w:jc w:val="center"/>
        <w:rPr>
          <w:rFonts w:ascii="Times New Roman" w:hAnsi="Times New Roman" w:cs="Times New Roman"/>
          <w:sz w:val="24"/>
          <w:szCs w:val="24"/>
        </w:rPr>
      </w:pPr>
    </w:p>
    <w:p w:rsidR="00AC2497" w:rsidRPr="00EB3DDC" w:rsidRDefault="00AC2497" w:rsidP="00AC2497">
      <w:pPr>
        <w:tabs>
          <w:tab w:val="left" w:pos="4279"/>
        </w:tabs>
        <w:jc w:val="center"/>
        <w:rPr>
          <w:rFonts w:ascii="Times New Roman" w:hAnsi="Times New Roman" w:cs="Times New Roman"/>
          <w:sz w:val="24"/>
          <w:szCs w:val="24"/>
        </w:rPr>
      </w:pPr>
      <w:r>
        <w:rPr>
          <w:rFonts w:ascii="Times New Roman" w:hAnsi="Times New Roman" w:cs="Times New Roman"/>
          <w:sz w:val="24"/>
          <w:szCs w:val="24"/>
        </w:rPr>
        <w:t>Рисунок 13: Схема внутреннего  принтера (мм).</w:t>
      </w:r>
    </w:p>
    <w:p w:rsidR="00AC2497" w:rsidRDefault="00AC2497" w:rsidP="00AC2497">
      <w:pPr>
        <w:tabs>
          <w:tab w:val="left" w:pos="4279"/>
        </w:tabs>
        <w:jc w:val="center"/>
        <w:rPr>
          <w:rFonts w:ascii="Times New Roman" w:hAnsi="Times New Roman" w:cs="Times New Roman"/>
          <w:lang w:eastAsia="ru-RU"/>
        </w:rPr>
      </w:pPr>
      <w:r>
        <w:rPr>
          <w:rFonts w:ascii="Times New Roman" w:hAnsi="Times New Roman" w:cs="Times New Roman"/>
          <w:lang w:eastAsia="ru-RU"/>
        </w:rPr>
        <w:t xml:space="preserve">Характеристика </w:t>
      </w:r>
      <w:proofErr w:type="gramStart"/>
      <w:r>
        <w:rPr>
          <w:rFonts w:ascii="Times New Roman" w:hAnsi="Times New Roman" w:cs="Times New Roman"/>
          <w:lang w:eastAsia="ru-RU"/>
        </w:rPr>
        <w:t>внутреннего</w:t>
      </w:r>
      <w:proofErr w:type="gramEnd"/>
      <w:r>
        <w:rPr>
          <w:rFonts w:ascii="Times New Roman" w:hAnsi="Times New Roman" w:cs="Times New Roman"/>
          <w:lang w:eastAsia="ru-RU"/>
        </w:rPr>
        <w:t xml:space="preserve">  принтера  и бумаги</w:t>
      </w:r>
    </w:p>
    <w:tbl>
      <w:tblPr>
        <w:tblStyle w:val="aa"/>
        <w:tblW w:w="0" w:type="auto"/>
        <w:jc w:val="center"/>
        <w:tblLook w:val="04A0"/>
      </w:tblPr>
      <w:tblGrid>
        <w:gridCol w:w="4785"/>
        <w:gridCol w:w="4786"/>
      </w:tblGrid>
      <w:tr w:rsidR="00AC2497" w:rsidTr="00AC2497">
        <w:trPr>
          <w:jc w:val="center"/>
        </w:trPr>
        <w:tc>
          <w:tcPr>
            <w:tcW w:w="4785" w:type="dxa"/>
          </w:tcPr>
          <w:p w:rsidR="00AC2497" w:rsidRDefault="00AC2497" w:rsidP="00AC2497">
            <w:pPr>
              <w:rPr>
                <w:rFonts w:ascii="Arial" w:hAnsi="Arial" w:cs="Arial"/>
                <w:sz w:val="18"/>
                <w:szCs w:val="18"/>
              </w:rPr>
            </w:pPr>
            <w:proofErr w:type="spellStart"/>
            <w:r w:rsidRPr="008D1E55">
              <w:rPr>
                <w:b/>
                <w:bCs/>
              </w:rPr>
              <w:t>Модель</w:t>
            </w:r>
            <w:proofErr w:type="spellEnd"/>
            <w:r>
              <w:rPr>
                <w:b/>
                <w:bCs/>
              </w:rPr>
              <w:t xml:space="preserve"> </w:t>
            </w:r>
            <w:proofErr w:type="spellStart"/>
            <w:r>
              <w:rPr>
                <w:b/>
                <w:bCs/>
              </w:rPr>
              <w:t>внутреннего</w:t>
            </w:r>
            <w:proofErr w:type="spellEnd"/>
            <w:r>
              <w:rPr>
                <w:b/>
                <w:bCs/>
              </w:rPr>
              <w:t xml:space="preserve"> принтера</w:t>
            </w:r>
          </w:p>
        </w:tc>
        <w:tc>
          <w:tcPr>
            <w:tcW w:w="4786" w:type="dxa"/>
          </w:tcPr>
          <w:p w:rsidR="00AC2497" w:rsidRPr="00D30426" w:rsidRDefault="00AC2497" w:rsidP="00AC2497">
            <w:pPr>
              <w:rPr>
                <w:rFonts w:cs="Times New Roman"/>
              </w:rPr>
            </w:pPr>
            <w:r w:rsidRPr="00D30426">
              <w:rPr>
                <w:rFonts w:cs="Times New Roman" w:hint="eastAsia"/>
              </w:rPr>
              <w:t>RMDIIID</w:t>
            </w:r>
          </w:p>
        </w:tc>
      </w:tr>
      <w:tr w:rsidR="00AC2497" w:rsidTr="00AC2497">
        <w:trPr>
          <w:jc w:val="center"/>
        </w:trPr>
        <w:tc>
          <w:tcPr>
            <w:tcW w:w="4785" w:type="dxa"/>
          </w:tcPr>
          <w:p w:rsidR="00AC2497" w:rsidRPr="00F36274" w:rsidRDefault="00AC2497" w:rsidP="00AC2497">
            <w:pPr>
              <w:rPr>
                <w:rFonts w:cs="Times New Roman"/>
              </w:rPr>
            </w:pPr>
            <w:proofErr w:type="spellStart"/>
            <w:r w:rsidRPr="00F36274">
              <w:rPr>
                <w:rFonts w:cs="Times New Roman"/>
              </w:rPr>
              <w:t>Метод</w:t>
            </w:r>
            <w:proofErr w:type="spellEnd"/>
            <w:r w:rsidRPr="00F36274">
              <w:rPr>
                <w:rFonts w:cs="Times New Roman"/>
              </w:rPr>
              <w:t xml:space="preserve"> </w:t>
            </w:r>
            <w:proofErr w:type="spellStart"/>
            <w:r w:rsidRPr="00F36274">
              <w:rPr>
                <w:rFonts w:cs="Times New Roman"/>
              </w:rPr>
              <w:t>печати</w:t>
            </w:r>
            <w:proofErr w:type="spellEnd"/>
          </w:p>
        </w:tc>
        <w:tc>
          <w:tcPr>
            <w:tcW w:w="4786" w:type="dxa"/>
          </w:tcPr>
          <w:p w:rsidR="00AC2497" w:rsidRPr="00F36274" w:rsidRDefault="00AC2497" w:rsidP="00AC2497">
            <w:pPr>
              <w:rPr>
                <w:rFonts w:cs="Times New Roman"/>
              </w:rPr>
            </w:pPr>
            <w:r w:rsidRPr="00F36274">
              <w:rPr>
                <w:rFonts w:cs="Times New Roman"/>
              </w:rPr>
              <w:t xml:space="preserve"> </w:t>
            </w:r>
            <w:proofErr w:type="spellStart"/>
            <w:r w:rsidRPr="00F36274">
              <w:rPr>
                <w:rFonts w:cs="Times New Roman"/>
              </w:rPr>
              <w:t>термический</w:t>
            </w:r>
            <w:proofErr w:type="spellEnd"/>
          </w:p>
        </w:tc>
      </w:tr>
      <w:tr w:rsidR="00AC2497" w:rsidTr="00AC2497">
        <w:trPr>
          <w:jc w:val="center"/>
        </w:trPr>
        <w:tc>
          <w:tcPr>
            <w:tcW w:w="4785" w:type="dxa"/>
          </w:tcPr>
          <w:p w:rsidR="00AC2497" w:rsidRPr="00F36274" w:rsidRDefault="00AC2497" w:rsidP="00AC2497">
            <w:pPr>
              <w:rPr>
                <w:rFonts w:cs="Times New Roman"/>
              </w:rPr>
            </w:pPr>
            <w:proofErr w:type="spellStart"/>
            <w:r w:rsidRPr="00F36274">
              <w:rPr>
                <w:rFonts w:cs="Times New Roman"/>
              </w:rPr>
              <w:t>Направление</w:t>
            </w:r>
            <w:proofErr w:type="spellEnd"/>
            <w:r w:rsidRPr="00F36274">
              <w:rPr>
                <w:rFonts w:cs="Times New Roman"/>
              </w:rPr>
              <w:t xml:space="preserve"> </w:t>
            </w:r>
            <w:proofErr w:type="spellStart"/>
            <w:r w:rsidRPr="00F36274">
              <w:rPr>
                <w:rFonts w:cs="Times New Roman"/>
              </w:rPr>
              <w:t>печати</w:t>
            </w:r>
            <w:proofErr w:type="spellEnd"/>
          </w:p>
        </w:tc>
        <w:tc>
          <w:tcPr>
            <w:tcW w:w="4786" w:type="dxa"/>
          </w:tcPr>
          <w:p w:rsidR="00AC2497" w:rsidRPr="00F36274" w:rsidRDefault="00AC2497" w:rsidP="00AC2497">
            <w:pPr>
              <w:rPr>
                <w:rFonts w:cs="Times New Roman"/>
              </w:rPr>
            </w:pPr>
            <w:proofErr w:type="spellStart"/>
            <w:r w:rsidRPr="00F36274">
              <w:rPr>
                <w:rFonts w:cs="Times New Roman"/>
              </w:rPr>
              <w:t>слева</w:t>
            </w:r>
            <w:proofErr w:type="spellEnd"/>
            <w:r w:rsidRPr="00F36274">
              <w:rPr>
                <w:rFonts w:cs="Times New Roman"/>
              </w:rPr>
              <w:t xml:space="preserve"> </w:t>
            </w:r>
            <w:proofErr w:type="spellStart"/>
            <w:r w:rsidRPr="00F36274">
              <w:rPr>
                <w:rFonts w:cs="Times New Roman"/>
              </w:rPr>
              <w:t>направо</w:t>
            </w:r>
            <w:proofErr w:type="spellEnd"/>
          </w:p>
        </w:tc>
      </w:tr>
      <w:tr w:rsidR="00AC2497" w:rsidTr="00AC2497">
        <w:trPr>
          <w:jc w:val="center"/>
        </w:trPr>
        <w:tc>
          <w:tcPr>
            <w:tcW w:w="4785" w:type="dxa"/>
          </w:tcPr>
          <w:p w:rsidR="00AC2497" w:rsidRPr="00F36274" w:rsidRDefault="00AC2497" w:rsidP="00AC2497">
            <w:pPr>
              <w:rPr>
                <w:rFonts w:cs="Times New Roman"/>
              </w:rPr>
            </w:pPr>
            <w:proofErr w:type="spellStart"/>
            <w:r w:rsidRPr="00F36274">
              <w:rPr>
                <w:rFonts w:cs="Times New Roman"/>
              </w:rPr>
              <w:t>Шрифт</w:t>
            </w:r>
            <w:proofErr w:type="spellEnd"/>
          </w:p>
        </w:tc>
        <w:tc>
          <w:tcPr>
            <w:tcW w:w="4786" w:type="dxa"/>
          </w:tcPr>
          <w:p w:rsidR="00AC2497" w:rsidRPr="00F36274" w:rsidRDefault="00AC2497" w:rsidP="00AC2497">
            <w:pPr>
              <w:rPr>
                <w:rFonts w:cs="Times New Roman"/>
              </w:rPr>
            </w:pPr>
            <w:r w:rsidRPr="00F36274">
              <w:rPr>
                <w:rFonts w:cs="Times New Roman"/>
              </w:rPr>
              <w:t>5 x 8</w:t>
            </w:r>
          </w:p>
        </w:tc>
      </w:tr>
      <w:tr w:rsidR="00AC2497" w:rsidTr="00AC2497">
        <w:trPr>
          <w:jc w:val="center"/>
        </w:trPr>
        <w:tc>
          <w:tcPr>
            <w:tcW w:w="4785" w:type="dxa"/>
          </w:tcPr>
          <w:p w:rsidR="00AC2497" w:rsidRPr="00F36274" w:rsidRDefault="00AC2497" w:rsidP="00AC2497">
            <w:pPr>
              <w:rPr>
                <w:rFonts w:cs="Times New Roman"/>
              </w:rPr>
            </w:pPr>
            <w:proofErr w:type="spellStart"/>
            <w:r w:rsidRPr="00F36274">
              <w:rPr>
                <w:rFonts w:cs="Times New Roman"/>
              </w:rPr>
              <w:t>Количество</w:t>
            </w:r>
            <w:proofErr w:type="spellEnd"/>
            <w:r w:rsidRPr="00F36274">
              <w:rPr>
                <w:rFonts w:cs="Times New Roman"/>
              </w:rPr>
              <w:t xml:space="preserve"> </w:t>
            </w:r>
            <w:proofErr w:type="spellStart"/>
            <w:r w:rsidRPr="00F36274">
              <w:rPr>
                <w:rFonts w:cs="Times New Roman"/>
              </w:rPr>
              <w:t>колонок</w:t>
            </w:r>
            <w:proofErr w:type="spellEnd"/>
          </w:p>
        </w:tc>
        <w:tc>
          <w:tcPr>
            <w:tcW w:w="4786" w:type="dxa"/>
          </w:tcPr>
          <w:p w:rsidR="00AC2497" w:rsidRPr="00F36274" w:rsidRDefault="00AC2497" w:rsidP="00AC2497">
            <w:pPr>
              <w:rPr>
                <w:rFonts w:cs="Times New Roman"/>
              </w:rPr>
            </w:pPr>
            <w:r w:rsidRPr="00F36274">
              <w:rPr>
                <w:rFonts w:cs="Times New Roman"/>
              </w:rPr>
              <w:t>24/40</w:t>
            </w:r>
          </w:p>
        </w:tc>
      </w:tr>
      <w:tr w:rsidR="00AC2497" w:rsidTr="00AC2497">
        <w:trPr>
          <w:jc w:val="center"/>
        </w:trPr>
        <w:tc>
          <w:tcPr>
            <w:tcW w:w="4785" w:type="dxa"/>
          </w:tcPr>
          <w:p w:rsidR="00AC2497" w:rsidRPr="00F36274" w:rsidRDefault="00AC2497" w:rsidP="00AC2497">
            <w:pPr>
              <w:rPr>
                <w:rFonts w:cs="Times New Roman"/>
              </w:rPr>
            </w:pPr>
            <w:proofErr w:type="spellStart"/>
            <w:r w:rsidRPr="00F36274">
              <w:rPr>
                <w:rFonts w:cs="Times New Roman"/>
              </w:rPr>
              <w:t>Скорость</w:t>
            </w:r>
            <w:proofErr w:type="spellEnd"/>
            <w:r w:rsidRPr="00F36274">
              <w:rPr>
                <w:rFonts w:cs="Times New Roman"/>
              </w:rPr>
              <w:t xml:space="preserve"> </w:t>
            </w:r>
            <w:proofErr w:type="spellStart"/>
            <w:r w:rsidRPr="00F36274">
              <w:rPr>
                <w:rFonts w:cs="Times New Roman"/>
              </w:rPr>
              <w:t>печати</w:t>
            </w:r>
            <w:proofErr w:type="spellEnd"/>
          </w:p>
        </w:tc>
        <w:tc>
          <w:tcPr>
            <w:tcW w:w="4786" w:type="dxa"/>
          </w:tcPr>
          <w:p w:rsidR="00AC2497" w:rsidRPr="00F36274" w:rsidRDefault="00AC2497" w:rsidP="00AC2497">
            <w:pPr>
              <w:rPr>
                <w:rFonts w:cs="Times New Roman"/>
              </w:rPr>
            </w:pPr>
            <w:r w:rsidRPr="00F36274">
              <w:rPr>
                <w:rFonts w:cs="Times New Roman"/>
              </w:rPr>
              <w:t xml:space="preserve">30 </w:t>
            </w:r>
            <w:proofErr w:type="spellStart"/>
            <w:r w:rsidRPr="00F36274">
              <w:rPr>
                <w:rFonts w:cs="Times New Roman"/>
              </w:rPr>
              <w:t>мм</w:t>
            </w:r>
            <w:proofErr w:type="spellEnd"/>
            <w:r w:rsidRPr="00F36274">
              <w:rPr>
                <w:rFonts w:cs="Times New Roman"/>
              </w:rPr>
              <w:t>/с</w:t>
            </w:r>
          </w:p>
        </w:tc>
      </w:tr>
      <w:tr w:rsidR="00AC2497" w:rsidTr="00AC2497">
        <w:trPr>
          <w:jc w:val="center"/>
        </w:trPr>
        <w:tc>
          <w:tcPr>
            <w:tcW w:w="4785" w:type="dxa"/>
          </w:tcPr>
          <w:p w:rsidR="00AC2497" w:rsidRPr="00F36274" w:rsidRDefault="00AC2497" w:rsidP="00AC2497">
            <w:pPr>
              <w:rPr>
                <w:rFonts w:cs="Times New Roman"/>
              </w:rPr>
            </w:pPr>
            <w:proofErr w:type="spellStart"/>
            <w:r w:rsidRPr="00F36274">
              <w:rPr>
                <w:rFonts w:cs="Times New Roman"/>
              </w:rPr>
              <w:t>Размер</w:t>
            </w:r>
            <w:proofErr w:type="spellEnd"/>
            <w:r w:rsidRPr="00F36274">
              <w:rPr>
                <w:rFonts w:cs="Times New Roman"/>
              </w:rPr>
              <w:t xml:space="preserve"> </w:t>
            </w:r>
            <w:proofErr w:type="spellStart"/>
            <w:r w:rsidRPr="00F36274">
              <w:rPr>
                <w:rFonts w:cs="Times New Roman"/>
              </w:rPr>
              <w:t>знака</w:t>
            </w:r>
            <w:proofErr w:type="spellEnd"/>
            <w:r w:rsidRPr="00F36274">
              <w:rPr>
                <w:rFonts w:cs="Times New Roman"/>
              </w:rPr>
              <w:t xml:space="preserve"> (Ш х В)</w:t>
            </w:r>
          </w:p>
        </w:tc>
        <w:tc>
          <w:tcPr>
            <w:tcW w:w="4786" w:type="dxa"/>
          </w:tcPr>
          <w:p w:rsidR="00AC2497" w:rsidRPr="00F36274" w:rsidRDefault="00AC2497" w:rsidP="00AC2497">
            <w:pPr>
              <w:rPr>
                <w:rFonts w:cs="Times New Roman"/>
              </w:rPr>
            </w:pPr>
            <w:r w:rsidRPr="00F36274">
              <w:rPr>
                <w:rFonts w:cs="Times New Roman"/>
              </w:rPr>
              <w:t xml:space="preserve">1.62 x 2.4 </w:t>
            </w:r>
            <w:proofErr w:type="spellStart"/>
            <w:r w:rsidRPr="00F36274">
              <w:rPr>
                <w:rFonts w:cs="Times New Roman"/>
              </w:rPr>
              <w:t>мм</w:t>
            </w:r>
            <w:proofErr w:type="spellEnd"/>
            <w:r w:rsidRPr="00F36274">
              <w:rPr>
                <w:rFonts w:cs="Times New Roman"/>
              </w:rPr>
              <w:t xml:space="preserve">  </w:t>
            </w:r>
          </w:p>
        </w:tc>
      </w:tr>
      <w:tr w:rsidR="00AC2497" w:rsidTr="00AC2497">
        <w:trPr>
          <w:jc w:val="center"/>
        </w:trPr>
        <w:tc>
          <w:tcPr>
            <w:tcW w:w="4785" w:type="dxa"/>
          </w:tcPr>
          <w:p w:rsidR="00AC2497" w:rsidRPr="00F36274" w:rsidRDefault="00AC2497" w:rsidP="00AC2497">
            <w:pPr>
              <w:rPr>
                <w:rFonts w:cs="Times New Roman"/>
              </w:rPr>
            </w:pPr>
            <w:proofErr w:type="spellStart"/>
            <w:r w:rsidRPr="00F36274">
              <w:rPr>
                <w:rFonts w:cs="Times New Roman"/>
              </w:rPr>
              <w:t>Ширина</w:t>
            </w:r>
            <w:proofErr w:type="spellEnd"/>
            <w:r w:rsidRPr="00F36274">
              <w:rPr>
                <w:rFonts w:cs="Times New Roman"/>
              </w:rPr>
              <w:t xml:space="preserve"> </w:t>
            </w:r>
            <w:proofErr w:type="spellStart"/>
            <w:r w:rsidRPr="00F36274">
              <w:rPr>
                <w:rFonts w:cs="Times New Roman"/>
              </w:rPr>
              <w:t>бумаги</w:t>
            </w:r>
            <w:proofErr w:type="spellEnd"/>
          </w:p>
        </w:tc>
        <w:tc>
          <w:tcPr>
            <w:tcW w:w="4786" w:type="dxa"/>
          </w:tcPr>
          <w:p w:rsidR="00AC2497" w:rsidRPr="00F36274" w:rsidRDefault="00AC2497" w:rsidP="00AC2497">
            <w:pPr>
              <w:rPr>
                <w:rFonts w:cs="Times New Roman"/>
              </w:rPr>
            </w:pPr>
            <w:r w:rsidRPr="00F36274">
              <w:rPr>
                <w:rFonts w:cs="Times New Roman"/>
              </w:rPr>
              <w:t xml:space="preserve">57,5 ± 0,5 </w:t>
            </w:r>
            <w:proofErr w:type="spellStart"/>
            <w:r w:rsidRPr="00F36274">
              <w:rPr>
                <w:rFonts w:cs="Times New Roman"/>
              </w:rPr>
              <w:t>мм</w:t>
            </w:r>
            <w:proofErr w:type="spellEnd"/>
          </w:p>
        </w:tc>
      </w:tr>
      <w:tr w:rsidR="00AC2497" w:rsidTr="00AC2497">
        <w:trPr>
          <w:jc w:val="center"/>
        </w:trPr>
        <w:tc>
          <w:tcPr>
            <w:tcW w:w="4785" w:type="dxa"/>
          </w:tcPr>
          <w:p w:rsidR="00AC2497" w:rsidRPr="00F36274" w:rsidRDefault="00AC2497" w:rsidP="00AC2497">
            <w:pPr>
              <w:rPr>
                <w:rFonts w:cs="Times New Roman"/>
              </w:rPr>
            </w:pPr>
            <w:proofErr w:type="spellStart"/>
            <w:r w:rsidRPr="00F36274">
              <w:rPr>
                <w:rFonts w:cs="Times New Roman"/>
              </w:rPr>
              <w:t>Размеры</w:t>
            </w:r>
            <w:proofErr w:type="spellEnd"/>
            <w:r w:rsidRPr="00F36274">
              <w:rPr>
                <w:rFonts w:cs="Times New Roman"/>
              </w:rPr>
              <w:t xml:space="preserve"> (Ш х Г х В)</w:t>
            </w:r>
          </w:p>
        </w:tc>
        <w:tc>
          <w:tcPr>
            <w:tcW w:w="4786" w:type="dxa"/>
          </w:tcPr>
          <w:p w:rsidR="00AC2497" w:rsidRPr="00F36274" w:rsidRDefault="00AC2497" w:rsidP="00AC2497">
            <w:pPr>
              <w:rPr>
                <w:rFonts w:cs="Times New Roman"/>
              </w:rPr>
            </w:pPr>
            <w:r w:rsidRPr="00F36274">
              <w:rPr>
                <w:rFonts w:cs="Times New Roman"/>
              </w:rPr>
              <w:t xml:space="preserve">110 </w:t>
            </w:r>
            <w:proofErr w:type="spellStart"/>
            <w:r w:rsidRPr="00F36274">
              <w:rPr>
                <w:rFonts w:cs="Times New Roman"/>
              </w:rPr>
              <w:t>мм</w:t>
            </w:r>
            <w:proofErr w:type="spellEnd"/>
            <w:r w:rsidRPr="00F36274">
              <w:rPr>
                <w:rFonts w:cs="Times New Roman"/>
              </w:rPr>
              <w:t xml:space="preserve">*68.2 </w:t>
            </w:r>
            <w:proofErr w:type="spellStart"/>
            <w:r w:rsidRPr="00F36274">
              <w:rPr>
                <w:rFonts w:cs="Times New Roman"/>
              </w:rPr>
              <w:t>мм</w:t>
            </w:r>
            <w:proofErr w:type="spellEnd"/>
            <w:r w:rsidRPr="00F36274">
              <w:rPr>
                <w:rFonts w:cs="Times New Roman"/>
              </w:rPr>
              <w:t xml:space="preserve"> *64 </w:t>
            </w:r>
            <w:proofErr w:type="spellStart"/>
            <w:r w:rsidRPr="00F36274">
              <w:rPr>
                <w:rFonts w:cs="Times New Roman"/>
              </w:rPr>
              <w:t>мм</w:t>
            </w:r>
            <w:proofErr w:type="spellEnd"/>
          </w:p>
        </w:tc>
      </w:tr>
      <w:tr w:rsidR="00AC2497" w:rsidTr="00AC2497">
        <w:trPr>
          <w:jc w:val="center"/>
        </w:trPr>
        <w:tc>
          <w:tcPr>
            <w:tcW w:w="4785" w:type="dxa"/>
          </w:tcPr>
          <w:p w:rsidR="00AC2497" w:rsidRPr="00F36274" w:rsidRDefault="00AC2497" w:rsidP="00AC2497">
            <w:pPr>
              <w:rPr>
                <w:rFonts w:cs="Times New Roman"/>
              </w:rPr>
            </w:pPr>
            <w:proofErr w:type="spellStart"/>
            <w:r w:rsidRPr="00F36274">
              <w:rPr>
                <w:rFonts w:cs="Times New Roman"/>
              </w:rPr>
              <w:t>Рабочая</w:t>
            </w:r>
            <w:proofErr w:type="spellEnd"/>
            <w:r w:rsidRPr="00F36274">
              <w:rPr>
                <w:rFonts w:cs="Times New Roman"/>
              </w:rPr>
              <w:t xml:space="preserve"> </w:t>
            </w:r>
            <w:proofErr w:type="spellStart"/>
            <w:r w:rsidRPr="00F36274">
              <w:rPr>
                <w:rFonts w:cs="Times New Roman"/>
              </w:rPr>
              <w:t>температура</w:t>
            </w:r>
            <w:proofErr w:type="spellEnd"/>
          </w:p>
        </w:tc>
        <w:tc>
          <w:tcPr>
            <w:tcW w:w="4786" w:type="dxa"/>
          </w:tcPr>
          <w:p w:rsidR="00AC2497" w:rsidRPr="00F36274" w:rsidRDefault="00AC2497" w:rsidP="00AC2497">
            <w:pPr>
              <w:rPr>
                <w:rFonts w:cs="Times New Roman"/>
              </w:rPr>
            </w:pPr>
            <w:r w:rsidRPr="00F36274">
              <w:rPr>
                <w:rFonts w:cs="Times New Roman"/>
              </w:rPr>
              <w:t>0 ℃ ~ 50 ℃</w:t>
            </w:r>
          </w:p>
        </w:tc>
      </w:tr>
      <w:tr w:rsidR="00AC2497" w:rsidTr="00AC2497">
        <w:trPr>
          <w:jc w:val="center"/>
        </w:trPr>
        <w:tc>
          <w:tcPr>
            <w:tcW w:w="4785" w:type="dxa"/>
          </w:tcPr>
          <w:p w:rsidR="00AC2497" w:rsidRPr="00F36274" w:rsidRDefault="00AC2497" w:rsidP="00AC2497">
            <w:pPr>
              <w:rPr>
                <w:rFonts w:cs="Times New Roman"/>
              </w:rPr>
            </w:pPr>
            <w:r w:rsidRPr="00F36274">
              <w:rPr>
                <w:rFonts w:cs="Times New Roman"/>
              </w:rPr>
              <w:t xml:space="preserve">Бумага </w:t>
            </w:r>
          </w:p>
        </w:tc>
        <w:tc>
          <w:tcPr>
            <w:tcW w:w="4786" w:type="dxa"/>
          </w:tcPr>
          <w:p w:rsidR="00AC2497" w:rsidRPr="00F36274" w:rsidRDefault="00AC2497" w:rsidP="00AC2497">
            <w:pPr>
              <w:rPr>
                <w:rFonts w:cs="Times New Roman"/>
              </w:rPr>
            </w:pPr>
            <w:proofErr w:type="spellStart"/>
            <w:r w:rsidRPr="00F36274">
              <w:rPr>
                <w:rFonts w:cs="Times New Roman"/>
              </w:rPr>
              <w:t>термобумага</w:t>
            </w:r>
            <w:proofErr w:type="spellEnd"/>
          </w:p>
        </w:tc>
      </w:tr>
      <w:tr w:rsidR="00AC2497" w:rsidTr="00AC2497">
        <w:trPr>
          <w:jc w:val="center"/>
        </w:trPr>
        <w:tc>
          <w:tcPr>
            <w:tcW w:w="4785" w:type="dxa"/>
          </w:tcPr>
          <w:p w:rsidR="00AC2497" w:rsidRPr="00F36274" w:rsidRDefault="00AC2497" w:rsidP="00AC2497">
            <w:pPr>
              <w:rPr>
                <w:rFonts w:cs="Times New Roman"/>
              </w:rPr>
            </w:pPr>
            <w:proofErr w:type="spellStart"/>
            <w:r w:rsidRPr="00F36274">
              <w:rPr>
                <w:rFonts w:cs="Times New Roman"/>
              </w:rPr>
              <w:t>Влажность</w:t>
            </w:r>
            <w:proofErr w:type="spellEnd"/>
            <w:r w:rsidRPr="00F36274">
              <w:rPr>
                <w:rFonts w:cs="Times New Roman"/>
              </w:rPr>
              <w:t xml:space="preserve"> </w:t>
            </w:r>
            <w:proofErr w:type="spellStart"/>
            <w:r w:rsidRPr="00F36274">
              <w:rPr>
                <w:rFonts w:cs="Times New Roman"/>
              </w:rPr>
              <w:t>при</w:t>
            </w:r>
            <w:proofErr w:type="spellEnd"/>
            <w:r w:rsidRPr="00F36274">
              <w:rPr>
                <w:rFonts w:cs="Times New Roman"/>
              </w:rPr>
              <w:t xml:space="preserve"> </w:t>
            </w:r>
            <w:proofErr w:type="spellStart"/>
            <w:r w:rsidRPr="00F36274">
              <w:rPr>
                <w:rFonts w:cs="Times New Roman"/>
              </w:rPr>
              <w:t>работе</w:t>
            </w:r>
            <w:proofErr w:type="spellEnd"/>
            <w:r w:rsidRPr="00F36274">
              <w:rPr>
                <w:rFonts w:cs="Times New Roman"/>
              </w:rPr>
              <w:t xml:space="preserve"> </w:t>
            </w:r>
          </w:p>
        </w:tc>
        <w:tc>
          <w:tcPr>
            <w:tcW w:w="4786" w:type="dxa"/>
          </w:tcPr>
          <w:p w:rsidR="00AC2497" w:rsidRPr="00F36274" w:rsidRDefault="00AC2497" w:rsidP="00AC2497">
            <w:pPr>
              <w:rPr>
                <w:rFonts w:cs="Times New Roman"/>
              </w:rPr>
            </w:pPr>
            <w:r w:rsidRPr="00F36274">
              <w:rPr>
                <w:rFonts w:cs="Times New Roman"/>
              </w:rPr>
              <w:t xml:space="preserve"> 0 ~ 80%</w:t>
            </w:r>
          </w:p>
        </w:tc>
      </w:tr>
    </w:tbl>
    <w:p w:rsidR="00AC2497" w:rsidRDefault="00AC2497" w:rsidP="00AC2497">
      <w:pPr>
        <w:tabs>
          <w:tab w:val="left" w:pos="4279"/>
        </w:tabs>
        <w:rPr>
          <w:rFonts w:ascii="Times New Roman" w:hAnsi="Times New Roman" w:cs="Times New Roman"/>
          <w:lang w:eastAsia="ru-RU"/>
        </w:rPr>
      </w:pPr>
    </w:p>
    <w:p w:rsidR="00AC2497" w:rsidRDefault="00AC2497" w:rsidP="00AC2497">
      <w:pPr>
        <w:tabs>
          <w:tab w:val="left" w:pos="4279"/>
        </w:tabs>
        <w:rPr>
          <w:rFonts w:ascii="Times New Roman" w:hAnsi="Times New Roman" w:cs="Times New Roman"/>
          <w:lang w:eastAsia="ru-RU"/>
        </w:rPr>
      </w:pPr>
      <w:r>
        <w:rPr>
          <w:rFonts w:ascii="Times New Roman" w:hAnsi="Times New Roman" w:cs="Times New Roman"/>
          <w:lang w:eastAsia="ru-RU"/>
        </w:rPr>
        <w:t xml:space="preserve">Характеристика бумаги для принтера: </w:t>
      </w:r>
    </w:p>
    <w:p w:rsidR="00AC2497" w:rsidRPr="004C460D" w:rsidRDefault="00AC2497" w:rsidP="00AC2497">
      <w:pPr>
        <w:widowControl w:val="0"/>
        <w:spacing w:before="80" w:after="80"/>
        <w:ind w:left="116"/>
        <w:rPr>
          <w:rFonts w:ascii="Times New Roman" w:hAnsi="Times New Roman" w:cs="Times New Roman"/>
        </w:rPr>
      </w:pPr>
      <w:r w:rsidRPr="004C460D">
        <w:rPr>
          <w:rFonts w:ascii="Times New Roman" w:hAnsi="Times New Roman" w:cs="Times New Roman"/>
        </w:rPr>
        <w:t xml:space="preserve">Габаритные размеры: 57 мм </w:t>
      </w:r>
      <w:proofErr w:type="spellStart"/>
      <w:r w:rsidRPr="004C460D">
        <w:rPr>
          <w:rFonts w:ascii="Times New Roman" w:hAnsi="Times New Roman" w:cs="Times New Roman"/>
        </w:rPr>
        <w:t>х</w:t>
      </w:r>
      <w:proofErr w:type="spellEnd"/>
      <w:r w:rsidRPr="004C460D">
        <w:rPr>
          <w:rFonts w:ascii="Times New Roman" w:hAnsi="Times New Roman" w:cs="Times New Roman"/>
        </w:rPr>
        <w:t xml:space="preserve"> 100 м</w:t>
      </w:r>
    </w:p>
    <w:p w:rsidR="00AC2497" w:rsidRPr="004C460D" w:rsidRDefault="00AC2497" w:rsidP="00AC2497">
      <w:pPr>
        <w:widowControl w:val="0"/>
        <w:spacing w:before="80" w:after="80"/>
        <w:ind w:left="116"/>
        <w:rPr>
          <w:rFonts w:ascii="Times New Roman" w:hAnsi="Times New Roman" w:cs="Times New Roman"/>
        </w:rPr>
      </w:pPr>
      <w:r w:rsidRPr="004C460D">
        <w:rPr>
          <w:rFonts w:ascii="Times New Roman" w:hAnsi="Times New Roman" w:cs="Times New Roman"/>
        </w:rPr>
        <w:t>Плотность бумаги: 80 г/м</w:t>
      </w:r>
      <w:proofErr w:type="gramStart"/>
      <w:r w:rsidRPr="004C460D">
        <w:rPr>
          <w:rFonts w:ascii="Times New Roman" w:hAnsi="Times New Roman" w:cs="Times New Roman"/>
        </w:rPr>
        <w:t>2</w:t>
      </w:r>
      <w:proofErr w:type="gramEnd"/>
    </w:p>
    <w:p w:rsidR="00AC2497" w:rsidRPr="004C460D" w:rsidRDefault="00AC2497" w:rsidP="00AC2497">
      <w:pPr>
        <w:widowControl w:val="0"/>
        <w:spacing w:before="80" w:after="80"/>
        <w:ind w:left="116"/>
        <w:rPr>
          <w:rFonts w:ascii="Times New Roman" w:hAnsi="Times New Roman" w:cs="Times New Roman"/>
        </w:rPr>
      </w:pPr>
      <w:r w:rsidRPr="004C460D">
        <w:rPr>
          <w:rFonts w:ascii="Times New Roman" w:hAnsi="Times New Roman" w:cs="Times New Roman"/>
        </w:rPr>
        <w:t>Диаметр рулона: 50 мм</w:t>
      </w:r>
    </w:p>
    <w:p w:rsidR="00AC2497" w:rsidRPr="004C460D" w:rsidRDefault="00AC2497" w:rsidP="00AC2497">
      <w:pPr>
        <w:widowControl w:val="0"/>
        <w:spacing w:before="80" w:after="80"/>
        <w:ind w:left="116"/>
        <w:rPr>
          <w:rFonts w:ascii="Times New Roman" w:hAnsi="Times New Roman" w:cs="Times New Roman"/>
        </w:rPr>
      </w:pPr>
      <w:r w:rsidRPr="004C460D">
        <w:rPr>
          <w:rFonts w:ascii="Times New Roman" w:hAnsi="Times New Roman" w:cs="Times New Roman"/>
        </w:rPr>
        <w:t>Внешний диаметр втулки: 12 мм</w:t>
      </w:r>
    </w:p>
    <w:p w:rsidR="00AC2497" w:rsidRPr="004C460D" w:rsidRDefault="00AC2497" w:rsidP="00AC2497">
      <w:pPr>
        <w:widowControl w:val="0"/>
        <w:spacing w:before="80" w:after="80"/>
        <w:ind w:left="116"/>
        <w:rPr>
          <w:rFonts w:ascii="Times New Roman" w:hAnsi="Times New Roman" w:cs="Times New Roman"/>
        </w:rPr>
      </w:pPr>
      <w:r w:rsidRPr="004C460D">
        <w:rPr>
          <w:rFonts w:ascii="Times New Roman" w:hAnsi="Times New Roman" w:cs="Times New Roman"/>
        </w:rPr>
        <w:t>Внутренний диаметр втулки: 10 мм</w:t>
      </w:r>
    </w:p>
    <w:p w:rsidR="00AC2497" w:rsidRDefault="00AC2497" w:rsidP="00AC2497">
      <w:pPr>
        <w:widowControl w:val="0"/>
        <w:spacing w:before="80" w:after="80"/>
        <w:ind w:left="116"/>
        <w:rPr>
          <w:rFonts w:ascii="Times New Roman" w:hAnsi="Times New Roman" w:cs="Times New Roman"/>
        </w:rPr>
      </w:pPr>
      <w:r w:rsidRPr="004C460D">
        <w:rPr>
          <w:rFonts w:ascii="Times New Roman" w:hAnsi="Times New Roman" w:cs="Times New Roman"/>
        </w:rPr>
        <w:t>Масса: 41 г</w:t>
      </w:r>
    </w:p>
    <w:p w:rsidR="00AC2497" w:rsidRPr="00904373" w:rsidRDefault="00AC2497" w:rsidP="00AC2497">
      <w:pPr>
        <w:tabs>
          <w:tab w:val="left" w:pos="4279"/>
        </w:tabs>
        <w:rPr>
          <w:rFonts w:ascii="Times New Roman" w:hAnsi="Times New Roman" w:cs="Times New Roman"/>
          <w:b/>
          <w:lang w:eastAsia="ru-RU"/>
        </w:rPr>
      </w:pPr>
    </w:p>
    <w:p w:rsidR="00AC2497" w:rsidRDefault="00AC2497" w:rsidP="00AC2497">
      <w:pPr>
        <w:tabs>
          <w:tab w:val="left" w:pos="4279"/>
        </w:tabs>
        <w:jc w:val="center"/>
        <w:rPr>
          <w:rFonts w:ascii="Times New Roman" w:hAnsi="Times New Roman" w:cs="Times New Roman"/>
          <w:b/>
          <w:lang w:eastAsia="ru-RU"/>
        </w:rPr>
      </w:pPr>
      <w:r>
        <w:rPr>
          <w:rFonts w:ascii="Times New Roman" w:hAnsi="Times New Roman" w:cs="Times New Roman"/>
          <w:b/>
          <w:noProof/>
          <w:lang w:eastAsia="ru-RU"/>
        </w:rPr>
        <w:lastRenderedPageBreak/>
        <w:drawing>
          <wp:inline distT="0" distB="0" distL="0" distR="0">
            <wp:extent cx="3341258" cy="2381250"/>
            <wp:effectExtent l="19050" t="0" r="0" b="0"/>
            <wp:docPr id="8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a:stretch>
                      <a:fillRect/>
                    </a:stretch>
                  </pic:blipFill>
                  <pic:spPr bwMode="auto">
                    <a:xfrm>
                      <a:off x="0" y="0"/>
                      <a:ext cx="3341258" cy="2381250"/>
                    </a:xfrm>
                    <a:prstGeom prst="rect">
                      <a:avLst/>
                    </a:prstGeom>
                    <a:noFill/>
                    <a:ln w="9525">
                      <a:noFill/>
                      <a:miter lim="800000"/>
                      <a:headEnd/>
                      <a:tailEnd/>
                    </a:ln>
                  </pic:spPr>
                </pic:pic>
              </a:graphicData>
            </a:graphic>
          </wp:inline>
        </w:drawing>
      </w:r>
    </w:p>
    <w:p w:rsidR="00AC2497" w:rsidRDefault="00AC2497" w:rsidP="00AC2497">
      <w:pPr>
        <w:tabs>
          <w:tab w:val="left" w:pos="2160"/>
        </w:tabs>
        <w:jc w:val="center"/>
        <w:rPr>
          <w:rFonts w:asciiTheme="minorBidi" w:hAnsiTheme="minorBidi"/>
          <w:b/>
        </w:rPr>
      </w:pPr>
      <w:r>
        <w:rPr>
          <w:rStyle w:val="10pt7"/>
          <w:rFonts w:ascii="Times New Roman" w:hAnsi="Times New Roman" w:cs="Times New Roman"/>
        </w:rPr>
        <w:t>Рисунок 13</w:t>
      </w:r>
      <w:r w:rsidRPr="0089794A">
        <w:rPr>
          <w:rStyle w:val="10pt7"/>
          <w:rFonts w:ascii="Times New Roman" w:hAnsi="Times New Roman" w:cs="Times New Roman"/>
        </w:rPr>
        <w:t xml:space="preserve">: </w:t>
      </w:r>
      <w:r>
        <w:rPr>
          <w:rStyle w:val="10pt7"/>
          <w:rFonts w:ascii="Times New Roman" w:hAnsi="Times New Roman" w:cs="Times New Roman"/>
        </w:rPr>
        <w:t xml:space="preserve">Схема внутреннего  принтера </w:t>
      </w:r>
      <w:r w:rsidRPr="0089794A">
        <w:rPr>
          <w:rStyle w:val="10pt7"/>
          <w:rFonts w:ascii="Times New Roman" w:hAnsi="Times New Roman" w:cs="Times New Roman"/>
        </w:rPr>
        <w:t>Стерилизатора парового</w:t>
      </w:r>
      <w:r>
        <w:rPr>
          <w:rStyle w:val="10pt7"/>
          <w:rFonts w:ascii="Times New Roman" w:hAnsi="Times New Roman" w:cs="Times New Roman"/>
        </w:rPr>
        <w:t xml:space="preserve"> </w:t>
      </w:r>
      <w:r w:rsidRPr="0089794A">
        <w:rPr>
          <w:rStyle w:val="10pt7"/>
          <w:rFonts w:ascii="Times New Roman" w:hAnsi="Times New Roman" w:cs="Times New Roman"/>
        </w:rPr>
        <w:t>T&amp;S17В</w:t>
      </w:r>
    </w:p>
    <w:p w:rsidR="0010240D" w:rsidRPr="0010240D" w:rsidRDefault="0010240D" w:rsidP="0010240D">
      <w:pPr>
        <w:pStyle w:val="a7"/>
        <w:rPr>
          <w:rFonts w:ascii="Times New Roman" w:eastAsia="Times New Roman" w:hAnsi="Times New Roman" w:cs="Times New Roman"/>
          <w:color w:val="000000"/>
          <w:sz w:val="23"/>
          <w:szCs w:val="23"/>
          <w:shd w:val="clear" w:color="auto" w:fill="FFFF00"/>
          <w:lang w:eastAsia="ru-RU"/>
        </w:rPr>
      </w:pPr>
    </w:p>
    <w:p w:rsidR="0010240D" w:rsidRPr="0010240D" w:rsidRDefault="0010240D" w:rsidP="0010240D">
      <w:pPr>
        <w:pStyle w:val="a7"/>
        <w:tabs>
          <w:tab w:val="left" w:pos="4279"/>
        </w:tabs>
        <w:rPr>
          <w:rStyle w:val="10pt7"/>
          <w:rFonts w:ascii="Times New Roman" w:hAnsi="Times New Roman" w:cs="Times New Roman"/>
          <w:sz w:val="24"/>
          <w:szCs w:val="24"/>
        </w:rPr>
      </w:pPr>
      <w:r w:rsidRPr="0010240D">
        <w:rPr>
          <w:rStyle w:val="10pt7"/>
          <w:rFonts w:ascii="Times New Roman" w:hAnsi="Times New Roman" w:cs="Times New Roman"/>
          <w:sz w:val="24"/>
          <w:szCs w:val="24"/>
        </w:rPr>
        <w:t>1) Кнопка открытия</w:t>
      </w:r>
    </w:p>
    <w:p w:rsidR="0010240D" w:rsidRPr="0010240D" w:rsidRDefault="0010240D" w:rsidP="0010240D">
      <w:pPr>
        <w:pStyle w:val="a7"/>
        <w:tabs>
          <w:tab w:val="left" w:pos="4279"/>
        </w:tabs>
        <w:rPr>
          <w:rStyle w:val="10pt7"/>
          <w:rFonts w:ascii="Times New Roman" w:hAnsi="Times New Roman" w:cs="Times New Roman"/>
          <w:sz w:val="24"/>
          <w:szCs w:val="24"/>
        </w:rPr>
      </w:pPr>
      <w:r w:rsidRPr="0010240D">
        <w:rPr>
          <w:rStyle w:val="10pt7"/>
          <w:rFonts w:ascii="Times New Roman" w:hAnsi="Times New Roman" w:cs="Times New Roman"/>
          <w:sz w:val="24"/>
          <w:szCs w:val="24"/>
        </w:rPr>
        <w:t>2) Кнопка индикатор ошибки</w:t>
      </w:r>
    </w:p>
    <w:p w:rsidR="0010240D" w:rsidRPr="0010240D" w:rsidRDefault="0010240D" w:rsidP="0010240D">
      <w:pPr>
        <w:pStyle w:val="a7"/>
        <w:tabs>
          <w:tab w:val="left" w:pos="4279"/>
        </w:tabs>
        <w:rPr>
          <w:rStyle w:val="10pt7"/>
          <w:rFonts w:ascii="Times New Roman" w:hAnsi="Times New Roman" w:cs="Times New Roman"/>
          <w:sz w:val="24"/>
          <w:szCs w:val="24"/>
        </w:rPr>
      </w:pPr>
      <w:r w:rsidRPr="0010240D">
        <w:rPr>
          <w:rStyle w:val="10pt7"/>
          <w:rFonts w:ascii="Times New Roman" w:hAnsi="Times New Roman" w:cs="Times New Roman"/>
          <w:sz w:val="24"/>
          <w:szCs w:val="24"/>
        </w:rPr>
        <w:t>3) Левая кнопка, Индикатор питания</w:t>
      </w:r>
    </w:p>
    <w:p w:rsidR="0010240D" w:rsidRPr="0010240D" w:rsidRDefault="0010240D" w:rsidP="0010240D">
      <w:pPr>
        <w:pStyle w:val="a7"/>
        <w:tabs>
          <w:tab w:val="left" w:pos="4279"/>
        </w:tabs>
        <w:rPr>
          <w:rStyle w:val="10pt7"/>
          <w:rFonts w:ascii="Times New Roman" w:hAnsi="Times New Roman" w:cs="Times New Roman"/>
          <w:sz w:val="24"/>
          <w:szCs w:val="24"/>
        </w:rPr>
      </w:pPr>
      <w:r w:rsidRPr="0010240D">
        <w:rPr>
          <w:rStyle w:val="10pt7"/>
          <w:rFonts w:ascii="Times New Roman" w:hAnsi="Times New Roman" w:cs="Times New Roman"/>
          <w:sz w:val="24"/>
          <w:szCs w:val="24"/>
        </w:rPr>
        <w:t>4) Рулон Бумаги</w:t>
      </w:r>
    </w:p>
    <w:p w:rsidR="00AC2497" w:rsidRPr="00EB4D07" w:rsidRDefault="00AC2497" w:rsidP="00AC2497">
      <w:pPr>
        <w:pStyle w:val="a7"/>
        <w:tabs>
          <w:tab w:val="left" w:pos="4279"/>
        </w:tabs>
        <w:rPr>
          <w:rFonts w:ascii="Times New Roman" w:hAnsi="Times New Roman" w:cs="Times New Roman"/>
        </w:rPr>
      </w:pPr>
    </w:p>
    <w:p w:rsidR="00AC2497" w:rsidRDefault="00AC2497" w:rsidP="00AC2497">
      <w:pPr>
        <w:tabs>
          <w:tab w:val="left" w:pos="4279"/>
        </w:tabs>
        <w:rPr>
          <w:rFonts w:ascii="Times New Roman" w:eastAsia="Times New Roman" w:hAnsi="Times New Roman" w:cs="Times New Roman"/>
          <w:bCs/>
          <w:iCs/>
          <w:lang w:eastAsia="ru-RU"/>
        </w:rPr>
      </w:pPr>
      <w:r>
        <w:rPr>
          <w:rFonts w:ascii="Times New Roman" w:eastAsia="Times New Roman" w:hAnsi="Times New Roman" w:cs="Times New Roman"/>
          <w:bCs/>
          <w:iCs/>
          <w:lang w:eastAsia="ru-RU"/>
        </w:rPr>
        <w:t>2.11</w:t>
      </w:r>
      <w:r w:rsidRPr="00DB6CF7">
        <w:rPr>
          <w:rFonts w:ascii="Times New Roman" w:eastAsia="Times New Roman" w:hAnsi="Times New Roman" w:cs="Times New Roman"/>
          <w:bCs/>
          <w:iCs/>
          <w:lang w:eastAsia="ru-RU"/>
        </w:rPr>
        <w:t xml:space="preserve"> </w:t>
      </w:r>
      <w:r>
        <w:rPr>
          <w:rFonts w:ascii="Times New Roman" w:eastAsia="Times New Roman" w:hAnsi="Times New Roman" w:cs="Times New Roman"/>
          <w:bCs/>
          <w:iCs/>
          <w:lang w:eastAsia="ru-RU"/>
        </w:rPr>
        <w:t>ВОЗДУШНЫЙ   БАКТЕРИОЛОГИЧЕСКИЙ ФИЛЬТР</w:t>
      </w:r>
    </w:p>
    <w:p w:rsidR="00AC2497" w:rsidRDefault="00AC2497" w:rsidP="00AC2497">
      <w:pPr>
        <w:tabs>
          <w:tab w:val="left" w:pos="4279"/>
        </w:tabs>
        <w:jc w:val="center"/>
        <w:rPr>
          <w:rFonts w:ascii="Times New Roman" w:eastAsia="Times New Roman" w:hAnsi="Times New Roman" w:cs="Times New Roman"/>
          <w:bCs/>
          <w:iCs/>
          <w:lang w:eastAsia="ru-RU"/>
        </w:rPr>
      </w:pPr>
      <w:r>
        <w:rPr>
          <w:rFonts w:ascii="Times New Roman" w:eastAsia="Times New Roman" w:hAnsi="Times New Roman" w:cs="Times New Roman"/>
          <w:bCs/>
          <w:iCs/>
          <w:noProof/>
          <w:lang w:eastAsia="ru-RU"/>
        </w:rPr>
        <w:drawing>
          <wp:inline distT="0" distB="0" distL="0" distR="0">
            <wp:extent cx="5805255" cy="2324100"/>
            <wp:effectExtent l="19050" t="0" r="4995" b="0"/>
            <wp:docPr id="23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srcRect l="20441" t="19321" r="16788" b="36292"/>
                    <a:stretch>
                      <a:fillRect/>
                    </a:stretch>
                  </pic:blipFill>
                  <pic:spPr bwMode="auto">
                    <a:xfrm>
                      <a:off x="0" y="0"/>
                      <a:ext cx="5810250" cy="2326100"/>
                    </a:xfrm>
                    <a:prstGeom prst="rect">
                      <a:avLst/>
                    </a:prstGeom>
                    <a:noFill/>
                    <a:ln w="9525">
                      <a:noFill/>
                      <a:miter lim="800000"/>
                      <a:headEnd/>
                      <a:tailEnd/>
                    </a:ln>
                  </pic:spPr>
                </pic:pic>
              </a:graphicData>
            </a:graphic>
          </wp:inline>
        </w:drawing>
      </w:r>
    </w:p>
    <w:p w:rsidR="00AC2497" w:rsidRPr="00DB6CF7" w:rsidRDefault="00AC2497" w:rsidP="00AC2497">
      <w:pPr>
        <w:tabs>
          <w:tab w:val="left" w:pos="4279"/>
        </w:tabs>
        <w:jc w:val="center"/>
        <w:rPr>
          <w:rFonts w:ascii="Times New Roman" w:eastAsia="Times New Roman" w:hAnsi="Times New Roman" w:cs="Times New Roman"/>
          <w:bCs/>
          <w:iCs/>
          <w:lang w:eastAsia="ru-RU"/>
        </w:rPr>
      </w:pPr>
      <w:r>
        <w:rPr>
          <w:rFonts w:ascii="Times New Roman" w:eastAsia="Times New Roman" w:hAnsi="Times New Roman" w:cs="Times New Roman"/>
          <w:bCs/>
          <w:iCs/>
          <w:lang w:eastAsia="ru-RU"/>
        </w:rPr>
        <w:t xml:space="preserve">Рисунок 14: Бактериологический фильтр Стерилизатора парового </w:t>
      </w:r>
      <w:r w:rsidRPr="0089794A">
        <w:rPr>
          <w:rStyle w:val="10pt7"/>
          <w:rFonts w:ascii="Times New Roman" w:hAnsi="Times New Roman" w:cs="Times New Roman"/>
        </w:rPr>
        <w:t>T&amp;S17В</w:t>
      </w:r>
    </w:p>
    <w:p w:rsidR="00AC2497" w:rsidRDefault="00AC2497" w:rsidP="00AC2497">
      <w:pPr>
        <w:jc w:val="center"/>
        <w:rPr>
          <w:rFonts w:ascii="Times New Roman" w:hAnsi="Times New Roman" w:cs="Times New Roman"/>
          <w:lang w:eastAsia="ru-RU"/>
        </w:rPr>
      </w:pPr>
      <w:r w:rsidRPr="004960AB">
        <w:lastRenderedPageBreak/>
        <w:t xml:space="preserve"> </w:t>
      </w:r>
      <w:r>
        <w:rPr>
          <w:noProof/>
          <w:lang w:eastAsia="ru-RU"/>
        </w:rPr>
        <w:drawing>
          <wp:inline distT="0" distB="0" distL="0" distR="0">
            <wp:extent cx="2143125" cy="2019300"/>
            <wp:effectExtent l="19050" t="0" r="9525" b="0"/>
            <wp:docPr id="81" name="Рисунок 64" descr="http://meddent.com.ua/images/_catalog/original/812354ea7692dc97daea7219e5fb2c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meddent.com.ua/images/_catalog/original/812354ea7692dc97daea7219e5fb2cb4.jpg"/>
                    <pic:cNvPicPr>
                      <a:picLocks noChangeAspect="1" noChangeArrowheads="1"/>
                    </pic:cNvPicPr>
                  </pic:nvPicPr>
                  <pic:blipFill>
                    <a:blip r:embed="rId41" cstate="print"/>
                    <a:srcRect r="2597" b="8225"/>
                    <a:stretch>
                      <a:fillRect/>
                    </a:stretch>
                  </pic:blipFill>
                  <pic:spPr bwMode="auto">
                    <a:xfrm>
                      <a:off x="0" y="0"/>
                      <a:ext cx="2143125" cy="2019300"/>
                    </a:xfrm>
                    <a:prstGeom prst="rect">
                      <a:avLst/>
                    </a:prstGeom>
                    <a:noFill/>
                    <a:ln w="9525">
                      <a:noFill/>
                      <a:miter lim="800000"/>
                      <a:headEnd/>
                      <a:tailEnd/>
                    </a:ln>
                  </pic:spPr>
                </pic:pic>
              </a:graphicData>
            </a:graphic>
          </wp:inline>
        </w:drawing>
      </w:r>
      <w:r w:rsidRPr="004960AB">
        <w:t xml:space="preserve"> </w:t>
      </w:r>
      <w:r>
        <w:rPr>
          <w:noProof/>
          <w:lang w:eastAsia="ru-RU"/>
        </w:rPr>
        <w:drawing>
          <wp:inline distT="0" distB="0" distL="0" distR="0">
            <wp:extent cx="1924050" cy="1885950"/>
            <wp:effectExtent l="19050" t="0" r="0" b="0"/>
            <wp:docPr id="8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2" cstate="print"/>
                    <a:srcRect l="35441" t="22454" r="34853" b="25849"/>
                    <a:stretch>
                      <a:fillRect/>
                    </a:stretch>
                  </pic:blipFill>
                  <pic:spPr bwMode="auto">
                    <a:xfrm>
                      <a:off x="0" y="0"/>
                      <a:ext cx="1924050" cy="1885950"/>
                    </a:xfrm>
                    <a:prstGeom prst="rect">
                      <a:avLst/>
                    </a:prstGeom>
                    <a:noFill/>
                    <a:ln w="9525">
                      <a:noFill/>
                      <a:miter lim="800000"/>
                      <a:headEnd/>
                      <a:tailEnd/>
                    </a:ln>
                  </pic:spPr>
                </pic:pic>
              </a:graphicData>
            </a:graphic>
          </wp:inline>
        </w:drawing>
      </w:r>
    </w:p>
    <w:p w:rsidR="00AC2497" w:rsidRPr="00D95EDD" w:rsidRDefault="00AC2497" w:rsidP="00AC2497">
      <w:pPr>
        <w:rPr>
          <w:rFonts w:ascii="Times New Roman" w:hAnsi="Times New Roman" w:cs="Times New Roman"/>
          <w:lang w:eastAsia="ru-RU"/>
        </w:rPr>
      </w:pPr>
      <w:r>
        <w:rPr>
          <w:rFonts w:ascii="Times New Roman" w:eastAsia="Times New Roman" w:hAnsi="Times New Roman" w:cs="Times New Roman"/>
          <w:bCs/>
          <w:iCs/>
          <w:lang w:eastAsia="ru-RU"/>
        </w:rPr>
        <w:t>Бактериологический фильтр</w:t>
      </w:r>
      <w:r w:rsidRPr="00D95EDD">
        <w:rPr>
          <w:rFonts w:ascii="Times New Roman" w:hAnsi="Times New Roman" w:cs="Times New Roman"/>
          <w:lang w:eastAsia="ru-RU"/>
        </w:rPr>
        <w:t xml:space="preserve"> </w:t>
      </w:r>
      <w:r>
        <w:rPr>
          <w:rFonts w:ascii="Times New Roman" w:hAnsi="Times New Roman" w:cs="Times New Roman"/>
          <w:lang w:eastAsia="ru-RU"/>
        </w:rPr>
        <w:t xml:space="preserve"> п</w:t>
      </w:r>
      <w:r w:rsidRPr="00D95EDD">
        <w:rPr>
          <w:rFonts w:ascii="Times New Roman" w:hAnsi="Times New Roman" w:cs="Times New Roman"/>
          <w:lang w:eastAsia="ru-RU"/>
        </w:rPr>
        <w:t xml:space="preserve">редназначен для очищения  воздуха, поступающего в стерилизаторе. </w:t>
      </w:r>
    </w:p>
    <w:p w:rsidR="00AC2497" w:rsidRPr="00933003" w:rsidRDefault="00AC2497" w:rsidP="00AC2497">
      <w:pPr>
        <w:tabs>
          <w:tab w:val="left" w:pos="4429"/>
        </w:tabs>
        <w:rPr>
          <w:rFonts w:ascii="Times New Roman" w:hAnsi="Times New Roman" w:cs="Times New Roman"/>
          <w:sz w:val="24"/>
          <w:szCs w:val="24"/>
        </w:rPr>
      </w:pPr>
      <w:r>
        <w:rPr>
          <w:rFonts w:ascii="Times New Roman" w:hAnsi="Times New Roman" w:cs="Times New Roman"/>
          <w:sz w:val="24"/>
          <w:szCs w:val="24"/>
        </w:rPr>
        <w:t>Материал -</w:t>
      </w:r>
      <w:r w:rsidRPr="00933003">
        <w:rPr>
          <w:rFonts w:ascii="Times New Roman" w:hAnsi="Times New Roman" w:cs="Times New Roman"/>
          <w:sz w:val="24"/>
          <w:szCs w:val="24"/>
        </w:rPr>
        <w:t xml:space="preserve"> </w:t>
      </w:r>
      <w:r>
        <w:rPr>
          <w:rFonts w:ascii="Times New Roman" w:hAnsi="Times New Roman" w:cs="Times New Roman"/>
          <w:sz w:val="24"/>
          <w:szCs w:val="24"/>
        </w:rPr>
        <w:t>с</w:t>
      </w:r>
      <w:r w:rsidRPr="00933003">
        <w:rPr>
          <w:rFonts w:ascii="Times New Roman" w:hAnsi="Times New Roman" w:cs="Times New Roman"/>
          <w:sz w:val="24"/>
          <w:szCs w:val="24"/>
        </w:rPr>
        <w:t>текловолокно, коэффициент пропускания</w:t>
      </w:r>
      <w:r w:rsidRPr="00933003">
        <w:rPr>
          <w:rFonts w:ascii="Times New Roman" w:hAnsi="Times New Roman" w:cs="Times New Roman" w:hint="eastAsia"/>
          <w:sz w:val="24"/>
          <w:szCs w:val="24"/>
        </w:rPr>
        <w:t xml:space="preserve"> </w:t>
      </w:r>
      <w:r w:rsidRPr="00933003">
        <w:rPr>
          <w:rFonts w:ascii="Times New Roman" w:hAnsi="Times New Roman" w:cs="Times New Roman"/>
          <w:sz w:val="24"/>
          <w:szCs w:val="24"/>
        </w:rPr>
        <w:t xml:space="preserve"> </w:t>
      </w:r>
      <w:r w:rsidRPr="00933003">
        <w:rPr>
          <w:rFonts w:ascii="Times New Roman" w:hAnsi="Times New Roman" w:cs="Times New Roman" w:hint="eastAsia"/>
          <w:sz w:val="24"/>
          <w:szCs w:val="24"/>
        </w:rPr>
        <w:t>≤</w:t>
      </w:r>
      <w:r w:rsidRPr="00933003">
        <w:rPr>
          <w:rFonts w:ascii="Times New Roman" w:hAnsi="Times New Roman" w:cs="Times New Roman" w:hint="eastAsia"/>
          <w:sz w:val="24"/>
          <w:szCs w:val="24"/>
        </w:rPr>
        <w:t>0.01@5.3cm/</w:t>
      </w:r>
      <w:proofErr w:type="spellStart"/>
      <w:r w:rsidRPr="00933003">
        <w:rPr>
          <w:rFonts w:ascii="Times New Roman" w:hAnsi="Times New Roman" w:cs="Times New Roman" w:hint="eastAsia"/>
          <w:sz w:val="24"/>
          <w:szCs w:val="24"/>
        </w:rPr>
        <w:t>s</w:t>
      </w:r>
      <w:proofErr w:type="spellEnd"/>
      <w:r>
        <w:rPr>
          <w:rFonts w:ascii="Times New Roman" w:hAnsi="Times New Roman" w:cs="Times New Roman"/>
          <w:sz w:val="24"/>
          <w:szCs w:val="24"/>
        </w:rPr>
        <w:t>.</w:t>
      </w:r>
    </w:p>
    <w:p w:rsidR="00AC2497" w:rsidRPr="00F2767F" w:rsidRDefault="00AC2497" w:rsidP="00AC2497">
      <w:pPr>
        <w:tabs>
          <w:tab w:val="left" w:pos="4429"/>
        </w:tabs>
        <w:rPr>
          <w:rFonts w:eastAsia="ArialMT" w:cs="ArialMT"/>
          <w:sz w:val="18"/>
          <w:szCs w:val="18"/>
        </w:rPr>
      </w:pPr>
      <w:r>
        <w:rPr>
          <w:rFonts w:ascii="Times New Roman" w:hAnsi="Times New Roman" w:cs="Times New Roman"/>
          <w:lang w:eastAsia="ru-RU"/>
        </w:rPr>
        <w:t xml:space="preserve">Тип </w:t>
      </w:r>
      <w:r w:rsidRPr="00315C92">
        <w:rPr>
          <w:rFonts w:ascii="Times New Roman" w:hAnsi="Times New Roman" w:cs="Times New Roman"/>
          <w:lang w:eastAsia="ru-RU"/>
        </w:rPr>
        <w:t xml:space="preserve">соединения </w:t>
      </w:r>
      <w:r w:rsidRPr="00315C92">
        <w:rPr>
          <w:rFonts w:ascii="ArialMT" w:eastAsia="ArialMT" w:cs="ArialMT"/>
          <w:sz w:val="18"/>
          <w:szCs w:val="18"/>
        </w:rPr>
        <w:t>1/8" NPT</w:t>
      </w:r>
      <w:r w:rsidRPr="00315C92">
        <w:rPr>
          <w:rFonts w:eastAsia="ArialMT" w:cs="ArialMT"/>
          <w:sz w:val="18"/>
          <w:szCs w:val="18"/>
        </w:rPr>
        <w:t>.</w:t>
      </w:r>
    </w:p>
    <w:p w:rsidR="00AC2497" w:rsidRDefault="00AC2497" w:rsidP="00AC2497">
      <w:pPr>
        <w:tabs>
          <w:tab w:val="left" w:pos="4429"/>
        </w:tabs>
        <w:rPr>
          <w:rFonts w:eastAsia="ArialMT" w:cs="ArialMT"/>
          <w:sz w:val="18"/>
          <w:szCs w:val="18"/>
        </w:rPr>
      </w:pPr>
    </w:p>
    <w:p w:rsidR="00AC2497" w:rsidRDefault="00AC2497" w:rsidP="00AC2497">
      <w:pPr>
        <w:tabs>
          <w:tab w:val="left" w:pos="4429"/>
        </w:tabs>
        <w:rPr>
          <w:rFonts w:ascii="Times New Roman" w:eastAsia="Times New Roman" w:hAnsi="Times New Roman" w:cs="Times New Roman"/>
          <w:bCs/>
          <w:iCs/>
        </w:rPr>
      </w:pPr>
      <w:r>
        <w:rPr>
          <w:rFonts w:ascii="Times New Roman" w:hAnsi="Times New Roman" w:cs="Times New Roman"/>
          <w:sz w:val="24"/>
          <w:szCs w:val="24"/>
        </w:rPr>
        <w:t xml:space="preserve">2.12 </w:t>
      </w:r>
      <w:r w:rsidRPr="00323944">
        <w:rPr>
          <w:rFonts w:ascii="Times New Roman" w:hAnsi="Times New Roman" w:cs="Times New Roman"/>
          <w:sz w:val="24"/>
          <w:szCs w:val="24"/>
        </w:rPr>
        <w:t xml:space="preserve"> ПРЕДОХРАНИТЕЛЬ</w:t>
      </w:r>
      <w:r>
        <w:rPr>
          <w:rFonts w:eastAsia="ArialMT" w:cs="ArialMT"/>
          <w:sz w:val="18"/>
          <w:szCs w:val="18"/>
        </w:rPr>
        <w:t xml:space="preserve"> </w:t>
      </w:r>
      <w:r w:rsidRPr="00323944">
        <w:rPr>
          <w:rFonts w:ascii="Times New Roman" w:hAnsi="Times New Roman" w:cs="Times New Roman"/>
          <w:sz w:val="24"/>
          <w:szCs w:val="24"/>
        </w:rPr>
        <w:t>СТЕРИЛИЗАТОРА ПАРОВОГО T&amp;S17В</w:t>
      </w:r>
    </w:p>
    <w:p w:rsidR="00AC2497" w:rsidRPr="00C3188C" w:rsidRDefault="00AC2497" w:rsidP="00AC249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Предохранитель к</w:t>
      </w:r>
      <w:r w:rsidRPr="00F06787">
        <w:rPr>
          <w:rFonts w:asciiTheme="minorBidi" w:hAnsiTheme="minorBidi"/>
          <w:sz w:val="21"/>
        </w:rPr>
        <w:t>онтролирует электрический ток, предотвращает повреждения парового стерилизатора из-за высокого электрического тока</w:t>
      </w:r>
      <w:r w:rsidRPr="002335D9">
        <w:rPr>
          <w:rFonts w:asciiTheme="minorBidi" w:hAnsiTheme="minorBidi"/>
          <w:sz w:val="21"/>
        </w:rPr>
        <w:t xml:space="preserve"> </w:t>
      </w:r>
      <w:r>
        <w:rPr>
          <w:rFonts w:asciiTheme="minorBidi" w:hAnsiTheme="minorBidi"/>
          <w:sz w:val="21"/>
        </w:rPr>
        <w:t xml:space="preserve">- </w:t>
      </w:r>
      <w:r w:rsidRPr="002335D9">
        <w:rPr>
          <w:rFonts w:asciiTheme="minorBidi" w:hAnsiTheme="minorBidi"/>
          <w:sz w:val="21"/>
        </w:rPr>
        <w:t xml:space="preserve">5*30/10A. Тип предохранителя – плавкий. </w:t>
      </w:r>
      <w:proofErr w:type="gramStart"/>
      <w:r w:rsidRPr="002335D9">
        <w:rPr>
          <w:rFonts w:asciiTheme="minorBidi" w:hAnsiTheme="minorBidi"/>
          <w:sz w:val="21"/>
        </w:rPr>
        <w:t>Расположен</w:t>
      </w:r>
      <w:proofErr w:type="gramEnd"/>
      <w:r w:rsidRPr="003F2C8A">
        <w:rPr>
          <w:rFonts w:asciiTheme="minorBidi" w:hAnsiTheme="minorBidi"/>
          <w:sz w:val="21"/>
        </w:rPr>
        <w:t xml:space="preserve"> на задней стороне стерилизатора. </w:t>
      </w:r>
    </w:p>
    <w:p w:rsidR="00AC2497" w:rsidRPr="009B7737" w:rsidRDefault="00AC2497" w:rsidP="009B7737">
      <w:pPr>
        <w:tabs>
          <w:tab w:val="left" w:pos="4429"/>
        </w:tabs>
        <w:jc w:val="center"/>
        <w:rPr>
          <w:rFonts w:eastAsia="ArialMT" w:cs="ArialMT"/>
          <w:sz w:val="18"/>
          <w:szCs w:val="18"/>
        </w:rPr>
      </w:pPr>
      <w:r>
        <w:rPr>
          <w:rFonts w:eastAsia="ArialMT" w:cs="ArialMT"/>
          <w:noProof/>
          <w:sz w:val="18"/>
          <w:szCs w:val="18"/>
          <w:lang w:eastAsia="ru-RU"/>
        </w:rPr>
        <w:drawing>
          <wp:inline distT="0" distB="0" distL="0" distR="0">
            <wp:extent cx="2390775" cy="1019175"/>
            <wp:effectExtent l="19050" t="0" r="9525" b="0"/>
            <wp:docPr id="8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3" cstate="print"/>
                    <a:srcRect l="17941" t="33943" r="45147" b="38120"/>
                    <a:stretch>
                      <a:fillRect/>
                    </a:stretch>
                  </pic:blipFill>
                  <pic:spPr bwMode="auto">
                    <a:xfrm>
                      <a:off x="0" y="0"/>
                      <a:ext cx="2390775" cy="1019175"/>
                    </a:xfrm>
                    <a:prstGeom prst="rect">
                      <a:avLst/>
                    </a:prstGeom>
                    <a:noFill/>
                    <a:ln w="9525">
                      <a:noFill/>
                      <a:miter lim="800000"/>
                      <a:headEnd/>
                      <a:tailEnd/>
                    </a:ln>
                  </pic:spPr>
                </pic:pic>
              </a:graphicData>
            </a:graphic>
          </wp:inline>
        </w:drawing>
      </w:r>
    </w:p>
    <w:p w:rsidR="00AC2497" w:rsidRPr="00AC2497" w:rsidRDefault="00AC2497" w:rsidP="00AC2497">
      <w:pPr>
        <w:rPr>
          <w:rFonts w:ascii="Times New Roman" w:eastAsia="Andale Sans UI" w:hAnsi="Times New Roman" w:cs="Times New Roman"/>
          <w:lang w:eastAsia="ja-JP" w:bidi="fa-IR"/>
        </w:rPr>
      </w:pPr>
      <w:bookmarkStart w:id="0" w:name="_Toc480969814"/>
      <w:bookmarkStart w:id="1" w:name="_Toc484098105"/>
      <w:r>
        <w:rPr>
          <w:rFonts w:ascii="Times New Roman" w:eastAsia="Andale Sans UI" w:hAnsi="Times New Roman" w:cs="Times New Roman"/>
          <w:lang w:eastAsia="ja-JP" w:bidi="fa-IR"/>
        </w:rPr>
        <w:t xml:space="preserve">2.14 </w:t>
      </w:r>
      <w:r w:rsidRPr="00AC2497">
        <w:rPr>
          <w:rFonts w:ascii="Times New Roman" w:eastAsia="Andale Sans UI" w:hAnsi="Times New Roman" w:cs="Times New Roman"/>
          <w:lang w:eastAsia="ja-JP" w:bidi="fa-IR"/>
        </w:rPr>
        <w:t>ПЕРЕЧЕНЬ МАТЕРИАЛОВ ЖИВОТНОГО И (ИЛИ) ЧЕЛОВЕЧЕСКОГО ПРОИСХОЖДЕНИЯ</w:t>
      </w:r>
      <w:bookmarkEnd w:id="0"/>
      <w:bookmarkEnd w:id="1"/>
      <w:r w:rsidRPr="00AC2497">
        <w:rPr>
          <w:rFonts w:ascii="Times New Roman" w:eastAsia="Andale Sans UI" w:hAnsi="Times New Roman" w:cs="Times New Roman"/>
          <w:lang w:eastAsia="ja-JP" w:bidi="fa-IR"/>
        </w:rPr>
        <w:t xml:space="preserve"> В </w:t>
      </w:r>
      <w:proofErr w:type="gramStart"/>
      <w:r w:rsidRPr="00AC2497">
        <w:rPr>
          <w:rFonts w:ascii="Times New Roman" w:eastAsia="Andale Sans UI" w:hAnsi="Times New Roman" w:cs="Times New Roman"/>
          <w:lang w:eastAsia="ja-JP" w:bidi="fa-IR"/>
        </w:rPr>
        <w:t>СТЕРИЛИЗАТОРЕ</w:t>
      </w:r>
      <w:proofErr w:type="gramEnd"/>
      <w:r w:rsidRPr="00AC2497">
        <w:rPr>
          <w:rFonts w:ascii="Times New Roman" w:eastAsia="Andale Sans UI" w:hAnsi="Times New Roman" w:cs="Times New Roman"/>
          <w:lang w:eastAsia="ja-JP" w:bidi="fa-IR"/>
        </w:rPr>
        <w:t xml:space="preserve"> ПАРОВОМ </w:t>
      </w:r>
      <w:r w:rsidRPr="00AC2497">
        <w:rPr>
          <w:rFonts w:ascii="Times New Roman" w:eastAsia="Times New Roman" w:hAnsi="Times New Roman" w:cs="Times New Roman"/>
          <w:bCs/>
          <w:iCs/>
        </w:rPr>
        <w:t xml:space="preserve"> T&amp;S17В, </w:t>
      </w:r>
      <w:r w:rsidRPr="00AC2497">
        <w:rPr>
          <w:rFonts w:ascii="Times New Roman" w:eastAsia="Andale Sans UI" w:hAnsi="Times New Roman" w:cs="Times New Roman"/>
          <w:lang w:eastAsia="ja-JP" w:bidi="fa-IR"/>
        </w:rPr>
        <w:t xml:space="preserve">СТЕРИЛИЗАТОРЕ ПАРОВОМ </w:t>
      </w:r>
      <w:r w:rsidRPr="00AC2497">
        <w:rPr>
          <w:rFonts w:ascii="Times New Roman" w:eastAsia="Times New Roman" w:hAnsi="Times New Roman" w:cs="Times New Roman"/>
          <w:bCs/>
          <w:iCs/>
        </w:rPr>
        <w:t xml:space="preserve"> T&amp;S23В</w:t>
      </w:r>
    </w:p>
    <w:p w:rsidR="004C29C9" w:rsidRDefault="00AC2497" w:rsidP="006D5B34">
      <w:pPr>
        <w:tabs>
          <w:tab w:val="left" w:pos="4429"/>
        </w:tabs>
        <w:rPr>
          <w:rFonts w:ascii="Times New Roman" w:eastAsia="Andale Sans UI" w:hAnsi="Times New Roman" w:cs="Times New Roman"/>
          <w:sz w:val="24"/>
          <w:szCs w:val="24"/>
          <w:lang w:eastAsia="ja-JP" w:bidi="fa-IR"/>
        </w:rPr>
      </w:pPr>
      <w:r w:rsidRPr="005277B0">
        <w:rPr>
          <w:rFonts w:ascii="Times New Roman" w:eastAsia="Andale Sans UI" w:hAnsi="Times New Roman" w:cs="Times New Roman"/>
          <w:sz w:val="24"/>
          <w:szCs w:val="24"/>
          <w:lang w:eastAsia="ja-JP" w:bidi="fa-IR"/>
        </w:rPr>
        <w:t>Не применимо</w:t>
      </w:r>
    </w:p>
    <w:p w:rsidR="005F44C4" w:rsidRPr="005F44C4" w:rsidRDefault="005F44C4" w:rsidP="00627CC2">
      <w:pPr>
        <w:pStyle w:val="a7"/>
        <w:numPr>
          <w:ilvl w:val="1"/>
          <w:numId w:val="9"/>
        </w:numPr>
        <w:tabs>
          <w:tab w:val="left" w:pos="900"/>
        </w:tabs>
        <w:rPr>
          <w:rFonts w:ascii="Times New Roman" w:hAnsi="Times New Roman" w:cs="Times New Roman"/>
        </w:rPr>
      </w:pPr>
      <w:r w:rsidRPr="005F44C4">
        <w:rPr>
          <w:rFonts w:ascii="Times New Roman" w:hAnsi="Times New Roman" w:cs="Times New Roman"/>
        </w:rPr>
        <w:t xml:space="preserve">УПАКОВКА, ХРАНЕНИЕ  </w:t>
      </w:r>
      <w:r w:rsidRPr="005F44C4">
        <w:rPr>
          <w:rFonts w:ascii="Times New Roman" w:eastAsia="Times New Roman" w:hAnsi="Times New Roman" w:cs="Times New Roman"/>
          <w:bCs/>
          <w:iCs/>
        </w:rPr>
        <w:t>СТЕРИЛИЗАТОРА ПАРОВОГО T&amp;S17В</w:t>
      </w:r>
    </w:p>
    <w:p w:rsidR="005F44C4" w:rsidRPr="00C031EF" w:rsidRDefault="005F44C4" w:rsidP="005F44C4">
      <w:pPr>
        <w:autoSpaceDE w:val="0"/>
        <w:autoSpaceDN w:val="0"/>
        <w:adjustRightInd w:val="0"/>
        <w:spacing w:after="0"/>
        <w:jc w:val="both"/>
        <w:rPr>
          <w:rFonts w:ascii="Times New Roman" w:eastAsia="ArialMT" w:hAnsi="Times New Roman" w:cs="Times New Roman"/>
          <w:bCs/>
          <w:sz w:val="24"/>
          <w:szCs w:val="24"/>
        </w:rPr>
      </w:pPr>
      <w:r>
        <w:rPr>
          <w:rFonts w:ascii="Times New Roman" w:hAnsi="Times New Roman" w:cs="Times New Roman"/>
          <w:sz w:val="24"/>
          <w:szCs w:val="24"/>
        </w:rPr>
        <w:t>Стерилизатор паровой</w:t>
      </w:r>
      <w:r w:rsidRPr="00904373">
        <w:rPr>
          <w:rFonts w:ascii="Times New Roman" w:hAnsi="Times New Roman" w:cs="Times New Roman"/>
          <w:sz w:val="24"/>
          <w:szCs w:val="24"/>
        </w:rPr>
        <w:t xml:space="preserve"> помещается в упаковку, предоставляющую защиту от пыли и повреждений, в</w:t>
      </w:r>
      <w:r>
        <w:rPr>
          <w:rFonts w:ascii="Times New Roman" w:hAnsi="Times New Roman" w:cs="Times New Roman"/>
          <w:sz w:val="24"/>
          <w:szCs w:val="24"/>
        </w:rPr>
        <w:t xml:space="preserve">ызванных внешними воздействиями. </w:t>
      </w:r>
      <w:r w:rsidRPr="00904373">
        <w:rPr>
          <w:rFonts w:ascii="Times New Roman" w:hAnsi="Times New Roman" w:cs="Times New Roman"/>
          <w:sz w:val="24"/>
          <w:szCs w:val="24"/>
        </w:rPr>
        <w:t>Упаков</w:t>
      </w:r>
      <w:r>
        <w:rPr>
          <w:rFonts w:ascii="Times New Roman" w:hAnsi="Times New Roman" w:cs="Times New Roman"/>
          <w:sz w:val="24"/>
          <w:szCs w:val="24"/>
        </w:rPr>
        <w:t xml:space="preserve">ка состоит из картонной коробки </w:t>
      </w:r>
      <w:r w:rsidRPr="00FE72AB">
        <w:rPr>
          <w:rFonts w:ascii="Times New Roman" w:hAnsi="Times New Roman" w:cs="Times New Roman"/>
          <w:sz w:val="24"/>
          <w:szCs w:val="24"/>
        </w:rPr>
        <w:t>(гофрированный картон).</w:t>
      </w:r>
      <w:r w:rsidRPr="00904373">
        <w:rPr>
          <w:rFonts w:ascii="Times New Roman" w:hAnsi="Times New Roman" w:cs="Times New Roman"/>
          <w:sz w:val="24"/>
          <w:szCs w:val="24"/>
        </w:rPr>
        <w:t xml:space="preserve"> На упаковку нанесена маркировка соответствующая содер</w:t>
      </w:r>
      <w:r>
        <w:rPr>
          <w:rFonts w:ascii="Times New Roman" w:hAnsi="Times New Roman" w:cs="Times New Roman"/>
          <w:sz w:val="24"/>
          <w:szCs w:val="24"/>
        </w:rPr>
        <w:t xml:space="preserve">жимому и знаки предупреждения о </w:t>
      </w:r>
      <w:r w:rsidRPr="00904373">
        <w:rPr>
          <w:rFonts w:ascii="Times New Roman" w:hAnsi="Times New Roman" w:cs="Times New Roman"/>
          <w:sz w:val="24"/>
          <w:szCs w:val="24"/>
        </w:rPr>
        <w:t>перевозке и бережном обращении с грузом</w:t>
      </w:r>
      <w:r>
        <w:rPr>
          <w:rFonts w:ascii="Times New Roman" w:hAnsi="Times New Roman" w:cs="Times New Roman"/>
          <w:sz w:val="28"/>
          <w:szCs w:val="28"/>
        </w:rPr>
        <w:t xml:space="preserve">. </w:t>
      </w:r>
    </w:p>
    <w:p w:rsidR="005F44C4" w:rsidRDefault="005F44C4" w:rsidP="005F44C4">
      <w:pPr>
        <w:tabs>
          <w:tab w:val="left" w:pos="900"/>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486025" cy="2047875"/>
            <wp:effectExtent l="19050" t="0" r="9525" b="0"/>
            <wp:docPr id="22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srcRect/>
                    <a:stretch>
                      <a:fillRect/>
                    </a:stretch>
                  </pic:blipFill>
                  <pic:spPr bwMode="auto">
                    <a:xfrm>
                      <a:off x="0" y="0"/>
                      <a:ext cx="2486025" cy="20478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3124200" cy="2162175"/>
            <wp:effectExtent l="19050" t="0" r="0" b="0"/>
            <wp:docPr id="86" name="Рисунок 23" descr="C:\Users\Сураева\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Сураева\Desktop\Безымянный.png"/>
                    <pic:cNvPicPr>
                      <a:picLocks noChangeAspect="1" noChangeArrowheads="1"/>
                    </pic:cNvPicPr>
                  </pic:nvPicPr>
                  <pic:blipFill>
                    <a:blip r:embed="rId45" cstate="print"/>
                    <a:srcRect r="47353" b="48379"/>
                    <a:stretch>
                      <a:fillRect/>
                    </a:stretch>
                  </pic:blipFill>
                  <pic:spPr bwMode="auto">
                    <a:xfrm>
                      <a:off x="0" y="0"/>
                      <a:ext cx="3124200" cy="2162175"/>
                    </a:xfrm>
                    <a:prstGeom prst="rect">
                      <a:avLst/>
                    </a:prstGeom>
                    <a:noFill/>
                    <a:ln w="9525">
                      <a:noFill/>
                      <a:miter lim="800000"/>
                      <a:headEnd/>
                      <a:tailEnd/>
                    </a:ln>
                  </pic:spPr>
                </pic:pic>
              </a:graphicData>
            </a:graphic>
          </wp:inline>
        </w:drawing>
      </w:r>
      <w:r w:rsidRPr="000C186E">
        <w:rPr>
          <w:rFonts w:ascii="Times New Roman" w:hAnsi="Times New Roman" w:cs="Times New Roman"/>
          <w:sz w:val="28"/>
          <w:szCs w:val="28"/>
        </w:rPr>
        <w:t xml:space="preserve"> </w:t>
      </w:r>
    </w:p>
    <w:p w:rsidR="005F44C4" w:rsidRDefault="005F44C4" w:rsidP="005F44C4">
      <w:pPr>
        <w:ind w:left="360"/>
        <w:jc w:val="center"/>
        <w:rPr>
          <w:rFonts w:ascii="Times New Roman" w:hAnsi="Times New Roman" w:cs="SimSun"/>
          <w:sz w:val="20"/>
          <w:szCs w:val="20"/>
        </w:rPr>
      </w:pPr>
      <w:r>
        <w:rPr>
          <w:rStyle w:val="10pt7"/>
          <w:rFonts w:ascii="Times New Roman" w:hAnsi="Times New Roman" w:cs="Times New Roman"/>
        </w:rPr>
        <w:t xml:space="preserve">Рисунок 15: Схема  упаковки </w:t>
      </w:r>
      <w:r w:rsidRPr="0089794A">
        <w:rPr>
          <w:rStyle w:val="10pt7"/>
          <w:rFonts w:ascii="Times New Roman" w:hAnsi="Times New Roman" w:cs="Times New Roman"/>
        </w:rPr>
        <w:t>Стерилизатора парового</w:t>
      </w:r>
      <w:r>
        <w:rPr>
          <w:rStyle w:val="10pt7"/>
          <w:rFonts w:ascii="Times New Roman" w:hAnsi="Times New Roman" w:cs="Times New Roman"/>
        </w:rPr>
        <w:t xml:space="preserve"> </w:t>
      </w:r>
      <w:r w:rsidRPr="0089794A">
        <w:rPr>
          <w:rStyle w:val="10pt7"/>
          <w:rFonts w:ascii="Times New Roman" w:hAnsi="Times New Roman" w:cs="Times New Roman"/>
        </w:rPr>
        <w:t>T&amp;S17В</w:t>
      </w:r>
    </w:p>
    <w:p w:rsidR="005F44C4" w:rsidRDefault="005F44C4" w:rsidP="005F44C4">
      <w:pPr>
        <w:autoSpaceDE w:val="0"/>
        <w:autoSpaceDN w:val="0"/>
        <w:adjustRightInd w:val="0"/>
        <w:spacing w:after="0"/>
        <w:ind w:firstLine="851"/>
        <w:jc w:val="both"/>
        <w:rPr>
          <w:rFonts w:ascii="Times New Roman" w:hAnsi="Times New Roman" w:cs="Times New Roman"/>
          <w:bCs/>
          <w:sz w:val="24"/>
          <w:szCs w:val="24"/>
        </w:rPr>
      </w:pPr>
      <w:r>
        <w:rPr>
          <w:rFonts w:ascii="Times New Roman" w:hAnsi="Times New Roman" w:cs="Times New Roman"/>
          <w:bCs/>
          <w:sz w:val="24"/>
          <w:szCs w:val="24"/>
        </w:rPr>
        <w:t>О</w:t>
      </w:r>
      <w:r w:rsidRPr="006C665F">
        <w:rPr>
          <w:rFonts w:ascii="Times New Roman" w:hAnsi="Times New Roman" w:cs="Times New Roman"/>
          <w:bCs/>
          <w:sz w:val="24"/>
          <w:szCs w:val="24"/>
        </w:rPr>
        <w:t xml:space="preserve">бращайтесь с </w:t>
      </w:r>
      <w:r>
        <w:rPr>
          <w:rFonts w:ascii="Times New Roman" w:hAnsi="Times New Roman" w:cs="Times New Roman"/>
          <w:bCs/>
          <w:sz w:val="24"/>
          <w:szCs w:val="24"/>
        </w:rPr>
        <w:t>упаковкой</w:t>
      </w:r>
      <w:r>
        <w:rPr>
          <w:rFonts w:ascii="Times New Roman" w:hAnsi="Times New Roman" w:cs="Times New Roman"/>
          <w:bCs/>
          <w:sz w:val="24"/>
          <w:szCs w:val="24"/>
        </w:rPr>
        <w:tab/>
        <w:t xml:space="preserve"> и стерилизатором</w:t>
      </w:r>
      <w:r w:rsidRPr="006C665F">
        <w:rPr>
          <w:rFonts w:ascii="Times New Roman" w:hAnsi="Times New Roman" w:cs="Times New Roman"/>
          <w:bCs/>
          <w:sz w:val="24"/>
          <w:szCs w:val="24"/>
        </w:rPr>
        <w:t xml:space="preserve"> с осторожностью. </w:t>
      </w:r>
    </w:p>
    <w:p w:rsidR="005F44C4" w:rsidRPr="00C031EF" w:rsidRDefault="005F44C4" w:rsidP="005F44C4">
      <w:pPr>
        <w:autoSpaceDE w:val="0"/>
        <w:autoSpaceDN w:val="0"/>
        <w:adjustRightInd w:val="0"/>
        <w:spacing w:after="0"/>
        <w:ind w:firstLine="851"/>
        <w:jc w:val="both"/>
        <w:rPr>
          <w:rFonts w:ascii="Times New Roman" w:eastAsia="ArialMT" w:hAnsi="Times New Roman" w:cs="Times New Roman"/>
          <w:bCs/>
          <w:sz w:val="24"/>
          <w:szCs w:val="24"/>
        </w:rPr>
      </w:pPr>
      <w:r w:rsidRPr="00C031EF">
        <w:rPr>
          <w:rFonts w:ascii="Times New Roman" w:eastAsia="ArialMT" w:hAnsi="Times New Roman" w:cs="Times New Roman"/>
          <w:sz w:val="24"/>
          <w:szCs w:val="24"/>
        </w:rPr>
        <w:t xml:space="preserve">Храните упаковку в сухом и защищенном месте. </w:t>
      </w:r>
      <w:r w:rsidRPr="00C031EF">
        <w:rPr>
          <w:rFonts w:ascii="Times New Roman" w:eastAsia="ArialMT" w:hAnsi="Times New Roman" w:cs="Times New Roman"/>
          <w:bCs/>
          <w:sz w:val="24"/>
          <w:szCs w:val="24"/>
        </w:rPr>
        <w:t>Упаковка должна быть сохранена в течение всего гарантийного периода.</w:t>
      </w:r>
    </w:p>
    <w:p w:rsidR="005F44C4" w:rsidRPr="00C031EF" w:rsidRDefault="005F44C4" w:rsidP="005F44C4">
      <w:pPr>
        <w:autoSpaceDE w:val="0"/>
        <w:autoSpaceDN w:val="0"/>
        <w:adjustRightInd w:val="0"/>
        <w:spacing w:after="0"/>
        <w:ind w:firstLine="851"/>
        <w:jc w:val="both"/>
        <w:rPr>
          <w:rFonts w:ascii="Times New Roman" w:hAnsi="Times New Roman" w:cs="Times New Roman"/>
          <w:bCs/>
          <w:sz w:val="24"/>
          <w:szCs w:val="24"/>
        </w:rPr>
      </w:pPr>
      <w:r w:rsidRPr="00C031EF">
        <w:rPr>
          <w:rFonts w:ascii="Times New Roman" w:hAnsi="Times New Roman" w:cs="Times New Roman"/>
          <w:sz w:val="24"/>
          <w:szCs w:val="24"/>
        </w:rPr>
        <w:t>После упаковки, автоклав должен находиться в чистом, хорошо проветриваемом помещении,</w:t>
      </w:r>
      <w:r w:rsidRPr="00C031EF">
        <w:rPr>
          <w:sz w:val="24"/>
          <w:szCs w:val="24"/>
        </w:rPr>
        <w:t xml:space="preserve"> с</w:t>
      </w:r>
      <w:r w:rsidRPr="00C031EF">
        <w:rPr>
          <w:rFonts w:ascii="Times New Roman" w:hAnsi="Times New Roman" w:cs="Times New Roman"/>
          <w:bCs/>
          <w:sz w:val="24"/>
          <w:szCs w:val="24"/>
        </w:rPr>
        <w:t xml:space="preserve"> </w:t>
      </w:r>
      <w:r w:rsidRPr="00C031EF">
        <w:rPr>
          <w:rFonts w:asciiTheme="minorBidi" w:hAnsiTheme="minorBidi"/>
          <w:sz w:val="24"/>
          <w:szCs w:val="24"/>
        </w:rPr>
        <w:t>диапазон температуры от -20°C до 60°C / Влажность: от 0 до 90% (Резервуар для воды пустой).</w:t>
      </w:r>
    </w:p>
    <w:p w:rsidR="005F44C4" w:rsidRPr="00C031EF" w:rsidRDefault="005F44C4" w:rsidP="005F44C4">
      <w:pPr>
        <w:autoSpaceDE w:val="0"/>
        <w:autoSpaceDN w:val="0"/>
        <w:adjustRightInd w:val="0"/>
        <w:spacing w:after="0"/>
        <w:jc w:val="both"/>
        <w:rPr>
          <w:rFonts w:ascii="Times New Roman" w:hAnsi="Times New Roman" w:cs="Times New Roman"/>
          <w:bCs/>
          <w:sz w:val="24"/>
          <w:szCs w:val="24"/>
        </w:rPr>
      </w:pPr>
    </w:p>
    <w:p w:rsidR="005F44C4" w:rsidRPr="006D5B34" w:rsidRDefault="005F44C4" w:rsidP="006D5B34">
      <w:pPr>
        <w:tabs>
          <w:tab w:val="left" w:pos="4429"/>
        </w:tabs>
        <w:rPr>
          <w:rFonts w:eastAsia="ArialMT" w:cs="ArialMT"/>
          <w:sz w:val="18"/>
          <w:szCs w:val="18"/>
        </w:rPr>
      </w:pPr>
    </w:p>
    <w:p w:rsidR="006D5B34" w:rsidRDefault="006D5B34" w:rsidP="006D5B34">
      <w:pPr>
        <w:autoSpaceDE w:val="0"/>
        <w:autoSpaceDN w:val="0"/>
        <w:adjustRightInd w:val="0"/>
        <w:spacing w:after="0"/>
        <w:jc w:val="both"/>
        <w:rPr>
          <w:rFonts w:ascii="Times New Roman" w:eastAsia="Times New Roman" w:hAnsi="Times New Roman" w:cs="Times New Roman"/>
          <w:bCs/>
          <w:iCs/>
          <w:sz w:val="24"/>
          <w:szCs w:val="24"/>
        </w:rPr>
      </w:pPr>
      <w:r>
        <w:rPr>
          <w:rFonts w:ascii="Times New Roman" w:hAnsi="Times New Roman" w:cs="Times New Roman"/>
          <w:sz w:val="24"/>
          <w:szCs w:val="24"/>
        </w:rPr>
        <w:t xml:space="preserve">3.1 </w:t>
      </w:r>
      <w:r w:rsidRPr="00C031EF">
        <w:rPr>
          <w:rFonts w:ascii="Times New Roman" w:eastAsia="Times New Roman" w:hAnsi="Times New Roman" w:cs="Times New Roman"/>
          <w:bCs/>
          <w:iCs/>
          <w:sz w:val="24"/>
          <w:szCs w:val="24"/>
        </w:rPr>
        <w:t>ТРАНПОРТИРОВКА  СТЕРИЛИЗАТОРА ПАРОВОГО T&amp;S17В</w:t>
      </w:r>
    </w:p>
    <w:p w:rsidR="006D5B34" w:rsidRDefault="006D5B34" w:rsidP="006D5B34">
      <w:pPr>
        <w:autoSpaceDE w:val="0"/>
        <w:autoSpaceDN w:val="0"/>
        <w:adjustRightInd w:val="0"/>
        <w:spacing w:after="0"/>
        <w:jc w:val="both"/>
        <w:rPr>
          <w:rFonts w:ascii="Times New Roman" w:hAnsi="Times New Roman" w:cs="Times New Roman"/>
          <w:sz w:val="24"/>
          <w:szCs w:val="24"/>
        </w:rPr>
      </w:pPr>
    </w:p>
    <w:p w:rsidR="006D5B34" w:rsidRPr="00B24750" w:rsidRDefault="006D5B34" w:rsidP="006D5B34">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DD4B60">
        <w:rPr>
          <w:rFonts w:ascii="Times New Roman" w:hAnsi="Times New Roman" w:cs="Times New Roman"/>
          <w:sz w:val="24"/>
          <w:szCs w:val="24"/>
        </w:rPr>
        <w:t xml:space="preserve">Стерилизатор паровой  </w:t>
      </w:r>
      <w:r w:rsidR="00DD4B60" w:rsidRPr="00B24750">
        <w:rPr>
          <w:rFonts w:ascii="Times New Roman" w:hAnsi="Times New Roman" w:cs="Times New Roman"/>
          <w:sz w:val="24"/>
          <w:szCs w:val="24"/>
        </w:rPr>
        <w:t xml:space="preserve"> транспортируется в прочной картонной упаковке, указанной на рисунке </w:t>
      </w:r>
      <w:r w:rsidR="00DD4B60" w:rsidRPr="00DD4B60">
        <w:rPr>
          <w:rFonts w:ascii="Times New Roman" w:hAnsi="Times New Roman" w:cs="Times New Roman"/>
          <w:sz w:val="24"/>
          <w:szCs w:val="24"/>
          <w:highlight w:val="yellow"/>
        </w:rPr>
        <w:t>…</w:t>
      </w:r>
    </w:p>
    <w:p w:rsidR="004C29C9" w:rsidRPr="006D5B34" w:rsidRDefault="00DD4B60" w:rsidP="006D5B34">
      <w:pPr>
        <w:ind w:right="3"/>
        <w:jc w:val="both"/>
        <w:rPr>
          <w:rFonts w:asciiTheme="minorBidi" w:hAnsiTheme="minorBidi"/>
        </w:rPr>
      </w:pPr>
      <w:r w:rsidRPr="00F06787">
        <w:rPr>
          <w:rFonts w:asciiTheme="minorBidi" w:hAnsiTheme="minorBidi"/>
        </w:rPr>
        <w:t xml:space="preserve"> Проверьте состояние упаковки по получению. Немедленно свяжитесь с транспортной компанией, а также сообщите поставщику, если наружная упаковка имеет повреждения. </w:t>
      </w:r>
      <w:r w:rsidR="006D5B34" w:rsidRPr="000C186E">
        <w:rPr>
          <w:rFonts w:ascii="Times New Roman" w:hAnsi="Times New Roman" w:cs="Times New Roman"/>
          <w:sz w:val="24"/>
          <w:szCs w:val="24"/>
        </w:rPr>
        <w:t>Если Вы транспортируете Стерилизатор паровой T&amp;S17В</w:t>
      </w:r>
      <w:r w:rsidR="006D5B34">
        <w:rPr>
          <w:rFonts w:ascii="Times New Roman" w:hAnsi="Times New Roman" w:cs="Times New Roman"/>
          <w:sz w:val="24"/>
          <w:szCs w:val="24"/>
        </w:rPr>
        <w:t xml:space="preserve"> </w:t>
      </w:r>
      <w:r w:rsidR="006D5B34" w:rsidRPr="000C186E">
        <w:rPr>
          <w:rFonts w:ascii="Times New Roman" w:hAnsi="Times New Roman" w:cs="Times New Roman"/>
          <w:sz w:val="24"/>
          <w:szCs w:val="24"/>
        </w:rPr>
        <w:t xml:space="preserve">от более холодной окружающей среды в более теплую или </w:t>
      </w:r>
      <w:proofErr w:type="gramStart"/>
      <w:r w:rsidR="006D5B34" w:rsidRPr="000C186E">
        <w:rPr>
          <w:rFonts w:ascii="Times New Roman" w:hAnsi="Times New Roman" w:cs="Times New Roman"/>
          <w:sz w:val="24"/>
          <w:szCs w:val="24"/>
        </w:rPr>
        <w:t>из</w:t>
      </w:r>
      <w:proofErr w:type="gramEnd"/>
      <w:r w:rsidR="006D5B34">
        <w:rPr>
          <w:rFonts w:ascii="Times New Roman" w:hAnsi="Times New Roman" w:cs="Times New Roman"/>
          <w:sz w:val="24"/>
          <w:szCs w:val="24"/>
        </w:rPr>
        <w:t xml:space="preserve"> более теплой в более холодную,</w:t>
      </w:r>
      <w:r w:rsidR="006D5B34" w:rsidRPr="000C186E">
        <w:rPr>
          <w:rFonts w:ascii="Times New Roman" w:hAnsi="Times New Roman" w:cs="Times New Roman"/>
          <w:sz w:val="24"/>
          <w:szCs w:val="24"/>
        </w:rPr>
        <w:t xml:space="preserve"> дайте устройству время, чтобы акклиматизироваться к новой комнатной температуре перед его включением</w:t>
      </w:r>
    </w:p>
    <w:p w:rsidR="006D5B34" w:rsidRPr="006D5B34" w:rsidRDefault="006D5B34" w:rsidP="00627CC2">
      <w:pPr>
        <w:pStyle w:val="a7"/>
        <w:numPr>
          <w:ilvl w:val="1"/>
          <w:numId w:val="8"/>
        </w:numPr>
        <w:autoSpaceDE w:val="0"/>
        <w:autoSpaceDN w:val="0"/>
        <w:adjustRightInd w:val="0"/>
        <w:spacing w:after="0"/>
        <w:jc w:val="both"/>
        <w:rPr>
          <w:rFonts w:ascii="Times New Roman" w:hAnsi="Times New Roman" w:cs="Times New Roman"/>
          <w:sz w:val="24"/>
          <w:szCs w:val="24"/>
        </w:rPr>
      </w:pPr>
      <w:r w:rsidRPr="006D5B34">
        <w:rPr>
          <w:rFonts w:ascii="Times New Roman" w:hAnsi="Times New Roman" w:cs="Times New Roman"/>
        </w:rPr>
        <w:t xml:space="preserve">УСТАНОВКА  </w:t>
      </w:r>
      <w:r w:rsidRPr="006D5B34">
        <w:rPr>
          <w:rFonts w:ascii="Times New Roman" w:eastAsia="Times New Roman" w:hAnsi="Times New Roman" w:cs="Times New Roman"/>
          <w:bCs/>
          <w:iCs/>
        </w:rPr>
        <w:t xml:space="preserve">СТЕРИЛИЗАТОРА ПАРОВОГО </w:t>
      </w:r>
    </w:p>
    <w:p w:rsidR="005F44C4" w:rsidRDefault="005F44C4" w:rsidP="00E23259">
      <w:pPr>
        <w:spacing w:after="0"/>
        <w:jc w:val="both"/>
        <w:rPr>
          <w:rFonts w:ascii="Times New Roman" w:eastAsia="Andale Sans UI" w:hAnsi="Times New Roman" w:cs="Times New Roman"/>
          <w:kern w:val="3"/>
          <w:sz w:val="24"/>
          <w:szCs w:val="24"/>
          <w:lang w:eastAsia="ja-JP" w:bidi="fa-IR"/>
        </w:rPr>
      </w:pPr>
    </w:p>
    <w:p w:rsidR="005F44C4" w:rsidRPr="00F06787" w:rsidRDefault="005F44C4" w:rsidP="005F44C4">
      <w:pPr>
        <w:pStyle w:val="a7"/>
        <w:widowControl w:val="0"/>
        <w:tabs>
          <w:tab w:val="left" w:pos="539"/>
        </w:tabs>
        <w:spacing w:after="0" w:line="240" w:lineRule="auto"/>
        <w:ind w:left="360" w:right="3"/>
        <w:contextualSpacing w:val="0"/>
        <w:rPr>
          <w:rFonts w:asciiTheme="minorBidi" w:eastAsia="Arial" w:hAnsiTheme="minorBidi"/>
          <w:sz w:val="24"/>
          <w:szCs w:val="24"/>
        </w:rPr>
      </w:pPr>
      <w:r>
        <w:rPr>
          <w:rFonts w:asciiTheme="minorBidi" w:hAnsiTheme="minorBidi"/>
          <w:sz w:val="24"/>
        </w:rPr>
        <w:t>1)</w:t>
      </w:r>
      <w:r w:rsidRPr="00F06787">
        <w:rPr>
          <w:rFonts w:asciiTheme="minorBidi" w:hAnsiTheme="minorBidi"/>
          <w:sz w:val="24"/>
        </w:rPr>
        <w:t xml:space="preserve">Откройте дверь и извлеките аксессуары из камеры стерилизатора. </w:t>
      </w:r>
    </w:p>
    <w:p w:rsidR="005F44C4" w:rsidRDefault="005F44C4" w:rsidP="005F44C4">
      <w:pPr>
        <w:pStyle w:val="a7"/>
        <w:widowControl w:val="0"/>
        <w:tabs>
          <w:tab w:val="left" w:pos="426"/>
        </w:tabs>
        <w:spacing w:after="0" w:line="240" w:lineRule="auto"/>
        <w:ind w:left="360" w:right="3"/>
        <w:contextualSpacing w:val="0"/>
        <w:rPr>
          <w:rFonts w:asciiTheme="minorBidi" w:hAnsiTheme="minorBidi"/>
          <w:sz w:val="24"/>
        </w:rPr>
      </w:pPr>
      <w:r>
        <w:rPr>
          <w:rFonts w:asciiTheme="minorBidi" w:hAnsiTheme="minorBidi"/>
          <w:sz w:val="24"/>
        </w:rPr>
        <w:t>2)</w:t>
      </w:r>
      <w:r w:rsidRPr="00F06787">
        <w:rPr>
          <w:rFonts w:asciiTheme="minorBidi" w:hAnsiTheme="minorBidi"/>
          <w:sz w:val="24"/>
        </w:rPr>
        <w:t>Проверьте комплект поставки:</w:t>
      </w:r>
    </w:p>
    <w:p w:rsidR="005F44C4" w:rsidRPr="00F06787" w:rsidRDefault="005F44C4" w:rsidP="005F44C4">
      <w:pPr>
        <w:pStyle w:val="a7"/>
        <w:widowControl w:val="0"/>
        <w:tabs>
          <w:tab w:val="left" w:pos="426"/>
        </w:tabs>
        <w:spacing w:after="0" w:line="240" w:lineRule="auto"/>
        <w:ind w:left="360" w:right="3"/>
        <w:contextualSpacing w:val="0"/>
        <w:rPr>
          <w:rFonts w:asciiTheme="minorBidi" w:eastAsia="Arial" w:hAnsiTheme="minorBidi"/>
          <w:sz w:val="24"/>
          <w:szCs w:val="24"/>
        </w:rPr>
      </w:pPr>
    </w:p>
    <w:p w:rsidR="005F44C4" w:rsidRPr="002E21C8" w:rsidRDefault="005F44C4" w:rsidP="005F44C4">
      <w:pPr>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xml:space="preserve">•Лоток из нержавеющей стали –5 шт.; </w:t>
      </w:r>
    </w:p>
    <w:p w:rsidR="005F44C4" w:rsidRPr="002E21C8" w:rsidRDefault="005F44C4" w:rsidP="005F44C4">
      <w:pPr>
        <w:tabs>
          <w:tab w:val="left" w:pos="142"/>
        </w:tabs>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Стойка реверсивная для 5 лотков–1 шт.</w:t>
      </w:r>
    </w:p>
    <w:p w:rsidR="005F44C4" w:rsidRPr="002E21C8" w:rsidRDefault="005F44C4" w:rsidP="005F44C4">
      <w:pPr>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Бумага для принтера – 1 шт.</w:t>
      </w:r>
    </w:p>
    <w:p w:rsidR="005F44C4" w:rsidRPr="002E21C8" w:rsidRDefault="005F44C4" w:rsidP="005F44C4">
      <w:pPr>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Штуцер для слива воды –1 шт.</w:t>
      </w:r>
    </w:p>
    <w:p w:rsidR="005F44C4" w:rsidRPr="002E21C8" w:rsidRDefault="005F44C4" w:rsidP="005F44C4">
      <w:pPr>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Трубка  дренажная</w:t>
      </w:r>
      <w:r w:rsidRPr="002E21C8">
        <w:rPr>
          <w:rFonts w:ascii="Times New Roman" w:hAnsi="Times New Roman" w:cs="Times New Roman"/>
          <w:color w:val="FF0000"/>
          <w:sz w:val="24"/>
          <w:szCs w:val="24"/>
        </w:rPr>
        <w:t xml:space="preserve"> </w:t>
      </w:r>
      <w:r w:rsidRPr="002E21C8">
        <w:rPr>
          <w:rFonts w:ascii="Times New Roman" w:hAnsi="Times New Roman" w:cs="Times New Roman"/>
          <w:sz w:val="24"/>
          <w:szCs w:val="24"/>
        </w:rPr>
        <w:t>– 2шт.</w:t>
      </w:r>
    </w:p>
    <w:p w:rsidR="005F44C4" w:rsidRPr="002E21C8" w:rsidRDefault="005F44C4" w:rsidP="005F44C4">
      <w:pPr>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Кабель сетевой –1 шт.</w:t>
      </w:r>
    </w:p>
    <w:p w:rsidR="005F44C4" w:rsidRPr="002E21C8" w:rsidRDefault="005F44C4" w:rsidP="005F44C4">
      <w:pPr>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Принтер</w:t>
      </w:r>
      <w:r w:rsidR="00E23259">
        <w:rPr>
          <w:rFonts w:ascii="Times New Roman" w:hAnsi="Times New Roman" w:cs="Times New Roman"/>
          <w:sz w:val="24"/>
          <w:szCs w:val="24"/>
        </w:rPr>
        <w:t xml:space="preserve"> </w:t>
      </w:r>
      <w:r w:rsidRPr="002E21C8">
        <w:rPr>
          <w:rFonts w:ascii="Times New Roman" w:hAnsi="Times New Roman" w:cs="Times New Roman"/>
          <w:sz w:val="24"/>
          <w:szCs w:val="24"/>
        </w:rPr>
        <w:t>–1 шт.</w:t>
      </w:r>
    </w:p>
    <w:p w:rsidR="005F44C4" w:rsidRPr="002E21C8" w:rsidRDefault="005F44C4" w:rsidP="005F44C4">
      <w:pPr>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Уплотнение двери стерилизатора –2шт.</w:t>
      </w:r>
    </w:p>
    <w:p w:rsidR="005F44C4" w:rsidRDefault="005F44C4" w:rsidP="005F44C4">
      <w:pPr>
        <w:spacing w:after="0"/>
        <w:ind w:left="709"/>
        <w:jc w:val="both"/>
        <w:rPr>
          <w:rFonts w:ascii="Times New Roman" w:hAnsi="Times New Roman" w:cs="Times New Roman"/>
          <w:sz w:val="24"/>
          <w:szCs w:val="24"/>
        </w:rPr>
      </w:pPr>
      <w:r w:rsidRPr="002E21C8">
        <w:rPr>
          <w:rFonts w:ascii="Times New Roman" w:hAnsi="Times New Roman" w:cs="Times New Roman"/>
          <w:sz w:val="24"/>
          <w:szCs w:val="24"/>
        </w:rPr>
        <w:t>• Руководство пользователя</w:t>
      </w:r>
      <w:r w:rsidRPr="002E21C8">
        <w:rPr>
          <w:rFonts w:ascii="Times New Roman" w:hAnsi="Times New Roman" w:cs="Times New Roman"/>
          <w:color w:val="FF0000"/>
          <w:sz w:val="24"/>
          <w:szCs w:val="24"/>
        </w:rPr>
        <w:t xml:space="preserve"> </w:t>
      </w:r>
      <w:r w:rsidRPr="002E21C8">
        <w:rPr>
          <w:rFonts w:ascii="Times New Roman" w:hAnsi="Times New Roman" w:cs="Times New Roman"/>
          <w:sz w:val="24"/>
          <w:szCs w:val="24"/>
        </w:rPr>
        <w:t>–1шт.</w:t>
      </w:r>
    </w:p>
    <w:p w:rsidR="005F44C4" w:rsidRDefault="005F44C4" w:rsidP="006D5B34">
      <w:pPr>
        <w:spacing w:after="0"/>
        <w:ind w:firstLine="851"/>
        <w:jc w:val="both"/>
        <w:rPr>
          <w:rFonts w:ascii="Times New Roman" w:eastAsia="Andale Sans UI" w:hAnsi="Times New Roman" w:cs="Times New Roman"/>
          <w:kern w:val="3"/>
          <w:sz w:val="24"/>
          <w:szCs w:val="24"/>
          <w:lang w:eastAsia="ja-JP" w:bidi="fa-IR"/>
        </w:rPr>
      </w:pPr>
    </w:p>
    <w:p w:rsidR="006D5B34" w:rsidRDefault="006D5B34" w:rsidP="006D5B34">
      <w:pPr>
        <w:spacing w:after="0"/>
        <w:ind w:firstLine="851"/>
        <w:jc w:val="both"/>
        <w:rPr>
          <w:rFonts w:ascii="Times New Roman" w:eastAsia="Andale Sans UI" w:hAnsi="Times New Roman" w:cs="Times New Roman"/>
          <w:kern w:val="3"/>
          <w:sz w:val="24"/>
          <w:szCs w:val="24"/>
          <w:lang w:eastAsia="ja-JP" w:bidi="fa-IR"/>
        </w:rPr>
      </w:pPr>
      <w:r w:rsidRPr="00904373">
        <w:rPr>
          <w:rFonts w:ascii="Times New Roman" w:eastAsia="Andale Sans UI" w:hAnsi="Times New Roman" w:cs="Times New Roman"/>
          <w:kern w:val="3"/>
          <w:sz w:val="24"/>
          <w:szCs w:val="24"/>
          <w:lang w:eastAsia="ja-JP" w:bidi="fa-IR"/>
        </w:rPr>
        <w:lastRenderedPageBreak/>
        <w:t xml:space="preserve">Установка Стерилизатора парового T&amp;S17В может осуществляться исключительно лицами, обладающими необходимой квалификацией, знаниями и опытом, т.е. медицинским персоналом, прошедшим специальное </w:t>
      </w:r>
      <w:proofErr w:type="gramStart"/>
      <w:r w:rsidRPr="00904373">
        <w:rPr>
          <w:rFonts w:ascii="Times New Roman" w:eastAsia="Andale Sans UI" w:hAnsi="Times New Roman" w:cs="Times New Roman"/>
          <w:kern w:val="3"/>
          <w:sz w:val="24"/>
          <w:szCs w:val="24"/>
          <w:lang w:eastAsia="ja-JP" w:bidi="fa-IR"/>
        </w:rPr>
        <w:t>обучение по пользованию</w:t>
      </w:r>
      <w:proofErr w:type="gramEnd"/>
      <w:r w:rsidRPr="00904373">
        <w:rPr>
          <w:rFonts w:ascii="Times New Roman" w:eastAsia="Andale Sans UI" w:hAnsi="Times New Roman" w:cs="Times New Roman"/>
          <w:kern w:val="3"/>
          <w:sz w:val="24"/>
          <w:szCs w:val="24"/>
          <w:lang w:eastAsia="ja-JP" w:bidi="fa-IR"/>
        </w:rPr>
        <w:t xml:space="preserve"> этим аппаратом.</w:t>
      </w:r>
    </w:p>
    <w:p w:rsidR="006D5B34" w:rsidRPr="00904373" w:rsidRDefault="006D5B34" w:rsidP="006D5B34">
      <w:pPr>
        <w:spacing w:after="0"/>
        <w:ind w:firstLine="851"/>
        <w:jc w:val="both"/>
        <w:rPr>
          <w:rFonts w:ascii="Times New Roman" w:eastAsia="Andale Sans UI" w:hAnsi="Times New Roman" w:cs="Times New Roman"/>
          <w:kern w:val="3"/>
          <w:sz w:val="24"/>
          <w:szCs w:val="24"/>
          <w:lang w:eastAsia="ja-JP" w:bidi="fa-IR"/>
        </w:rPr>
      </w:pPr>
      <w:r w:rsidRPr="00BD1EB3">
        <w:rPr>
          <w:rFonts w:ascii="Times New Roman" w:hAnsi="Times New Roman" w:cs="Times New Roman"/>
          <w:sz w:val="24"/>
          <w:szCs w:val="24"/>
        </w:rPr>
        <w:t>Необходимо извлекать из упаковки и устанавливать стерилизатор при помощи двух челове</w:t>
      </w:r>
      <w:r>
        <w:rPr>
          <w:rFonts w:ascii="Times New Roman" w:hAnsi="Times New Roman" w:cs="Times New Roman"/>
          <w:sz w:val="24"/>
          <w:szCs w:val="24"/>
        </w:rPr>
        <w:t>к, работающих вместе (рисунок</w:t>
      </w:r>
      <w:proofErr w:type="gramStart"/>
      <w:r>
        <w:rPr>
          <w:rFonts w:ascii="Times New Roman" w:hAnsi="Times New Roman" w:cs="Times New Roman"/>
          <w:sz w:val="24"/>
          <w:szCs w:val="24"/>
        </w:rPr>
        <w:t xml:space="preserve"> </w:t>
      </w:r>
      <w:r w:rsidRPr="006D5B34">
        <w:rPr>
          <w:rFonts w:ascii="Times New Roman" w:hAnsi="Times New Roman" w:cs="Times New Roman"/>
          <w:sz w:val="24"/>
          <w:szCs w:val="24"/>
          <w:highlight w:val="yellow"/>
        </w:rPr>
        <w:t>.</w:t>
      </w:r>
      <w:proofErr w:type="gramEnd"/>
      <w:r w:rsidRPr="006D5B34">
        <w:rPr>
          <w:rFonts w:ascii="Times New Roman" w:hAnsi="Times New Roman" w:cs="Times New Roman"/>
          <w:sz w:val="24"/>
          <w:szCs w:val="24"/>
          <w:highlight w:val="yellow"/>
        </w:rPr>
        <w:t>.</w:t>
      </w:r>
      <w:r w:rsidRPr="00BD1EB3">
        <w:rPr>
          <w:rFonts w:ascii="Times New Roman" w:hAnsi="Times New Roman" w:cs="Times New Roman"/>
          <w:sz w:val="24"/>
          <w:szCs w:val="24"/>
        </w:rPr>
        <w:t xml:space="preserve">) . Поднимайте </w:t>
      </w:r>
      <w:r w:rsidRPr="000C186E">
        <w:rPr>
          <w:rFonts w:ascii="Times New Roman" w:hAnsi="Times New Roman" w:cs="Times New Roman"/>
          <w:sz w:val="24"/>
          <w:szCs w:val="24"/>
        </w:rPr>
        <w:t>Стерилизатор паровой T&amp;S17В</w:t>
      </w:r>
      <w:r>
        <w:rPr>
          <w:rFonts w:ascii="Times New Roman" w:hAnsi="Times New Roman" w:cs="Times New Roman"/>
          <w:sz w:val="24"/>
          <w:szCs w:val="24"/>
        </w:rPr>
        <w:t xml:space="preserve"> </w:t>
      </w:r>
      <w:r w:rsidRPr="00BD1EB3">
        <w:rPr>
          <w:rFonts w:ascii="Times New Roman" w:hAnsi="Times New Roman" w:cs="Times New Roman"/>
          <w:sz w:val="24"/>
          <w:szCs w:val="24"/>
        </w:rPr>
        <w:t>бережно, не переворачивайте его вверх дном.</w:t>
      </w:r>
    </w:p>
    <w:p w:rsidR="006D5B34" w:rsidRDefault="006D5B34" w:rsidP="006D5B34">
      <w:pPr>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97310" cy="1990725"/>
            <wp:effectExtent l="19050" t="0" r="0" b="0"/>
            <wp:docPr id="84"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6" cstate="print"/>
                    <a:srcRect/>
                    <a:stretch>
                      <a:fillRect/>
                    </a:stretch>
                  </pic:blipFill>
                  <pic:spPr bwMode="auto">
                    <a:xfrm>
                      <a:off x="0" y="0"/>
                      <a:ext cx="2197310" cy="1990725"/>
                    </a:xfrm>
                    <a:prstGeom prst="rect">
                      <a:avLst/>
                    </a:prstGeom>
                    <a:noFill/>
                    <a:ln w="9525">
                      <a:noFill/>
                      <a:miter lim="800000"/>
                      <a:headEnd/>
                      <a:tailEnd/>
                    </a:ln>
                  </pic:spPr>
                </pic:pic>
              </a:graphicData>
            </a:graphic>
          </wp:inline>
        </w:drawing>
      </w:r>
    </w:p>
    <w:p w:rsidR="006D5B34" w:rsidRPr="000F32E7" w:rsidRDefault="006D5B34" w:rsidP="006D5B34">
      <w:pPr>
        <w:ind w:firstLine="708"/>
        <w:jc w:val="center"/>
        <w:rPr>
          <w:rFonts w:ascii="Times New Roman" w:hAnsi="Times New Roman" w:cs="Times New Roman"/>
          <w:sz w:val="24"/>
          <w:szCs w:val="24"/>
        </w:rPr>
      </w:pPr>
      <w:r>
        <w:rPr>
          <w:rFonts w:ascii="Times New Roman" w:hAnsi="Times New Roman" w:cs="Times New Roman"/>
          <w:sz w:val="24"/>
          <w:szCs w:val="24"/>
        </w:rPr>
        <w:t>Рисунок</w:t>
      </w:r>
      <w:proofErr w:type="gramStart"/>
      <w:r>
        <w:rPr>
          <w:rFonts w:ascii="Times New Roman" w:hAnsi="Times New Roman" w:cs="Times New Roman"/>
          <w:sz w:val="24"/>
          <w:szCs w:val="24"/>
        </w:rPr>
        <w:t xml:space="preserve"> </w:t>
      </w:r>
      <w:r w:rsidRPr="00BD1EB3">
        <w:rPr>
          <w:rFonts w:ascii="Times New Roman" w:hAnsi="Times New Roman" w:cs="Times New Roman"/>
          <w:sz w:val="24"/>
          <w:szCs w:val="24"/>
        </w:rPr>
        <w:t>:</w:t>
      </w:r>
      <w:proofErr w:type="gramEnd"/>
      <w:r w:rsidRPr="00BD1EB3">
        <w:rPr>
          <w:rFonts w:ascii="Times New Roman" w:hAnsi="Times New Roman" w:cs="Times New Roman"/>
          <w:sz w:val="24"/>
          <w:szCs w:val="24"/>
        </w:rPr>
        <w:t xml:space="preserve"> Установка стерилизатора </w:t>
      </w:r>
      <w:r>
        <w:rPr>
          <w:rFonts w:ascii="Times New Roman" w:hAnsi="Times New Roman" w:cs="Times New Roman"/>
          <w:sz w:val="24"/>
          <w:szCs w:val="24"/>
        </w:rPr>
        <w:t>медицинским персоналом</w:t>
      </w:r>
    </w:p>
    <w:p w:rsidR="006D5B34" w:rsidRDefault="006D5B34" w:rsidP="006D5B34">
      <w:pPr>
        <w:spacing w:after="0"/>
        <w:ind w:firstLine="708"/>
        <w:jc w:val="both"/>
        <w:rPr>
          <w:rFonts w:ascii="Times New Roman" w:hAnsi="Times New Roman" w:cs="Times New Roman"/>
          <w:sz w:val="24"/>
          <w:szCs w:val="24"/>
        </w:rPr>
      </w:pPr>
      <w:r w:rsidRPr="000C186E">
        <w:rPr>
          <w:rFonts w:ascii="Times New Roman" w:hAnsi="Times New Roman" w:cs="Times New Roman"/>
          <w:sz w:val="24"/>
          <w:szCs w:val="24"/>
        </w:rPr>
        <w:t xml:space="preserve">Может образоваться конденсат снаружи или внутри стерилизатора, если Вы устанавливаете его в окружающей среде, подвергающейся колебаниям высокой температуры.  Чтобы избежать повреждения, дайте влажности испариться прежде, чем Вы будете использовать устройство. </w:t>
      </w:r>
    </w:p>
    <w:p w:rsidR="006D5B34" w:rsidRPr="00BD1EB3" w:rsidRDefault="006D5B34" w:rsidP="006D5B34">
      <w:pPr>
        <w:autoSpaceDE w:val="0"/>
        <w:autoSpaceDN w:val="0"/>
        <w:adjustRightInd w:val="0"/>
        <w:spacing w:after="0"/>
        <w:ind w:firstLine="851"/>
        <w:jc w:val="both"/>
        <w:rPr>
          <w:rFonts w:ascii="Times New Roman" w:hAnsi="Times New Roman" w:cs="Times New Roman"/>
          <w:sz w:val="24"/>
          <w:szCs w:val="24"/>
        </w:rPr>
      </w:pPr>
      <w:r w:rsidRPr="000C186E">
        <w:rPr>
          <w:rFonts w:ascii="Times New Roman" w:hAnsi="Times New Roman" w:cs="Times New Roman"/>
          <w:sz w:val="24"/>
          <w:szCs w:val="24"/>
        </w:rPr>
        <w:t xml:space="preserve">Не устанавливайте устройство во влажных помещениях.  Избегайте капель воды или всплесков воды около устройства. </w:t>
      </w:r>
      <w:r w:rsidRPr="00BD1EB3">
        <w:rPr>
          <w:rFonts w:ascii="Times New Roman" w:hAnsi="Times New Roman" w:cs="Times New Roman"/>
          <w:sz w:val="24"/>
          <w:szCs w:val="24"/>
        </w:rPr>
        <w:t>Не устанавливайте стерилизатор рядом с источниками тепла.</w:t>
      </w:r>
    </w:p>
    <w:p w:rsidR="006D5B34" w:rsidRDefault="006D5B34" w:rsidP="006D5B34">
      <w:pPr>
        <w:rPr>
          <w:rFonts w:asciiTheme="minorBidi" w:hAnsiTheme="minorBidi"/>
          <w:sz w:val="24"/>
        </w:rPr>
      </w:pPr>
      <w:r>
        <w:rPr>
          <w:rStyle w:val="10pt7"/>
          <w:rFonts w:ascii="Times New Roman" w:hAnsi="Times New Roman" w:cs="Times New Roman"/>
          <w:sz w:val="24"/>
          <w:szCs w:val="24"/>
        </w:rPr>
        <w:t>Стерилизатор паровой</w:t>
      </w:r>
      <w:r w:rsidRPr="006C665F">
        <w:rPr>
          <w:rStyle w:val="10pt7"/>
          <w:rFonts w:ascii="Times New Roman" w:hAnsi="Times New Roman" w:cs="Times New Roman"/>
          <w:sz w:val="24"/>
          <w:szCs w:val="24"/>
        </w:rPr>
        <w:t xml:space="preserve"> T&amp;S17В</w:t>
      </w:r>
      <w:r>
        <w:rPr>
          <w:rStyle w:val="10pt7"/>
          <w:rFonts w:ascii="Times New Roman" w:hAnsi="Times New Roman" w:cs="Times New Roman"/>
          <w:sz w:val="24"/>
          <w:szCs w:val="24"/>
        </w:rPr>
        <w:t xml:space="preserve"> устанавливается на ровную горизонтальную поверхность, </w:t>
      </w:r>
      <w:r w:rsidRPr="00F06787">
        <w:rPr>
          <w:rFonts w:asciiTheme="minorBidi" w:hAnsiTheme="minorBidi"/>
          <w:sz w:val="24"/>
        </w:rPr>
        <w:t>в</w:t>
      </w:r>
      <w:r>
        <w:rPr>
          <w:rFonts w:asciiTheme="minorBidi" w:hAnsiTheme="minorBidi"/>
          <w:sz w:val="24"/>
        </w:rPr>
        <w:t xml:space="preserve"> хорошо вентилируемом помещении. </w:t>
      </w:r>
    </w:p>
    <w:p w:rsidR="006D5B34" w:rsidRDefault="006D5B34" w:rsidP="006D5B34">
      <w:pPr>
        <w:rPr>
          <w:rFonts w:asciiTheme="minorBidi" w:hAnsiTheme="minorBidi"/>
          <w:color w:val="006FC0"/>
        </w:rPr>
      </w:pPr>
      <w:r w:rsidRPr="00F06787">
        <w:rPr>
          <w:rFonts w:asciiTheme="minorBidi" w:hAnsiTheme="minorBidi"/>
          <w:sz w:val="24"/>
        </w:rPr>
        <w:t xml:space="preserve"> Максимальный вес стерилизатора с полным резервуаром для воды и полностью загруженной камерой составляет</w:t>
      </w:r>
      <w:r>
        <w:rPr>
          <w:rFonts w:asciiTheme="minorBidi" w:hAnsiTheme="minorBidi"/>
          <w:sz w:val="24"/>
        </w:rPr>
        <w:t xml:space="preserve">  </w:t>
      </w:r>
      <w:r>
        <w:rPr>
          <w:rStyle w:val="10pt7"/>
          <w:rFonts w:ascii="Times New Roman" w:hAnsi="Times New Roman" w:cs="Times New Roman"/>
          <w:sz w:val="24"/>
          <w:szCs w:val="24"/>
        </w:rPr>
        <w:t>Стерилизатор паровой</w:t>
      </w:r>
      <w:r w:rsidRPr="006C665F">
        <w:rPr>
          <w:rStyle w:val="10pt7"/>
          <w:rFonts w:ascii="Times New Roman" w:hAnsi="Times New Roman" w:cs="Times New Roman"/>
          <w:sz w:val="24"/>
          <w:szCs w:val="24"/>
        </w:rPr>
        <w:t xml:space="preserve"> </w:t>
      </w:r>
      <w:r w:rsidRPr="005F44C4">
        <w:rPr>
          <w:rStyle w:val="10pt7"/>
          <w:rFonts w:ascii="Times New Roman" w:hAnsi="Times New Roman" w:cs="Times New Roman"/>
          <w:sz w:val="24"/>
          <w:szCs w:val="24"/>
        </w:rPr>
        <w:t>T&amp;S17В</w:t>
      </w:r>
      <w:r w:rsidRPr="005F44C4">
        <w:rPr>
          <w:rFonts w:asciiTheme="minorBidi" w:hAnsiTheme="minorBidi"/>
        </w:rPr>
        <w:t xml:space="preserve"> - 55 кг. </w:t>
      </w:r>
    </w:p>
    <w:p w:rsidR="006D5B34" w:rsidRDefault="006D5B34" w:rsidP="006D5B34">
      <w:pPr>
        <w:rPr>
          <w:rFonts w:asciiTheme="minorBidi" w:hAnsiTheme="minorBidi"/>
          <w:sz w:val="24"/>
        </w:rPr>
      </w:pPr>
      <w:r>
        <w:rPr>
          <w:rFonts w:asciiTheme="minorBidi" w:hAnsiTheme="minorBidi"/>
          <w:sz w:val="24"/>
        </w:rPr>
        <w:t>С</w:t>
      </w:r>
      <w:r w:rsidRPr="00F06787">
        <w:rPr>
          <w:rFonts w:asciiTheme="minorBidi" w:hAnsiTheme="minorBidi"/>
          <w:sz w:val="24"/>
        </w:rPr>
        <w:t xml:space="preserve"> каждой стороны стерилизатора</w:t>
      </w:r>
      <w:r>
        <w:rPr>
          <w:rFonts w:asciiTheme="minorBidi" w:hAnsiTheme="minorBidi"/>
          <w:sz w:val="24"/>
        </w:rPr>
        <w:t xml:space="preserve"> о</w:t>
      </w:r>
      <w:r w:rsidRPr="00F06787">
        <w:rPr>
          <w:rFonts w:asciiTheme="minorBidi" w:hAnsiTheme="minorBidi"/>
          <w:sz w:val="24"/>
        </w:rPr>
        <w:t xml:space="preserve">ставьте </w:t>
      </w:r>
      <w:r w:rsidRPr="00880030">
        <w:rPr>
          <w:rFonts w:asciiTheme="minorBidi" w:hAnsiTheme="minorBidi"/>
          <w:sz w:val="24"/>
        </w:rPr>
        <w:t>зазор (80 мм с задней стороны и 50 мм для обеспечения</w:t>
      </w:r>
      <w:r w:rsidRPr="00F06787">
        <w:rPr>
          <w:rFonts w:asciiTheme="minorBidi" w:hAnsiTheme="minorBidi"/>
          <w:sz w:val="24"/>
        </w:rPr>
        <w:t xml:space="preserve"> соответствующей вентиляции</w:t>
      </w:r>
      <w:r>
        <w:rPr>
          <w:rFonts w:asciiTheme="minorBidi" w:hAnsiTheme="minorBidi"/>
          <w:sz w:val="24"/>
        </w:rPr>
        <w:t xml:space="preserve">). </w:t>
      </w:r>
    </w:p>
    <w:p w:rsidR="006D5B34" w:rsidRPr="000C186E" w:rsidRDefault="006D5B34" w:rsidP="006D5B34">
      <w:pPr>
        <w:jc w:val="center"/>
        <w:rPr>
          <w:lang w:eastAsia="ru-RU"/>
        </w:rPr>
      </w:pPr>
      <w:r w:rsidRPr="000C186E">
        <w:rPr>
          <w:rFonts w:asciiTheme="minorBidi" w:hAnsiTheme="minorBidi"/>
          <w:noProof/>
          <w:sz w:val="24"/>
          <w:lang w:eastAsia="ru-RU"/>
        </w:rPr>
        <w:lastRenderedPageBreak/>
        <w:drawing>
          <wp:inline distT="0" distB="0" distL="0" distR="0">
            <wp:extent cx="3789832" cy="2924175"/>
            <wp:effectExtent l="19050" t="0" r="1118" b="0"/>
            <wp:docPr id="8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jpeg"/>
                    <pic:cNvPicPr/>
                  </pic:nvPicPr>
                  <pic:blipFill>
                    <a:blip r:embed="rId47" cstate="print"/>
                    <a:stretch>
                      <a:fillRect/>
                    </a:stretch>
                  </pic:blipFill>
                  <pic:spPr>
                    <a:xfrm>
                      <a:off x="0" y="0"/>
                      <a:ext cx="3798403" cy="2930788"/>
                    </a:xfrm>
                    <a:prstGeom prst="rect">
                      <a:avLst/>
                    </a:prstGeom>
                  </pic:spPr>
                </pic:pic>
              </a:graphicData>
            </a:graphic>
          </wp:inline>
        </w:drawing>
      </w:r>
    </w:p>
    <w:p w:rsidR="006D5B34" w:rsidRPr="003C74E2" w:rsidRDefault="006D5B34" w:rsidP="006D5B34">
      <w:pPr>
        <w:ind w:left="360"/>
        <w:jc w:val="center"/>
        <w:rPr>
          <w:rFonts w:ascii="Times New Roman" w:hAnsi="Times New Roman" w:cs="SimSun"/>
          <w:sz w:val="20"/>
          <w:szCs w:val="20"/>
        </w:rPr>
      </w:pPr>
      <w:r>
        <w:rPr>
          <w:rStyle w:val="10pt7"/>
          <w:rFonts w:ascii="Times New Roman" w:hAnsi="Times New Roman" w:cs="Times New Roman"/>
        </w:rPr>
        <w:t xml:space="preserve">Рисунок 17: Схема  установки </w:t>
      </w:r>
      <w:r w:rsidRPr="0089794A">
        <w:rPr>
          <w:rStyle w:val="10pt7"/>
          <w:rFonts w:ascii="Times New Roman" w:hAnsi="Times New Roman" w:cs="Times New Roman"/>
        </w:rPr>
        <w:t>Стерилизатора парового</w:t>
      </w:r>
      <w:r>
        <w:rPr>
          <w:rStyle w:val="10pt7"/>
          <w:rFonts w:ascii="Times New Roman" w:hAnsi="Times New Roman" w:cs="Times New Roman"/>
        </w:rPr>
        <w:t xml:space="preserve"> </w:t>
      </w:r>
      <w:r w:rsidRPr="0089794A">
        <w:rPr>
          <w:rStyle w:val="10pt7"/>
          <w:rFonts w:ascii="Times New Roman" w:hAnsi="Times New Roman" w:cs="Times New Roman"/>
        </w:rPr>
        <w:t>T&amp;S17В</w:t>
      </w:r>
    </w:p>
    <w:p w:rsidR="005F44C4" w:rsidRDefault="005F44C4" w:rsidP="005F44C4">
      <w:pPr>
        <w:spacing w:after="0"/>
        <w:ind w:left="709"/>
        <w:jc w:val="both"/>
        <w:rPr>
          <w:rFonts w:ascii="Times New Roman" w:hAnsi="Times New Roman" w:cs="Times New Roman"/>
          <w:sz w:val="24"/>
          <w:szCs w:val="24"/>
        </w:rPr>
      </w:pPr>
    </w:p>
    <w:p w:rsidR="005F44C4" w:rsidRDefault="00C660E2" w:rsidP="00627CC2">
      <w:pPr>
        <w:pStyle w:val="a7"/>
        <w:numPr>
          <w:ilvl w:val="1"/>
          <w:numId w:val="8"/>
        </w:numPr>
        <w:autoSpaceDE w:val="0"/>
        <w:autoSpaceDN w:val="0"/>
        <w:adjustRightInd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Подключение к источнику питания</w:t>
      </w:r>
    </w:p>
    <w:p w:rsidR="00C660E2" w:rsidRPr="00F06787" w:rsidRDefault="00C660E2" w:rsidP="00C660E2">
      <w:pPr>
        <w:pStyle w:val="3"/>
        <w:ind w:right="3"/>
        <w:rPr>
          <w:rFonts w:asciiTheme="minorBidi" w:eastAsia="Times New Roman" w:hAnsiTheme="minorBidi"/>
          <w:b w:val="0"/>
          <w:bCs w:val="0"/>
        </w:rPr>
      </w:pPr>
      <w:proofErr w:type="spellStart"/>
      <w:r w:rsidRPr="00F06787">
        <w:rPr>
          <w:rFonts w:asciiTheme="minorBidi" w:hAnsiTheme="minorBidi"/>
        </w:rPr>
        <w:t>Электрический</w:t>
      </w:r>
      <w:proofErr w:type="spellEnd"/>
      <w:r w:rsidRPr="00F06787">
        <w:rPr>
          <w:rFonts w:asciiTheme="minorBidi" w:hAnsiTheme="minorBidi"/>
        </w:rPr>
        <w:t xml:space="preserve"> </w:t>
      </w:r>
      <w:proofErr w:type="spellStart"/>
      <w:r w:rsidRPr="00F06787">
        <w:rPr>
          <w:rFonts w:asciiTheme="minorBidi" w:hAnsiTheme="minorBidi"/>
        </w:rPr>
        <w:t>монтаж</w:t>
      </w:r>
      <w:proofErr w:type="spellEnd"/>
      <w:r w:rsidRPr="00F06787">
        <w:rPr>
          <w:rFonts w:asciiTheme="minorBidi" w:hAnsiTheme="minorBidi"/>
        </w:rPr>
        <w:t xml:space="preserve"> </w:t>
      </w:r>
      <w:proofErr w:type="spellStart"/>
      <w:r w:rsidRPr="00F06787">
        <w:rPr>
          <w:rFonts w:asciiTheme="minorBidi" w:hAnsiTheme="minorBidi"/>
        </w:rPr>
        <w:t>должен</w:t>
      </w:r>
      <w:proofErr w:type="spellEnd"/>
      <w:r w:rsidRPr="00F06787">
        <w:rPr>
          <w:rFonts w:asciiTheme="minorBidi" w:hAnsiTheme="minorBidi"/>
        </w:rPr>
        <w:t xml:space="preserve"> </w:t>
      </w:r>
      <w:proofErr w:type="spellStart"/>
      <w:r w:rsidRPr="00F06787">
        <w:rPr>
          <w:rFonts w:asciiTheme="minorBidi" w:hAnsiTheme="minorBidi"/>
        </w:rPr>
        <w:t>быть</w:t>
      </w:r>
      <w:proofErr w:type="spellEnd"/>
      <w:r w:rsidRPr="00F06787">
        <w:rPr>
          <w:rFonts w:asciiTheme="minorBidi" w:hAnsiTheme="minorBidi"/>
        </w:rPr>
        <w:t xml:space="preserve"> </w:t>
      </w:r>
      <w:proofErr w:type="spellStart"/>
      <w:r w:rsidRPr="00F06787">
        <w:rPr>
          <w:rFonts w:asciiTheme="minorBidi" w:hAnsiTheme="minorBidi"/>
        </w:rPr>
        <w:t>выполнен</w:t>
      </w:r>
      <w:proofErr w:type="spellEnd"/>
      <w:r w:rsidRPr="00F06787">
        <w:rPr>
          <w:rFonts w:asciiTheme="minorBidi" w:hAnsiTheme="minorBidi"/>
        </w:rPr>
        <w:t xml:space="preserve"> в </w:t>
      </w:r>
      <w:proofErr w:type="spellStart"/>
      <w:r w:rsidRPr="00F06787">
        <w:rPr>
          <w:rFonts w:asciiTheme="minorBidi" w:hAnsiTheme="minorBidi"/>
        </w:rPr>
        <w:t>соответствии</w:t>
      </w:r>
      <w:proofErr w:type="spellEnd"/>
      <w:r w:rsidRPr="00F06787">
        <w:rPr>
          <w:rFonts w:asciiTheme="minorBidi" w:hAnsiTheme="minorBidi"/>
        </w:rPr>
        <w:t xml:space="preserve"> с </w:t>
      </w:r>
      <w:proofErr w:type="spellStart"/>
      <w:r w:rsidRPr="00F06787">
        <w:rPr>
          <w:rFonts w:asciiTheme="minorBidi" w:hAnsiTheme="minorBidi"/>
        </w:rPr>
        <w:t>требованиями</w:t>
      </w:r>
      <w:proofErr w:type="spellEnd"/>
      <w:r w:rsidRPr="00F06787">
        <w:rPr>
          <w:rFonts w:asciiTheme="minorBidi" w:hAnsiTheme="minorBidi"/>
        </w:rPr>
        <w:t xml:space="preserve"> </w:t>
      </w:r>
      <w:proofErr w:type="spellStart"/>
      <w:r w:rsidRPr="00F06787">
        <w:rPr>
          <w:rFonts w:asciiTheme="minorBidi" w:hAnsiTheme="minorBidi"/>
        </w:rPr>
        <w:t>последних</w:t>
      </w:r>
      <w:proofErr w:type="spellEnd"/>
      <w:r w:rsidRPr="00F06787">
        <w:rPr>
          <w:rFonts w:asciiTheme="minorBidi" w:hAnsiTheme="minorBidi"/>
        </w:rPr>
        <w:t xml:space="preserve"> </w:t>
      </w:r>
      <w:proofErr w:type="spellStart"/>
      <w:r w:rsidRPr="00F06787">
        <w:rPr>
          <w:rFonts w:asciiTheme="minorBidi" w:hAnsiTheme="minorBidi"/>
        </w:rPr>
        <w:t>стандартов</w:t>
      </w:r>
      <w:proofErr w:type="spellEnd"/>
      <w:r w:rsidRPr="00F06787">
        <w:rPr>
          <w:rFonts w:asciiTheme="minorBidi" w:hAnsiTheme="minorBidi"/>
        </w:rPr>
        <w:t xml:space="preserve"> </w:t>
      </w:r>
      <w:proofErr w:type="spellStart"/>
      <w:r w:rsidRPr="00F06787">
        <w:rPr>
          <w:rFonts w:asciiTheme="minorBidi" w:hAnsiTheme="minorBidi"/>
        </w:rPr>
        <w:t>страны</w:t>
      </w:r>
      <w:proofErr w:type="spellEnd"/>
      <w:r w:rsidRPr="00F06787">
        <w:rPr>
          <w:rFonts w:asciiTheme="minorBidi" w:hAnsiTheme="minorBidi"/>
        </w:rPr>
        <w:t>.</w:t>
      </w:r>
    </w:p>
    <w:p w:rsidR="00C660E2" w:rsidRPr="00F06787" w:rsidRDefault="00C660E2" w:rsidP="00627CC2">
      <w:pPr>
        <w:pStyle w:val="a7"/>
        <w:widowControl w:val="0"/>
        <w:numPr>
          <w:ilvl w:val="0"/>
          <w:numId w:val="12"/>
        </w:numPr>
        <w:tabs>
          <w:tab w:val="left" w:pos="639"/>
        </w:tabs>
        <w:spacing w:after="0" w:line="240" w:lineRule="auto"/>
        <w:ind w:left="0" w:right="3" w:firstLine="0"/>
        <w:contextualSpacing w:val="0"/>
        <w:rPr>
          <w:rFonts w:asciiTheme="minorBidi" w:eastAsia="Arial Unicode MS" w:hAnsiTheme="minorBidi"/>
          <w:sz w:val="24"/>
          <w:szCs w:val="24"/>
        </w:rPr>
      </w:pPr>
      <w:r w:rsidRPr="00F06787">
        <w:rPr>
          <w:rFonts w:asciiTheme="minorBidi" w:hAnsiTheme="minorBidi"/>
          <w:sz w:val="24"/>
          <w:szCs w:val="24"/>
        </w:rPr>
        <w:t>Источник питания должен иметь следующие характеристики: 1 Ф 230 В ±10%, 50/60 Гц, 10A.</w:t>
      </w:r>
    </w:p>
    <w:p w:rsidR="00C660E2" w:rsidRPr="00F06787" w:rsidRDefault="00C660E2" w:rsidP="00627CC2">
      <w:pPr>
        <w:pStyle w:val="a7"/>
        <w:widowControl w:val="0"/>
        <w:numPr>
          <w:ilvl w:val="0"/>
          <w:numId w:val="12"/>
        </w:numPr>
        <w:tabs>
          <w:tab w:val="left" w:pos="639"/>
        </w:tabs>
        <w:spacing w:after="0" w:line="240" w:lineRule="auto"/>
        <w:ind w:left="0" w:right="3" w:firstLine="0"/>
        <w:contextualSpacing w:val="0"/>
        <w:rPr>
          <w:rFonts w:asciiTheme="minorBidi" w:eastAsia="Arial Unicode MS" w:hAnsiTheme="minorBidi"/>
          <w:sz w:val="24"/>
          <w:szCs w:val="24"/>
        </w:rPr>
      </w:pPr>
      <w:r w:rsidRPr="00F06787">
        <w:rPr>
          <w:rFonts w:asciiTheme="minorBidi" w:hAnsiTheme="minorBidi"/>
          <w:sz w:val="24"/>
        </w:rPr>
        <w:t>Категория перенапряжения / Категория перенапряжения сети = II</w:t>
      </w:r>
    </w:p>
    <w:p w:rsidR="00C660E2" w:rsidRPr="00F06787" w:rsidRDefault="00C660E2" w:rsidP="00627CC2">
      <w:pPr>
        <w:pStyle w:val="a7"/>
        <w:widowControl w:val="0"/>
        <w:numPr>
          <w:ilvl w:val="0"/>
          <w:numId w:val="12"/>
        </w:numPr>
        <w:tabs>
          <w:tab w:val="left" w:pos="639"/>
        </w:tabs>
        <w:spacing w:after="0" w:line="240" w:lineRule="auto"/>
        <w:ind w:left="0" w:right="3" w:firstLine="0"/>
        <w:contextualSpacing w:val="0"/>
        <w:rPr>
          <w:rFonts w:asciiTheme="minorBidi" w:eastAsia="Arial Unicode MS" w:hAnsiTheme="minorBidi"/>
          <w:sz w:val="24"/>
          <w:szCs w:val="24"/>
        </w:rPr>
      </w:pPr>
      <w:r w:rsidRPr="00F06787">
        <w:rPr>
          <w:rFonts w:asciiTheme="minorBidi" w:hAnsiTheme="minorBidi"/>
          <w:sz w:val="24"/>
        </w:rPr>
        <w:t xml:space="preserve">Заземление является обязательным. </w:t>
      </w:r>
    </w:p>
    <w:p w:rsidR="00C660E2" w:rsidRPr="00F06787" w:rsidRDefault="00C660E2" w:rsidP="00C660E2">
      <w:pPr>
        <w:pStyle w:val="a7"/>
        <w:tabs>
          <w:tab w:val="left" w:pos="639"/>
        </w:tabs>
        <w:ind w:right="3"/>
        <w:rPr>
          <w:rFonts w:asciiTheme="minorBidi" w:eastAsia="Arial Unicode MS" w:hAnsiTheme="minorBidi"/>
          <w:sz w:val="24"/>
          <w:szCs w:val="24"/>
        </w:rPr>
      </w:pPr>
    </w:p>
    <w:p w:rsidR="00C660E2" w:rsidRPr="00F06787" w:rsidRDefault="00C660E2" w:rsidP="00C660E2">
      <w:pPr>
        <w:ind w:right="3"/>
        <w:rPr>
          <w:rFonts w:asciiTheme="minorBidi" w:eastAsia="Arial Unicode MS" w:hAnsiTheme="minorBidi"/>
          <w:sz w:val="3"/>
          <w:szCs w:val="3"/>
        </w:rPr>
      </w:pPr>
    </w:p>
    <w:p w:rsidR="00C660E2" w:rsidRPr="00F06787" w:rsidRDefault="006B327D" w:rsidP="00C660E2">
      <w:pPr>
        <w:ind w:right="3"/>
        <w:rPr>
          <w:rFonts w:asciiTheme="minorBidi" w:eastAsia="Arial Unicode MS" w:hAnsiTheme="minorBidi"/>
          <w:sz w:val="20"/>
          <w:szCs w:val="20"/>
        </w:rPr>
      </w:pPr>
      <w:r>
        <w:rPr>
          <w:rFonts w:asciiTheme="minorBidi" w:eastAsia="Arial Unicode MS" w:hAnsiTheme="minorBidi"/>
          <w:sz w:val="20"/>
          <w:szCs w:val="20"/>
        </w:rPr>
      </w:r>
      <w:r>
        <w:rPr>
          <w:rFonts w:asciiTheme="minorBidi" w:eastAsia="Arial Unicode MS" w:hAnsiTheme="minorBidi"/>
          <w:sz w:val="20"/>
          <w:szCs w:val="20"/>
        </w:rPr>
        <w:pict>
          <v:shape id="Text Box 198" o:spid="_x0000_s1241" type="#_x0000_t202" style="width:478.7pt;height:61.8pt;visibility:visible;mso-left-percent:-10001;mso-top-percent:-10001;mso-position-horizontal:absolute;mso-position-horizontal-relative:char;mso-position-vertical:absolute;mso-position-vertical-relative:line;mso-left-percent:-10001;mso-top-percent:-10001" filled="f" strokeweight="2.16pt">
            <v:textbox inset="0,0,0,0">
              <w:txbxContent>
                <w:p w:rsidR="00AF10C8" w:rsidRPr="009F6EBF" w:rsidRDefault="00AF10C8" w:rsidP="00C660E2">
                  <w:pPr>
                    <w:spacing w:line="371" w:lineRule="exact"/>
                    <w:ind w:left="270" w:right="7"/>
                    <w:jc w:val="center"/>
                    <w:rPr>
                      <w:rFonts w:ascii="Arial Unicode MS" w:eastAsia="Arial Unicode MS" w:hAnsi="Arial Unicode MS" w:cs="Arial Unicode MS"/>
                      <w:b/>
                      <w:sz w:val="24"/>
                      <w:szCs w:val="24"/>
                    </w:rPr>
                  </w:pPr>
                  <w:r w:rsidRPr="009F6EBF">
                    <w:rPr>
                      <w:rFonts w:ascii="Arial Unicode MS"/>
                      <w:b/>
                      <w:color w:val="FF0000"/>
                      <w:sz w:val="24"/>
                    </w:rPr>
                    <w:t>Провод</w:t>
                  </w:r>
                  <w:r w:rsidRPr="009F6EBF">
                    <w:rPr>
                      <w:rFonts w:ascii="Arial Unicode MS"/>
                      <w:b/>
                      <w:color w:val="FF0000"/>
                      <w:sz w:val="24"/>
                    </w:rPr>
                    <w:t xml:space="preserve"> </w:t>
                  </w:r>
                  <w:r w:rsidRPr="009F6EBF">
                    <w:rPr>
                      <w:rFonts w:ascii="Arial Unicode MS"/>
                      <w:b/>
                      <w:color w:val="FF0000"/>
                      <w:sz w:val="24"/>
                    </w:rPr>
                    <w:t>стерилизатора</w:t>
                  </w:r>
                  <w:r w:rsidRPr="009F6EBF">
                    <w:rPr>
                      <w:rFonts w:ascii="Arial Unicode MS"/>
                      <w:b/>
                      <w:color w:val="FF0000"/>
                      <w:sz w:val="24"/>
                    </w:rPr>
                    <w:t xml:space="preserve"> </w:t>
                  </w:r>
                  <w:r w:rsidRPr="009F6EBF">
                    <w:rPr>
                      <w:rFonts w:ascii="Arial Unicode MS"/>
                      <w:b/>
                      <w:color w:val="FF0000"/>
                      <w:sz w:val="24"/>
                    </w:rPr>
                    <w:t>должен</w:t>
                  </w:r>
                  <w:r w:rsidRPr="009F6EBF">
                    <w:rPr>
                      <w:rFonts w:ascii="Arial Unicode MS"/>
                      <w:b/>
                      <w:color w:val="FF0000"/>
                      <w:sz w:val="24"/>
                    </w:rPr>
                    <w:t xml:space="preserve"> </w:t>
                  </w:r>
                  <w:r w:rsidRPr="009F6EBF">
                    <w:rPr>
                      <w:rFonts w:ascii="Arial Unicode MS"/>
                      <w:b/>
                      <w:color w:val="FF0000"/>
                      <w:sz w:val="24"/>
                    </w:rPr>
                    <w:t>быть</w:t>
                  </w:r>
                  <w:r w:rsidRPr="009F6EBF">
                    <w:rPr>
                      <w:rFonts w:ascii="Arial Unicode MS"/>
                      <w:b/>
                      <w:color w:val="FF0000"/>
                      <w:sz w:val="24"/>
                    </w:rPr>
                    <w:t xml:space="preserve"> </w:t>
                  </w:r>
                  <w:r w:rsidRPr="009F6EBF">
                    <w:rPr>
                      <w:rFonts w:ascii="Arial Unicode MS"/>
                      <w:b/>
                      <w:color w:val="FF0000"/>
                      <w:sz w:val="24"/>
                    </w:rPr>
                    <w:t>подключен</w:t>
                  </w:r>
                  <w:r w:rsidRPr="009F6EBF">
                    <w:rPr>
                      <w:rFonts w:ascii="Arial Unicode MS"/>
                      <w:b/>
                      <w:color w:val="FF0000"/>
                      <w:sz w:val="24"/>
                    </w:rPr>
                    <w:t xml:space="preserve"> </w:t>
                  </w:r>
                  <w:r w:rsidRPr="009F6EBF">
                    <w:rPr>
                      <w:rFonts w:ascii="Arial Unicode MS"/>
                      <w:b/>
                      <w:color w:val="FF0000"/>
                      <w:sz w:val="24"/>
                    </w:rPr>
                    <w:t>к</w:t>
                  </w:r>
                  <w:r w:rsidRPr="009F6EBF">
                    <w:rPr>
                      <w:rFonts w:ascii="Arial Unicode MS"/>
                      <w:b/>
                      <w:color w:val="FF0000"/>
                      <w:sz w:val="24"/>
                    </w:rPr>
                    <w:t xml:space="preserve"> </w:t>
                  </w:r>
                  <w:r w:rsidRPr="009F6EBF">
                    <w:rPr>
                      <w:rFonts w:ascii="Arial Unicode MS"/>
                      <w:b/>
                      <w:color w:val="FF0000"/>
                      <w:sz w:val="24"/>
                    </w:rPr>
                    <w:t>электрическому</w:t>
                  </w:r>
                  <w:r w:rsidRPr="009F6EBF">
                    <w:rPr>
                      <w:rFonts w:ascii="Arial Unicode MS"/>
                      <w:b/>
                      <w:color w:val="FF0000"/>
                      <w:sz w:val="24"/>
                    </w:rPr>
                    <w:t xml:space="preserve"> </w:t>
                  </w:r>
                  <w:r w:rsidRPr="009F6EBF">
                    <w:rPr>
                      <w:rFonts w:ascii="Arial Unicode MS"/>
                      <w:b/>
                      <w:color w:val="FF0000"/>
                      <w:sz w:val="24"/>
                    </w:rPr>
                    <w:t>штепселю</w:t>
                  </w:r>
                  <w:r w:rsidRPr="009F6EBF">
                    <w:rPr>
                      <w:rFonts w:ascii="Arial Unicode MS"/>
                      <w:b/>
                      <w:color w:val="FF0000"/>
                      <w:sz w:val="24"/>
                    </w:rPr>
                    <w:t xml:space="preserve"> </w:t>
                  </w:r>
                  <w:r w:rsidRPr="009F6EBF">
                    <w:rPr>
                      <w:rFonts w:ascii="Arial Unicode MS"/>
                      <w:b/>
                      <w:color w:val="FF0000"/>
                      <w:sz w:val="24"/>
                    </w:rPr>
                    <w:t>с</w:t>
                  </w:r>
                  <w:r w:rsidRPr="009F6EBF">
                    <w:rPr>
                      <w:rFonts w:ascii="Arial Unicode MS"/>
                      <w:b/>
                      <w:color w:val="FF0000"/>
                      <w:sz w:val="24"/>
                    </w:rPr>
                    <w:t xml:space="preserve"> </w:t>
                  </w:r>
                  <w:r w:rsidRPr="009F6EBF">
                    <w:rPr>
                      <w:rFonts w:ascii="Arial Unicode MS"/>
                      <w:b/>
                      <w:color w:val="FF0000"/>
                      <w:sz w:val="24"/>
                    </w:rPr>
                    <w:t>контактами</w:t>
                  </w:r>
                  <w:r w:rsidRPr="009F6EBF">
                    <w:rPr>
                      <w:rFonts w:ascii="Arial Unicode MS"/>
                      <w:b/>
                      <w:color w:val="FF0000"/>
                      <w:sz w:val="24"/>
                    </w:rPr>
                    <w:t xml:space="preserve"> </w:t>
                  </w:r>
                  <w:r w:rsidRPr="009F6EBF">
                    <w:rPr>
                      <w:rFonts w:ascii="Arial Unicode MS"/>
                      <w:b/>
                      <w:color w:val="FF0000"/>
                      <w:sz w:val="24"/>
                    </w:rPr>
                    <w:t>заземления</w:t>
                  </w:r>
                  <w:r w:rsidRPr="009F6EBF">
                    <w:rPr>
                      <w:rFonts w:ascii="Arial Unicode MS"/>
                      <w:b/>
                      <w:color w:val="FF0000"/>
                      <w:sz w:val="24"/>
                    </w:rPr>
                    <w:t>.</w:t>
                  </w:r>
                  <w:r>
                    <w:rPr>
                      <w:rFonts w:ascii="Arial Unicode MS" w:eastAsia="Arial Unicode MS" w:hAnsi="Arial Unicode MS" w:cs="Arial Unicode MS"/>
                      <w:b/>
                      <w:sz w:val="24"/>
                      <w:szCs w:val="24"/>
                    </w:rPr>
                    <w:t xml:space="preserve"> </w:t>
                  </w:r>
                  <w:r w:rsidRPr="009F6EBF">
                    <w:rPr>
                      <w:rFonts w:ascii="Arial Unicode MS"/>
                      <w:b/>
                      <w:color w:val="FF0000"/>
                      <w:sz w:val="24"/>
                    </w:rPr>
                    <w:t>Используйте</w:t>
                  </w:r>
                  <w:r w:rsidRPr="009F6EBF">
                    <w:rPr>
                      <w:rFonts w:ascii="Arial Unicode MS"/>
                      <w:b/>
                      <w:color w:val="FF0000"/>
                      <w:sz w:val="24"/>
                    </w:rPr>
                    <w:t xml:space="preserve"> </w:t>
                  </w:r>
                  <w:r w:rsidRPr="009F6EBF">
                    <w:rPr>
                      <w:rFonts w:ascii="Arial Unicode MS"/>
                      <w:b/>
                      <w:color w:val="FF0000"/>
                      <w:sz w:val="24"/>
                    </w:rPr>
                    <w:t>шнур</w:t>
                  </w:r>
                  <w:r w:rsidRPr="009F6EBF">
                    <w:rPr>
                      <w:rFonts w:ascii="Arial Unicode MS"/>
                      <w:b/>
                      <w:color w:val="FF0000"/>
                      <w:sz w:val="24"/>
                    </w:rPr>
                    <w:t xml:space="preserve"> </w:t>
                  </w:r>
                  <w:r w:rsidRPr="009F6EBF">
                    <w:rPr>
                      <w:rFonts w:ascii="Arial Unicode MS"/>
                      <w:b/>
                      <w:color w:val="FF0000"/>
                      <w:sz w:val="24"/>
                    </w:rPr>
                    <w:t>питания</w:t>
                  </w:r>
                  <w:r w:rsidRPr="009F6EBF">
                    <w:rPr>
                      <w:rFonts w:ascii="Arial Unicode MS"/>
                      <w:b/>
                      <w:color w:val="FF0000"/>
                      <w:sz w:val="24"/>
                    </w:rPr>
                    <w:t xml:space="preserve">, </w:t>
                  </w:r>
                  <w:r w:rsidRPr="009F6EBF">
                    <w:rPr>
                      <w:rFonts w:ascii="Arial Unicode MS"/>
                      <w:b/>
                      <w:color w:val="FF0000"/>
                      <w:sz w:val="24"/>
                    </w:rPr>
                    <w:t>поставляемый</w:t>
                  </w:r>
                  <w:r w:rsidRPr="009F6EBF">
                    <w:rPr>
                      <w:rFonts w:ascii="Arial Unicode MS"/>
                      <w:b/>
                      <w:color w:val="FF0000"/>
                      <w:sz w:val="24"/>
                    </w:rPr>
                    <w:t xml:space="preserve"> </w:t>
                  </w:r>
                  <w:r w:rsidRPr="009F6EBF">
                    <w:rPr>
                      <w:rFonts w:ascii="Arial Unicode MS"/>
                      <w:b/>
                      <w:color w:val="FF0000"/>
                      <w:sz w:val="24"/>
                    </w:rPr>
                    <w:t>в</w:t>
                  </w:r>
                  <w:r w:rsidRPr="009F6EBF">
                    <w:rPr>
                      <w:rFonts w:ascii="Arial Unicode MS"/>
                      <w:b/>
                      <w:color w:val="FF0000"/>
                      <w:sz w:val="24"/>
                    </w:rPr>
                    <w:t xml:space="preserve"> </w:t>
                  </w:r>
                  <w:r w:rsidRPr="009F6EBF">
                    <w:rPr>
                      <w:rFonts w:ascii="Arial Unicode MS"/>
                      <w:b/>
                      <w:color w:val="FF0000"/>
                      <w:sz w:val="24"/>
                    </w:rPr>
                    <w:t>комплекте</w:t>
                  </w:r>
                  <w:r w:rsidRPr="009F6EBF">
                    <w:rPr>
                      <w:rFonts w:ascii="Arial Unicode MS"/>
                      <w:b/>
                      <w:color w:val="FF0000"/>
                      <w:sz w:val="24"/>
                    </w:rPr>
                    <w:t xml:space="preserve"> </w:t>
                  </w:r>
                  <w:r w:rsidRPr="009F6EBF">
                    <w:rPr>
                      <w:rFonts w:ascii="Arial Unicode MS"/>
                      <w:b/>
                      <w:color w:val="FF0000"/>
                      <w:sz w:val="24"/>
                    </w:rPr>
                    <w:t>со</w:t>
                  </w:r>
                  <w:r w:rsidRPr="009F6EBF">
                    <w:rPr>
                      <w:rFonts w:ascii="Arial Unicode MS"/>
                      <w:b/>
                      <w:color w:val="FF0000"/>
                      <w:sz w:val="24"/>
                    </w:rPr>
                    <w:t xml:space="preserve"> </w:t>
                  </w:r>
                  <w:r w:rsidRPr="009F6EBF">
                    <w:rPr>
                      <w:rFonts w:ascii="Arial Unicode MS"/>
                      <w:b/>
                      <w:color w:val="FF0000"/>
                      <w:sz w:val="24"/>
                    </w:rPr>
                    <w:t>стерилизатором</w:t>
                  </w:r>
                  <w:r>
                    <w:rPr>
                      <w:rFonts w:ascii="Arial Unicode MS"/>
                      <w:color w:val="FF0000"/>
                      <w:sz w:val="24"/>
                    </w:rPr>
                    <w:t xml:space="preserve">. </w:t>
                  </w:r>
                </w:p>
              </w:txbxContent>
            </v:textbox>
            <w10:wrap type="none"/>
            <w10:anchorlock/>
          </v:shape>
        </w:pict>
      </w:r>
    </w:p>
    <w:p w:rsidR="00C660E2" w:rsidRPr="00F06787" w:rsidRDefault="00C660E2" w:rsidP="00C660E2">
      <w:pPr>
        <w:pStyle w:val="ae"/>
        <w:ind w:left="0" w:right="3"/>
        <w:rPr>
          <w:rFonts w:asciiTheme="minorBidi" w:hAnsiTheme="minorBidi"/>
        </w:rPr>
      </w:pPr>
      <w:r w:rsidRPr="00F06787">
        <w:rPr>
          <w:rFonts w:asciiTheme="minorBidi" w:hAnsiTheme="minorBidi"/>
        </w:rPr>
        <w:t xml:space="preserve">Максимальная потребляемая мощность стерилизатора составляет 1800 Вт (9,2A). Электрический монтаж должен включать: </w:t>
      </w:r>
    </w:p>
    <w:p w:rsidR="00C660E2" w:rsidRPr="00F06787" w:rsidRDefault="00C660E2" w:rsidP="00627CC2">
      <w:pPr>
        <w:pStyle w:val="a7"/>
        <w:widowControl w:val="0"/>
        <w:numPr>
          <w:ilvl w:val="0"/>
          <w:numId w:val="11"/>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 xml:space="preserve">заземленный штепсель. </w:t>
      </w:r>
    </w:p>
    <w:p w:rsidR="00C660E2" w:rsidRPr="00F06787" w:rsidRDefault="00C660E2" w:rsidP="00627CC2">
      <w:pPr>
        <w:pStyle w:val="a7"/>
        <w:widowControl w:val="0"/>
        <w:numPr>
          <w:ilvl w:val="0"/>
          <w:numId w:val="11"/>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 xml:space="preserve">10 A дифференциальный автоматический выключатель с чувствительностью 30 </w:t>
      </w:r>
      <w:proofErr w:type="spellStart"/>
      <w:r w:rsidRPr="00F06787">
        <w:rPr>
          <w:rFonts w:asciiTheme="minorBidi" w:hAnsiTheme="minorBidi"/>
          <w:sz w:val="24"/>
        </w:rPr>
        <w:t>м</w:t>
      </w:r>
      <w:proofErr w:type="gramStart"/>
      <w:r w:rsidRPr="00F06787">
        <w:rPr>
          <w:rFonts w:asciiTheme="minorBidi" w:hAnsiTheme="minorBidi"/>
          <w:sz w:val="24"/>
        </w:rPr>
        <w:t>A</w:t>
      </w:r>
      <w:proofErr w:type="spellEnd"/>
      <w:proofErr w:type="gramEnd"/>
      <w:r w:rsidRPr="00F06787">
        <w:rPr>
          <w:rFonts w:asciiTheme="minorBidi" w:hAnsiTheme="minorBidi"/>
          <w:sz w:val="24"/>
        </w:rPr>
        <w:t xml:space="preserve"> (2).</w:t>
      </w:r>
    </w:p>
    <w:p w:rsidR="00C660E2" w:rsidRPr="00F06787" w:rsidRDefault="00C660E2" w:rsidP="00C660E2">
      <w:pPr>
        <w:ind w:right="3"/>
        <w:rPr>
          <w:rFonts w:asciiTheme="minorBidi" w:eastAsia="Arial" w:hAnsiTheme="minorBidi"/>
          <w:sz w:val="10"/>
          <w:szCs w:val="10"/>
        </w:rPr>
      </w:pPr>
    </w:p>
    <w:p w:rsidR="00C660E2" w:rsidRPr="00F06787" w:rsidRDefault="00C660E2" w:rsidP="00C660E2">
      <w:pPr>
        <w:ind w:right="3"/>
        <w:rPr>
          <w:rFonts w:asciiTheme="minorBidi" w:eastAsia="Arial" w:hAnsiTheme="minorBidi"/>
          <w:sz w:val="20"/>
          <w:szCs w:val="20"/>
        </w:rPr>
      </w:pPr>
      <w:r w:rsidRPr="00F06787">
        <w:rPr>
          <w:rFonts w:asciiTheme="minorBidi" w:eastAsia="Arial" w:hAnsiTheme="minorBidi"/>
          <w:noProof/>
          <w:sz w:val="20"/>
          <w:szCs w:val="20"/>
          <w:lang w:eastAsia="ru-RU"/>
        </w:rPr>
        <w:lastRenderedPageBreak/>
        <w:drawing>
          <wp:inline distT="0" distB="0" distL="0" distR="0">
            <wp:extent cx="4753543" cy="2646330"/>
            <wp:effectExtent l="0" t="0" r="0" b="0"/>
            <wp:docPr id="88"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jpeg"/>
                    <pic:cNvPicPr/>
                  </pic:nvPicPr>
                  <pic:blipFill>
                    <a:blip r:embed="rId48" cstate="print"/>
                    <a:stretch>
                      <a:fillRect/>
                    </a:stretch>
                  </pic:blipFill>
                  <pic:spPr>
                    <a:xfrm>
                      <a:off x="0" y="0"/>
                      <a:ext cx="4753543" cy="2646330"/>
                    </a:xfrm>
                    <a:prstGeom prst="rect">
                      <a:avLst/>
                    </a:prstGeom>
                  </pic:spPr>
                </pic:pic>
              </a:graphicData>
            </a:graphic>
          </wp:inline>
        </w:drawing>
      </w:r>
    </w:p>
    <w:p w:rsidR="00C660E2" w:rsidRPr="00F06787" w:rsidRDefault="00C660E2" w:rsidP="00C660E2">
      <w:pPr>
        <w:pStyle w:val="ae"/>
        <w:ind w:left="0" w:right="3"/>
        <w:rPr>
          <w:rFonts w:asciiTheme="minorBidi" w:hAnsiTheme="minorBidi"/>
        </w:rPr>
      </w:pPr>
      <w:r w:rsidRPr="00F06787">
        <w:rPr>
          <w:rFonts w:asciiTheme="minorBidi" w:hAnsiTheme="minorBidi"/>
        </w:rPr>
        <w:t xml:space="preserve">Подключите шнур питания к клеммам, расположенным на задней части стерилизатора. </w:t>
      </w:r>
    </w:p>
    <w:p w:rsidR="00C660E2" w:rsidRPr="00F06787" w:rsidRDefault="00C660E2" w:rsidP="00627CC2">
      <w:pPr>
        <w:pStyle w:val="a7"/>
        <w:widowControl w:val="0"/>
        <w:numPr>
          <w:ilvl w:val="1"/>
          <w:numId w:val="12"/>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Убедитесь, что напряжение, указанное на заводской табличке, расположенной на задней части стерилизатора, соответствует напряжению источника питания.</w:t>
      </w:r>
    </w:p>
    <w:p w:rsidR="00C660E2" w:rsidRPr="00F06787" w:rsidRDefault="00C660E2" w:rsidP="00627CC2">
      <w:pPr>
        <w:pStyle w:val="a7"/>
        <w:widowControl w:val="0"/>
        <w:numPr>
          <w:ilvl w:val="1"/>
          <w:numId w:val="12"/>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 xml:space="preserve">Общая электрическая безопасность стерилизатора может быть обеспечена только при выполнении соответствующего заземления. </w:t>
      </w:r>
    </w:p>
    <w:p w:rsidR="00C660E2" w:rsidRPr="00F06787" w:rsidRDefault="00C660E2" w:rsidP="00627CC2">
      <w:pPr>
        <w:pStyle w:val="a7"/>
        <w:widowControl w:val="0"/>
        <w:numPr>
          <w:ilvl w:val="1"/>
          <w:numId w:val="12"/>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 xml:space="preserve">Если вам не понятны какие-либо пункты, обратитесь к квалифицированному электрику. </w:t>
      </w:r>
    </w:p>
    <w:p w:rsidR="00C660E2" w:rsidRPr="00F06787" w:rsidRDefault="00C660E2" w:rsidP="00627CC2">
      <w:pPr>
        <w:pStyle w:val="a7"/>
        <w:widowControl w:val="0"/>
        <w:numPr>
          <w:ilvl w:val="1"/>
          <w:numId w:val="12"/>
        </w:numPr>
        <w:spacing w:after="0" w:line="240" w:lineRule="auto"/>
        <w:ind w:left="-567" w:right="3" w:firstLine="0"/>
        <w:contextualSpacing w:val="0"/>
        <w:rPr>
          <w:rFonts w:asciiTheme="minorBidi" w:eastAsia="Arial" w:hAnsiTheme="minorBidi"/>
          <w:sz w:val="24"/>
          <w:szCs w:val="24"/>
        </w:rPr>
      </w:pPr>
      <w:r w:rsidRPr="00F06787">
        <w:rPr>
          <w:rFonts w:asciiTheme="minorBidi" w:hAnsiTheme="minorBidi"/>
          <w:sz w:val="24"/>
        </w:rPr>
        <w:t xml:space="preserve">Не подключайте какое-либо иное оборудование к тому же разъему. </w:t>
      </w:r>
    </w:p>
    <w:p w:rsidR="00C660E2" w:rsidRPr="00F06787" w:rsidRDefault="00C660E2" w:rsidP="00627CC2">
      <w:pPr>
        <w:pStyle w:val="a7"/>
        <w:widowControl w:val="0"/>
        <w:numPr>
          <w:ilvl w:val="1"/>
          <w:numId w:val="12"/>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 xml:space="preserve">Не сгибайте и не скручивайте кабель питания. </w:t>
      </w:r>
    </w:p>
    <w:p w:rsidR="00C660E2" w:rsidRPr="00F06787" w:rsidRDefault="00C660E2" w:rsidP="00C660E2">
      <w:pPr>
        <w:ind w:right="3"/>
        <w:rPr>
          <w:rFonts w:asciiTheme="minorBidi" w:eastAsia="Arial" w:hAnsiTheme="minorBidi"/>
          <w:sz w:val="14"/>
          <w:szCs w:val="14"/>
        </w:rPr>
      </w:pPr>
    </w:p>
    <w:p w:rsidR="00C660E2" w:rsidRPr="00F06787" w:rsidRDefault="006B327D" w:rsidP="00C660E2">
      <w:pPr>
        <w:ind w:right="3"/>
        <w:rPr>
          <w:rFonts w:asciiTheme="minorBidi" w:eastAsia="Arial" w:hAnsiTheme="minorBidi"/>
          <w:sz w:val="20"/>
          <w:szCs w:val="20"/>
        </w:rPr>
      </w:pPr>
      <w:r>
        <w:rPr>
          <w:rFonts w:asciiTheme="minorBidi" w:eastAsia="Arial" w:hAnsiTheme="minorBidi"/>
          <w:sz w:val="20"/>
          <w:szCs w:val="20"/>
        </w:rPr>
      </w:r>
      <w:r>
        <w:rPr>
          <w:rFonts w:asciiTheme="minorBidi" w:eastAsia="Arial" w:hAnsiTheme="minorBidi"/>
          <w:sz w:val="20"/>
          <w:szCs w:val="20"/>
        </w:rPr>
        <w:pict>
          <v:shape id="Text Box 197" o:spid="_x0000_s1240" type="#_x0000_t202" style="width:498.25pt;height:51.4pt;visibility:visible;mso-left-percent:-10001;mso-top-percent:-10001;mso-position-horizontal:absolute;mso-position-horizontal-relative:char;mso-position-vertical:absolute;mso-position-vertical-relative:line;mso-left-percent:-10001;mso-top-percent:-10001" filled="f" strokeweight="2.16pt">
            <v:textbox inset="0,0,0,0">
              <w:txbxContent>
                <w:p w:rsidR="00AF10C8" w:rsidRPr="009F6EBF" w:rsidRDefault="00AF10C8" w:rsidP="00C660E2">
                  <w:pPr>
                    <w:spacing w:before="211"/>
                    <w:ind w:left="4126" w:right="103" w:hanging="4021"/>
                    <w:rPr>
                      <w:rFonts w:ascii="Arial" w:eastAsia="Arial" w:hAnsi="Arial" w:cs="Arial"/>
                      <w:sz w:val="24"/>
                      <w:szCs w:val="24"/>
                    </w:rPr>
                  </w:pPr>
                  <w:r w:rsidRPr="009F6EBF">
                    <w:rPr>
                      <w:rFonts w:ascii="Arial" w:hAnsi="Arial" w:cs="Arial"/>
                      <w:b/>
                      <w:color w:val="FF0000"/>
                      <w:sz w:val="24"/>
                    </w:rPr>
                    <w:t xml:space="preserve">Компания T&amp;S </w:t>
                  </w:r>
                  <w:proofErr w:type="spellStart"/>
                  <w:r w:rsidRPr="009F6EBF">
                    <w:rPr>
                      <w:rFonts w:ascii="Arial" w:hAnsi="Arial" w:cs="Arial"/>
                      <w:b/>
                      <w:color w:val="FF0000"/>
                      <w:sz w:val="24"/>
                    </w:rPr>
                    <w:t>l</w:t>
                  </w:r>
                  <w:proofErr w:type="spellEnd"/>
                  <w:r w:rsidRPr="009F6EBF">
                    <w:rPr>
                      <w:rFonts w:ascii="Arial" w:hAnsi="Arial" w:cs="Arial"/>
                      <w:b/>
                      <w:color w:val="FF0000"/>
                      <w:sz w:val="24"/>
                    </w:rPr>
                    <w:t xml:space="preserve"> STERILIZATION не несет ответственность при несоблюдении данных инструкций. </w:t>
                  </w:r>
                </w:p>
              </w:txbxContent>
            </v:textbox>
            <w10:wrap type="none"/>
            <w10:anchorlock/>
          </v:shape>
        </w:pict>
      </w:r>
    </w:p>
    <w:p w:rsidR="00C660E2" w:rsidRPr="00F06787" w:rsidRDefault="00C660E2" w:rsidP="00C660E2">
      <w:pPr>
        <w:ind w:right="3"/>
        <w:rPr>
          <w:rFonts w:asciiTheme="minorBidi" w:eastAsia="Arial" w:hAnsiTheme="minorBidi"/>
          <w:sz w:val="20"/>
          <w:szCs w:val="20"/>
        </w:rPr>
        <w:sectPr w:rsidR="00C660E2" w:rsidRPr="00F06787" w:rsidSect="008B6CB3">
          <w:pgSz w:w="11910" w:h="16840" w:code="9"/>
          <w:pgMar w:top="1134" w:right="850" w:bottom="1134" w:left="1276" w:header="0" w:footer="1195" w:gutter="0"/>
          <w:cols w:space="720"/>
          <w:docGrid w:linePitch="299"/>
        </w:sectPr>
      </w:pPr>
    </w:p>
    <w:p w:rsidR="00C660E2" w:rsidRPr="005F44C4" w:rsidRDefault="00C660E2" w:rsidP="00C660E2">
      <w:pPr>
        <w:pStyle w:val="a7"/>
        <w:autoSpaceDE w:val="0"/>
        <w:autoSpaceDN w:val="0"/>
        <w:adjustRightInd w:val="0"/>
        <w:spacing w:after="0" w:line="360" w:lineRule="auto"/>
        <w:ind w:left="360"/>
        <w:rPr>
          <w:rFonts w:ascii="Times New Roman" w:hAnsi="Times New Roman" w:cs="Times New Roman"/>
          <w:color w:val="000000"/>
          <w:sz w:val="24"/>
          <w:szCs w:val="24"/>
        </w:rPr>
      </w:pPr>
    </w:p>
    <w:p w:rsidR="008B6CB3" w:rsidRPr="008B6CB3" w:rsidRDefault="008B6CB3" w:rsidP="00627CC2">
      <w:pPr>
        <w:pStyle w:val="2"/>
        <w:keepNext w:val="0"/>
        <w:keepLines w:val="0"/>
        <w:widowControl w:val="0"/>
        <w:numPr>
          <w:ilvl w:val="1"/>
          <w:numId w:val="8"/>
        </w:numPr>
        <w:tabs>
          <w:tab w:val="left" w:pos="680"/>
        </w:tabs>
        <w:spacing w:before="0" w:line="240" w:lineRule="auto"/>
        <w:ind w:right="3"/>
        <w:rPr>
          <w:rFonts w:asciiTheme="minorBidi" w:hAnsiTheme="minorBidi"/>
          <w:color w:val="auto"/>
        </w:rPr>
      </w:pPr>
      <w:r w:rsidRPr="008B6CB3">
        <w:rPr>
          <w:rFonts w:asciiTheme="minorBidi" w:hAnsiTheme="minorBidi"/>
          <w:color w:val="auto"/>
        </w:rPr>
        <w:t>ПОДСОЕДИНЕНИЕ ДРЕНАЖНОЙ ТРУБКИ</w:t>
      </w:r>
    </w:p>
    <w:p w:rsidR="008B6CB3" w:rsidRPr="008B6CB3" w:rsidRDefault="008B6CB3" w:rsidP="008B6CB3">
      <w:pPr>
        <w:pStyle w:val="a7"/>
        <w:ind w:left="360"/>
        <w:rPr>
          <w:rFonts w:ascii="Times New Roman" w:hAnsi="Times New Roman" w:cs="Times New Roman"/>
          <w:sz w:val="24"/>
          <w:szCs w:val="24"/>
        </w:rPr>
      </w:pPr>
      <w:r w:rsidRPr="008B6CB3">
        <w:rPr>
          <w:rFonts w:ascii="Times New Roman" w:hAnsi="Times New Roman" w:cs="Times New Roman"/>
          <w:sz w:val="24"/>
          <w:szCs w:val="24"/>
        </w:rPr>
        <w:t xml:space="preserve">Дренажная трубка используется для впуска и  слива  воды стерилизатора парового. </w:t>
      </w:r>
    </w:p>
    <w:p w:rsidR="00EE2526" w:rsidRDefault="00EE2526" w:rsidP="00EE2526">
      <w:pPr>
        <w:rPr>
          <w:rFonts w:ascii="Times New Roman" w:eastAsia="Arial" w:hAnsi="Times New Roman" w:cs="Times New Roman"/>
        </w:rPr>
      </w:pPr>
      <w:r>
        <w:rPr>
          <w:rFonts w:ascii="Times New Roman" w:eastAsia="Arial" w:hAnsi="Times New Roman" w:cs="Times New Roman"/>
        </w:rPr>
        <w:t>В</w:t>
      </w:r>
      <w:r w:rsidRPr="00E3001E">
        <w:rPr>
          <w:rFonts w:ascii="Times New Roman" w:eastAsia="Arial" w:hAnsi="Times New Roman" w:cs="Times New Roman"/>
        </w:rPr>
        <w:t>н</w:t>
      </w:r>
      <w:r>
        <w:rPr>
          <w:rFonts w:ascii="Times New Roman" w:eastAsia="Arial" w:hAnsi="Times New Roman" w:cs="Times New Roman"/>
        </w:rPr>
        <w:t>ешн</w:t>
      </w:r>
      <w:r w:rsidRPr="00E3001E">
        <w:rPr>
          <w:rFonts w:ascii="Times New Roman" w:eastAsia="Arial" w:hAnsi="Times New Roman" w:cs="Times New Roman"/>
        </w:rPr>
        <w:t>ий диаметр 6 мм,</w:t>
      </w:r>
      <w:r>
        <w:rPr>
          <w:rFonts w:ascii="Times New Roman" w:eastAsia="Arial" w:hAnsi="Times New Roman" w:cs="Times New Roman"/>
        </w:rPr>
        <w:t xml:space="preserve"> </w:t>
      </w:r>
      <w:r w:rsidRPr="00BC14C8">
        <w:rPr>
          <w:rFonts w:ascii="Times New Roman" w:eastAsia="Arial" w:hAnsi="Times New Roman" w:cs="Times New Roman"/>
        </w:rPr>
        <w:t>внутренний  диаметр 5,8  мм,</w:t>
      </w:r>
      <w:r>
        <w:rPr>
          <w:rFonts w:ascii="Times New Roman" w:eastAsia="Arial" w:hAnsi="Times New Roman" w:cs="Times New Roman"/>
        </w:rPr>
        <w:t xml:space="preserve"> </w:t>
      </w:r>
      <w:proofErr w:type="gramStart"/>
      <w:r w:rsidRPr="00E3001E">
        <w:rPr>
          <w:rFonts w:ascii="Times New Roman" w:eastAsia="Arial" w:hAnsi="Times New Roman" w:cs="Times New Roman"/>
        </w:rPr>
        <w:t>длинна</w:t>
      </w:r>
      <w:proofErr w:type="gramEnd"/>
      <w:r w:rsidRPr="00E3001E">
        <w:rPr>
          <w:rFonts w:ascii="Times New Roman" w:eastAsia="Arial" w:hAnsi="Times New Roman" w:cs="Times New Roman"/>
        </w:rPr>
        <w:t xml:space="preserve"> 1500 мм</w:t>
      </w:r>
    </w:p>
    <w:p w:rsidR="008B6CB3" w:rsidRPr="008B6CB3" w:rsidRDefault="008B6CB3" w:rsidP="008B6CB3">
      <w:pPr>
        <w:pStyle w:val="a7"/>
        <w:ind w:left="360"/>
        <w:rPr>
          <w:rFonts w:ascii="Times New Roman" w:eastAsia="Arial" w:hAnsi="Times New Roman" w:cs="Times New Roman"/>
        </w:rPr>
      </w:pPr>
      <w:r>
        <w:rPr>
          <w:noProof/>
          <w:lang w:eastAsia="ru-RU"/>
        </w:rPr>
        <w:drawing>
          <wp:inline distT="0" distB="0" distL="0" distR="0">
            <wp:extent cx="1514475" cy="1114425"/>
            <wp:effectExtent l="19050" t="0" r="9525" b="0"/>
            <wp:docPr id="89"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0" cstate="print"/>
                    <a:srcRect/>
                    <a:stretch>
                      <a:fillRect/>
                    </a:stretch>
                  </pic:blipFill>
                  <pic:spPr bwMode="auto">
                    <a:xfrm>
                      <a:off x="0" y="0"/>
                      <a:ext cx="1514475" cy="1114425"/>
                    </a:xfrm>
                    <a:prstGeom prst="rect">
                      <a:avLst/>
                    </a:prstGeom>
                    <a:noFill/>
                    <a:ln w="9525">
                      <a:noFill/>
                      <a:miter lim="800000"/>
                      <a:headEnd/>
                      <a:tailEnd/>
                    </a:ln>
                  </pic:spPr>
                </pic:pic>
              </a:graphicData>
            </a:graphic>
          </wp:inline>
        </w:drawing>
      </w:r>
    </w:p>
    <w:p w:rsidR="008B6CB3" w:rsidRPr="008B6CB3" w:rsidRDefault="008B6CB3" w:rsidP="008B6CB3">
      <w:pPr>
        <w:pStyle w:val="a7"/>
        <w:ind w:left="360"/>
        <w:rPr>
          <w:rFonts w:ascii="Times New Roman" w:hAnsi="Times New Roman" w:cs="Times New Roman"/>
          <w:sz w:val="24"/>
          <w:szCs w:val="24"/>
        </w:rPr>
      </w:pPr>
    </w:p>
    <w:p w:rsidR="008B6CB3" w:rsidRDefault="008B6CB3" w:rsidP="008B6CB3">
      <w:pPr>
        <w:pStyle w:val="ae"/>
        <w:ind w:left="360" w:right="3"/>
        <w:rPr>
          <w:rFonts w:asciiTheme="minorBidi" w:hAnsiTheme="minorBidi"/>
        </w:rPr>
      </w:pPr>
      <w:r w:rsidRPr="00B31D29">
        <w:rPr>
          <w:rFonts w:asciiTheme="minorBidi" w:hAnsiTheme="minorBidi"/>
        </w:rPr>
        <w:t xml:space="preserve">Подсоедините трубки в соответствии с инструкциями, для подачи воды - подсоедините </w:t>
      </w:r>
      <w:proofErr w:type="gramStart"/>
      <w:r w:rsidRPr="00B31D29">
        <w:rPr>
          <w:rFonts w:asciiTheme="minorBidi" w:hAnsiTheme="minorBidi"/>
        </w:rPr>
        <w:t>к</w:t>
      </w:r>
      <w:proofErr w:type="gramEnd"/>
      <w:r w:rsidRPr="00B31D29">
        <w:rPr>
          <w:rFonts w:asciiTheme="minorBidi" w:hAnsiTheme="minorBidi"/>
        </w:rPr>
        <w:t xml:space="preserve"> </w:t>
      </w:r>
      <w:r w:rsidRPr="00B31D29">
        <w:rPr>
          <w:rFonts w:asciiTheme="minorBidi" w:hAnsiTheme="minorBidi"/>
          <w:noProof/>
          <w:lang w:eastAsia="ru-RU"/>
        </w:rPr>
        <w:drawing>
          <wp:inline distT="0" distB="0" distL="0" distR="0">
            <wp:extent cx="334370" cy="334370"/>
            <wp:effectExtent l="0" t="0" r="8890" b="8890"/>
            <wp:docPr id="90"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19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5459" cy="335459"/>
                    </a:xfrm>
                    <a:prstGeom prst="rect">
                      <a:avLst/>
                    </a:prstGeom>
                    <a:noFill/>
                    <a:ln>
                      <a:noFill/>
                    </a:ln>
                    <a:extLst/>
                  </pic:spPr>
                </pic:pic>
              </a:graphicData>
            </a:graphic>
          </wp:inline>
        </w:drawing>
      </w:r>
      <w:r w:rsidRPr="00B31D29">
        <w:rPr>
          <w:rFonts w:asciiTheme="minorBidi" w:hAnsiTheme="minorBidi"/>
        </w:rPr>
        <w:t xml:space="preserve"> и вставьте трубку в резервуар с дистиллированной водой, для слива воды подсоедините к </w:t>
      </w:r>
      <w:r w:rsidRPr="00B31D29">
        <w:rPr>
          <w:rFonts w:asciiTheme="minorBidi" w:hAnsiTheme="minorBidi"/>
          <w:noProof/>
          <w:lang w:eastAsia="ru-RU"/>
        </w:rPr>
        <w:drawing>
          <wp:inline distT="0" distB="0" distL="0" distR="0">
            <wp:extent cx="307075" cy="307075"/>
            <wp:effectExtent l="0" t="0" r="0" b="0"/>
            <wp:docPr id="9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jpeg"/>
                    <pic:cNvPicPr/>
                  </pic:nvPicPr>
                  <pic:blipFill>
                    <a:blip r:embed="rId32" cstate="print"/>
                    <a:stretch>
                      <a:fillRect/>
                    </a:stretch>
                  </pic:blipFill>
                  <pic:spPr>
                    <a:xfrm>
                      <a:off x="0" y="0"/>
                      <a:ext cx="309172" cy="309172"/>
                    </a:xfrm>
                    <a:prstGeom prst="rect">
                      <a:avLst/>
                    </a:prstGeom>
                  </pic:spPr>
                </pic:pic>
              </a:graphicData>
            </a:graphic>
          </wp:inline>
        </w:drawing>
      </w:r>
      <w:r w:rsidRPr="00B31D29">
        <w:rPr>
          <w:rFonts w:asciiTheme="minorBidi" w:hAnsiTheme="minorBidi"/>
        </w:rPr>
        <w:t>, все трубки должны быть зафиксированы. Учтите, что сливная трубка должна быть расположена в верхней части уровня воды и не должна двигаться из-за давления во время цикла выпуска.</w:t>
      </w:r>
    </w:p>
    <w:p w:rsidR="008B6CB3" w:rsidRDefault="008B6CB3" w:rsidP="008B6CB3">
      <w:pPr>
        <w:pStyle w:val="ae"/>
        <w:ind w:left="360" w:right="3"/>
        <w:rPr>
          <w:rFonts w:asciiTheme="minorBidi" w:hAnsiTheme="minorBidi"/>
        </w:rPr>
      </w:pPr>
    </w:p>
    <w:p w:rsidR="008B6CB3" w:rsidRDefault="008B6CB3" w:rsidP="008B6CB3">
      <w:pPr>
        <w:pStyle w:val="ae"/>
        <w:ind w:left="360" w:right="3"/>
        <w:jc w:val="center"/>
        <w:rPr>
          <w:rFonts w:asciiTheme="minorBidi" w:hAnsiTheme="minorBidi"/>
        </w:rPr>
      </w:pPr>
      <w:r w:rsidRPr="00BA0EF7">
        <w:rPr>
          <w:rFonts w:asciiTheme="minorBidi" w:hAnsiTheme="minorBidi"/>
          <w:noProof/>
          <w:lang w:eastAsia="ru-RU"/>
        </w:rPr>
        <w:drawing>
          <wp:inline distT="0" distB="0" distL="0" distR="0">
            <wp:extent cx="3322845" cy="2585736"/>
            <wp:effectExtent l="19050" t="0" r="0" b="0"/>
            <wp:docPr id="92"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 cstate="print"/>
                    <a:srcRect l="36470" t="25849" r="21765" b="16449"/>
                    <a:stretch>
                      <a:fillRect/>
                    </a:stretch>
                  </pic:blipFill>
                  <pic:spPr bwMode="auto">
                    <a:xfrm>
                      <a:off x="0" y="0"/>
                      <a:ext cx="3326869" cy="2588868"/>
                    </a:xfrm>
                    <a:prstGeom prst="rect">
                      <a:avLst/>
                    </a:prstGeom>
                    <a:noFill/>
                    <a:ln w="9525">
                      <a:noFill/>
                      <a:miter lim="800000"/>
                      <a:headEnd/>
                      <a:tailEnd/>
                    </a:ln>
                  </pic:spPr>
                </pic:pic>
              </a:graphicData>
            </a:graphic>
          </wp:inline>
        </w:drawing>
      </w:r>
    </w:p>
    <w:p w:rsidR="008B6CB3" w:rsidRPr="00B31D29" w:rsidRDefault="008B6CB3" w:rsidP="008B6CB3">
      <w:pPr>
        <w:pStyle w:val="ae"/>
        <w:ind w:left="360" w:right="3"/>
        <w:jc w:val="center"/>
        <w:rPr>
          <w:rFonts w:asciiTheme="minorBidi" w:hAnsiTheme="minorBidi"/>
        </w:rPr>
      </w:pPr>
      <w:r>
        <w:rPr>
          <w:rFonts w:asciiTheme="minorBidi" w:hAnsiTheme="minorBidi"/>
        </w:rPr>
        <w:t>Рисунок: схема расположения дренажных трубок</w:t>
      </w:r>
    </w:p>
    <w:p w:rsidR="008B6CB3" w:rsidRDefault="008B6CB3" w:rsidP="008B6CB3">
      <w:pPr>
        <w:pStyle w:val="ae"/>
        <w:ind w:left="360" w:right="3"/>
        <w:rPr>
          <w:rFonts w:asciiTheme="minorBidi" w:hAnsiTheme="minorBidi"/>
        </w:rPr>
      </w:pPr>
    </w:p>
    <w:p w:rsidR="008B6CB3" w:rsidRPr="00F06787" w:rsidRDefault="008B6CB3" w:rsidP="008B6CB3">
      <w:pPr>
        <w:pStyle w:val="ae"/>
        <w:ind w:left="360" w:right="3"/>
        <w:rPr>
          <w:rFonts w:asciiTheme="minorBidi" w:hAnsiTheme="minorBidi"/>
        </w:rPr>
      </w:pPr>
      <w:r>
        <w:rPr>
          <w:rFonts w:asciiTheme="minorBidi" w:hAnsiTheme="minorBidi"/>
        </w:rPr>
        <w:t>Если устройство не используе</w:t>
      </w:r>
      <w:r w:rsidRPr="00F06787">
        <w:rPr>
          <w:rFonts w:asciiTheme="minorBidi" w:hAnsiTheme="minorBidi"/>
        </w:rPr>
        <w:t>те в течение длительного времени или же если вы транспортируете его, вода должна быть полностью слита из резервуара во избежание появления плесени, водорослей или повреждения устройства водой. Используйте разъем для дренажной трубки для основного резервуара воды</w:t>
      </w:r>
      <w:r>
        <w:rPr>
          <w:rFonts w:asciiTheme="minorBidi" w:hAnsiTheme="minorBidi"/>
        </w:rPr>
        <w:t xml:space="preserve">, </w:t>
      </w:r>
      <w:r w:rsidRPr="00F06787">
        <w:rPr>
          <w:rFonts w:asciiTheme="minorBidi" w:hAnsiTheme="minorBidi"/>
        </w:rPr>
        <w:t>вставьте быстроразъемное соединение дренажной трубки, вода автоматически сольется.</w:t>
      </w:r>
    </w:p>
    <w:p w:rsidR="008B6CB3" w:rsidRPr="008B6CB3" w:rsidRDefault="008B6CB3" w:rsidP="008B6CB3">
      <w:pPr>
        <w:pStyle w:val="a7"/>
        <w:ind w:left="360"/>
        <w:jc w:val="center"/>
        <w:rPr>
          <w:rFonts w:ascii="Times New Roman" w:hAnsi="Times New Roman" w:cs="Times New Roman"/>
          <w:sz w:val="24"/>
          <w:szCs w:val="24"/>
        </w:rPr>
      </w:pPr>
      <w:r>
        <w:rPr>
          <w:noProof/>
          <w:lang w:eastAsia="ru-RU"/>
        </w:rPr>
        <w:drawing>
          <wp:inline distT="0" distB="0" distL="0" distR="0">
            <wp:extent cx="4000500" cy="1962150"/>
            <wp:effectExtent l="19050" t="0" r="0" b="0"/>
            <wp:docPr id="9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5" cstate="print"/>
                    <a:srcRect l="22647" t="23499" r="15588" b="22715"/>
                    <a:stretch>
                      <a:fillRect/>
                    </a:stretch>
                  </pic:blipFill>
                  <pic:spPr bwMode="auto">
                    <a:xfrm>
                      <a:off x="0" y="0"/>
                      <a:ext cx="4000500" cy="1962150"/>
                    </a:xfrm>
                    <a:prstGeom prst="rect">
                      <a:avLst/>
                    </a:prstGeom>
                    <a:noFill/>
                    <a:ln w="9525">
                      <a:noFill/>
                      <a:miter lim="800000"/>
                      <a:headEnd/>
                      <a:tailEnd/>
                    </a:ln>
                  </pic:spPr>
                </pic:pic>
              </a:graphicData>
            </a:graphic>
          </wp:inline>
        </w:drawing>
      </w:r>
    </w:p>
    <w:p w:rsidR="008B6CB3" w:rsidRDefault="008B6CB3" w:rsidP="008B6CB3">
      <w:pPr>
        <w:pStyle w:val="a7"/>
        <w:ind w:left="360"/>
        <w:jc w:val="center"/>
        <w:rPr>
          <w:rStyle w:val="10pt7"/>
          <w:rFonts w:ascii="Times New Roman" w:hAnsi="Times New Roman" w:cs="Times New Roman"/>
        </w:rPr>
      </w:pPr>
      <w:r w:rsidRPr="008B6CB3">
        <w:rPr>
          <w:rFonts w:ascii="Times New Roman" w:hAnsi="Times New Roman" w:cs="Times New Roman"/>
          <w:sz w:val="24"/>
          <w:szCs w:val="24"/>
        </w:rPr>
        <w:t xml:space="preserve">Рисунок: схема подключения дренажной трубки к стерилизатору паровому  </w:t>
      </w:r>
      <w:r w:rsidRPr="008B6CB3">
        <w:rPr>
          <w:rStyle w:val="10pt7"/>
          <w:rFonts w:ascii="Times New Roman" w:hAnsi="Times New Roman" w:cs="Times New Roman"/>
        </w:rPr>
        <w:t>T&amp;S17В</w:t>
      </w:r>
    </w:p>
    <w:p w:rsidR="00B305CE" w:rsidRPr="008B6CB3" w:rsidRDefault="00B305CE" w:rsidP="008B6CB3">
      <w:pPr>
        <w:pStyle w:val="a7"/>
        <w:ind w:left="360"/>
        <w:jc w:val="center"/>
        <w:rPr>
          <w:rFonts w:ascii="Times New Roman" w:hAnsi="Times New Roman" w:cs="Times New Roman"/>
          <w:sz w:val="24"/>
          <w:szCs w:val="24"/>
        </w:rPr>
      </w:pPr>
    </w:p>
    <w:p w:rsidR="001932EA" w:rsidRDefault="001932EA" w:rsidP="000C02AE">
      <w:pPr>
        <w:pStyle w:val="2"/>
        <w:keepNext w:val="0"/>
        <w:keepLines w:val="0"/>
        <w:widowControl w:val="0"/>
        <w:tabs>
          <w:tab w:val="left" w:pos="860"/>
        </w:tabs>
        <w:spacing w:before="0" w:line="240" w:lineRule="auto"/>
        <w:ind w:right="3"/>
        <w:rPr>
          <w:rFonts w:ascii="Times New Roman" w:hAnsi="Times New Roman" w:cs="Times New Roman"/>
          <w:color w:val="auto"/>
        </w:rPr>
      </w:pPr>
    </w:p>
    <w:p w:rsidR="001932EA" w:rsidRDefault="001932EA" w:rsidP="000C02AE">
      <w:pPr>
        <w:pStyle w:val="2"/>
        <w:keepNext w:val="0"/>
        <w:keepLines w:val="0"/>
        <w:widowControl w:val="0"/>
        <w:tabs>
          <w:tab w:val="left" w:pos="860"/>
        </w:tabs>
        <w:spacing w:before="0" w:line="240" w:lineRule="auto"/>
        <w:ind w:right="3"/>
        <w:rPr>
          <w:rFonts w:ascii="Times New Roman" w:hAnsi="Times New Roman" w:cs="Times New Roman"/>
          <w:color w:val="auto"/>
        </w:rPr>
      </w:pPr>
    </w:p>
    <w:p w:rsidR="001932EA" w:rsidRDefault="001932EA" w:rsidP="00966F95">
      <w:pPr>
        <w:pStyle w:val="2"/>
        <w:keepNext w:val="0"/>
        <w:keepLines w:val="0"/>
        <w:widowControl w:val="0"/>
        <w:tabs>
          <w:tab w:val="left" w:pos="860"/>
        </w:tabs>
        <w:spacing w:before="0" w:line="240" w:lineRule="auto"/>
        <w:ind w:right="3"/>
        <w:jc w:val="center"/>
        <w:rPr>
          <w:rFonts w:ascii="Times New Roman" w:hAnsi="Times New Roman" w:cs="Times New Roman"/>
          <w:color w:val="auto"/>
        </w:rPr>
      </w:pPr>
      <w:r w:rsidRPr="001932EA">
        <w:rPr>
          <w:rFonts w:ascii="Times New Roman" w:hAnsi="Times New Roman" w:cs="Times New Roman"/>
          <w:noProof/>
          <w:color w:val="auto"/>
          <w:lang w:eastAsia="ru-RU"/>
        </w:rPr>
        <w:drawing>
          <wp:inline distT="0" distB="0" distL="0" distR="0">
            <wp:extent cx="4581231" cy="3924300"/>
            <wp:effectExtent l="19050" t="0" r="0" b="0"/>
            <wp:docPr id="25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srcRect l="15874" t="17379" r="41635" b="17949"/>
                    <a:stretch>
                      <a:fillRect/>
                    </a:stretch>
                  </pic:blipFill>
                  <pic:spPr bwMode="auto">
                    <a:xfrm>
                      <a:off x="0" y="0"/>
                      <a:ext cx="4581270" cy="3924333"/>
                    </a:xfrm>
                    <a:prstGeom prst="rect">
                      <a:avLst/>
                    </a:prstGeom>
                    <a:noFill/>
                    <a:ln w="9525">
                      <a:noFill/>
                      <a:miter lim="800000"/>
                      <a:headEnd/>
                      <a:tailEnd/>
                    </a:ln>
                  </pic:spPr>
                </pic:pic>
              </a:graphicData>
            </a:graphic>
          </wp:inline>
        </w:drawing>
      </w:r>
    </w:p>
    <w:p w:rsidR="001932EA" w:rsidRDefault="001932EA" w:rsidP="000C02AE">
      <w:pPr>
        <w:pStyle w:val="2"/>
        <w:keepNext w:val="0"/>
        <w:keepLines w:val="0"/>
        <w:widowControl w:val="0"/>
        <w:tabs>
          <w:tab w:val="left" w:pos="860"/>
        </w:tabs>
        <w:spacing w:before="0" w:line="240" w:lineRule="auto"/>
        <w:ind w:right="3"/>
        <w:rPr>
          <w:rFonts w:ascii="Times New Roman" w:hAnsi="Times New Roman" w:cs="Times New Roman"/>
          <w:color w:val="auto"/>
        </w:rPr>
      </w:pPr>
    </w:p>
    <w:p w:rsidR="001932EA" w:rsidRDefault="001932EA" w:rsidP="000C02AE">
      <w:pPr>
        <w:pStyle w:val="2"/>
        <w:keepNext w:val="0"/>
        <w:keepLines w:val="0"/>
        <w:widowControl w:val="0"/>
        <w:tabs>
          <w:tab w:val="left" w:pos="860"/>
        </w:tabs>
        <w:spacing w:before="0" w:line="240" w:lineRule="auto"/>
        <w:ind w:right="3"/>
        <w:rPr>
          <w:rFonts w:ascii="Times New Roman" w:hAnsi="Times New Roman" w:cs="Times New Roman"/>
          <w:color w:val="auto"/>
        </w:rPr>
      </w:pPr>
    </w:p>
    <w:p w:rsidR="000C02AE" w:rsidRPr="000C02AE" w:rsidRDefault="000C02AE" w:rsidP="000C02AE">
      <w:pPr>
        <w:pStyle w:val="2"/>
        <w:keepNext w:val="0"/>
        <w:keepLines w:val="0"/>
        <w:widowControl w:val="0"/>
        <w:tabs>
          <w:tab w:val="left" w:pos="860"/>
        </w:tabs>
        <w:spacing w:before="0" w:line="240" w:lineRule="auto"/>
        <w:ind w:right="3"/>
        <w:rPr>
          <w:rFonts w:ascii="Times New Roman" w:hAnsi="Times New Roman" w:cs="Times New Roman"/>
          <w:b w:val="0"/>
          <w:bCs w:val="0"/>
          <w:color w:val="auto"/>
        </w:rPr>
      </w:pPr>
      <w:r w:rsidRPr="000C02AE">
        <w:rPr>
          <w:rFonts w:ascii="Times New Roman" w:hAnsi="Times New Roman" w:cs="Times New Roman"/>
          <w:color w:val="auto"/>
        </w:rPr>
        <w:t>3.5 ПОДКЛЮЧЕНИЕ ПРИНТЕРА (ОПЦИОНАЛЬНО)</w:t>
      </w:r>
    </w:p>
    <w:p w:rsidR="000C02AE" w:rsidRPr="00F06787" w:rsidRDefault="000C02AE" w:rsidP="000C02AE">
      <w:pPr>
        <w:pStyle w:val="3"/>
        <w:ind w:right="3"/>
        <w:rPr>
          <w:rFonts w:asciiTheme="minorBidi" w:hAnsiTheme="minorBidi"/>
          <w:b w:val="0"/>
          <w:bCs w:val="0"/>
        </w:rPr>
      </w:pPr>
      <w:proofErr w:type="spellStart"/>
      <w:r w:rsidRPr="00F06787">
        <w:rPr>
          <w:rFonts w:asciiTheme="minorBidi" w:hAnsiTheme="minorBidi"/>
        </w:rPr>
        <w:t>Внутренний</w:t>
      </w:r>
      <w:proofErr w:type="spellEnd"/>
      <w:r w:rsidRPr="00F06787">
        <w:rPr>
          <w:rFonts w:asciiTheme="minorBidi" w:hAnsiTheme="minorBidi"/>
        </w:rPr>
        <w:t xml:space="preserve"> </w:t>
      </w:r>
      <w:proofErr w:type="spellStart"/>
      <w:r w:rsidRPr="00F06787">
        <w:rPr>
          <w:rFonts w:asciiTheme="minorBidi" w:hAnsiTheme="minorBidi"/>
        </w:rPr>
        <w:t>принтер</w:t>
      </w:r>
      <w:proofErr w:type="spellEnd"/>
      <w:r w:rsidRPr="00F06787">
        <w:rPr>
          <w:rFonts w:asciiTheme="minorBidi" w:hAnsiTheme="minorBidi"/>
        </w:rPr>
        <w:t>:</w:t>
      </w:r>
    </w:p>
    <w:p w:rsidR="008B6CB3" w:rsidRDefault="000C02AE" w:rsidP="008B6CB3">
      <w:pPr>
        <w:pStyle w:val="a7"/>
        <w:ind w:left="360"/>
        <w:rPr>
          <w:rFonts w:asciiTheme="minorBidi" w:hAnsiTheme="minorBidi"/>
        </w:rPr>
      </w:pPr>
      <w:r w:rsidRPr="00F06787">
        <w:rPr>
          <w:rFonts w:asciiTheme="minorBidi" w:hAnsiTheme="minorBidi"/>
        </w:rPr>
        <w:t>Устройство имеет внутренний принтер, настройте его в соответствии с настройками принтера</w:t>
      </w:r>
    </w:p>
    <w:p w:rsidR="000C02AE" w:rsidRDefault="000C02AE" w:rsidP="003F090B">
      <w:pPr>
        <w:widowControl w:val="0"/>
        <w:tabs>
          <w:tab w:val="left" w:pos="5529"/>
        </w:tabs>
        <w:spacing w:after="0" w:line="240" w:lineRule="auto"/>
        <w:ind w:right="3"/>
        <w:jc w:val="center"/>
        <w:rPr>
          <w:rFonts w:asciiTheme="minorBidi" w:hAnsiTheme="minorBidi"/>
          <w:sz w:val="24"/>
        </w:rPr>
      </w:pPr>
      <w:r w:rsidRPr="000C02AE">
        <w:rPr>
          <w:rFonts w:ascii="Times New Roman" w:hAnsi="Times New Roman" w:cs="Times New Roman"/>
          <w:noProof/>
          <w:szCs w:val="24"/>
          <w:lang w:eastAsia="ru-RU"/>
        </w:rPr>
        <w:drawing>
          <wp:inline distT="0" distB="0" distL="0" distR="0">
            <wp:extent cx="3562350" cy="2705100"/>
            <wp:effectExtent l="19050" t="0" r="0" b="0"/>
            <wp:docPr id="94"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2350" cy="2705100"/>
                    </a:xfrm>
                    <a:prstGeom prst="rect">
                      <a:avLst/>
                    </a:prstGeom>
                    <a:noFill/>
                    <a:ln>
                      <a:noFill/>
                    </a:ln>
                  </pic:spPr>
                </pic:pic>
              </a:graphicData>
            </a:graphic>
          </wp:inline>
        </w:drawing>
      </w:r>
    </w:p>
    <w:p w:rsidR="000C02AE" w:rsidRPr="000C02AE" w:rsidRDefault="003F090B" w:rsidP="003F090B">
      <w:pPr>
        <w:widowControl w:val="0"/>
        <w:tabs>
          <w:tab w:val="left" w:pos="5529"/>
        </w:tabs>
        <w:spacing w:after="0" w:line="240" w:lineRule="auto"/>
        <w:ind w:right="3"/>
        <w:jc w:val="both"/>
        <w:rPr>
          <w:rFonts w:asciiTheme="minorBidi" w:eastAsia="Arial" w:hAnsiTheme="minorBidi"/>
          <w:sz w:val="24"/>
          <w:szCs w:val="24"/>
        </w:rPr>
      </w:pPr>
      <w:r>
        <w:rPr>
          <w:rFonts w:asciiTheme="minorBidi" w:hAnsiTheme="minorBidi"/>
          <w:sz w:val="24"/>
        </w:rPr>
        <w:t>1)</w:t>
      </w:r>
      <w:r w:rsidR="000C02AE" w:rsidRPr="000C02AE">
        <w:rPr>
          <w:rFonts w:asciiTheme="minorBidi" w:hAnsiTheme="minorBidi"/>
          <w:sz w:val="24"/>
        </w:rPr>
        <w:t xml:space="preserve">Включите стерилизатор. </w:t>
      </w:r>
    </w:p>
    <w:p w:rsidR="000C02AE" w:rsidRDefault="000C02AE" w:rsidP="000C02AE">
      <w:pPr>
        <w:spacing w:after="0" w:line="240" w:lineRule="auto"/>
        <w:rPr>
          <w:rFonts w:asciiTheme="minorBidi" w:hAnsiTheme="minorBidi"/>
          <w:sz w:val="24"/>
          <w:szCs w:val="24"/>
        </w:rPr>
      </w:pPr>
    </w:p>
    <w:p w:rsidR="00EF0138" w:rsidRDefault="003F090B" w:rsidP="000C02AE">
      <w:pPr>
        <w:spacing w:after="0" w:line="240" w:lineRule="auto"/>
        <w:rPr>
          <w:rFonts w:asciiTheme="minorBidi" w:hAnsiTheme="minorBidi"/>
          <w:sz w:val="24"/>
          <w:szCs w:val="24"/>
        </w:rPr>
      </w:pPr>
      <w:r>
        <w:rPr>
          <w:rFonts w:asciiTheme="minorBidi" w:hAnsiTheme="minorBidi"/>
          <w:sz w:val="24"/>
          <w:szCs w:val="24"/>
        </w:rPr>
        <w:t>2)</w:t>
      </w:r>
      <w:r w:rsidR="000C02AE" w:rsidRPr="00F06787">
        <w:rPr>
          <w:rFonts w:asciiTheme="minorBidi" w:hAnsiTheme="minorBidi"/>
          <w:sz w:val="24"/>
          <w:szCs w:val="24"/>
        </w:rPr>
        <w:t>Выберите тип принтера</w:t>
      </w:r>
    </w:p>
    <w:p w:rsidR="003F090B" w:rsidRDefault="003F090B" w:rsidP="000C02AE">
      <w:pPr>
        <w:spacing w:after="0" w:line="240" w:lineRule="auto"/>
        <w:rPr>
          <w:rFonts w:asciiTheme="minorBidi" w:hAnsiTheme="minorBidi"/>
          <w:sz w:val="24"/>
          <w:szCs w:val="24"/>
        </w:rPr>
      </w:pPr>
    </w:p>
    <w:p w:rsidR="00EF0138" w:rsidRDefault="00EF0138" w:rsidP="003F090B">
      <w:pPr>
        <w:spacing w:after="0" w:line="240" w:lineRule="auto"/>
        <w:rPr>
          <w:rFonts w:ascii="Times New Roman" w:hAnsi="Times New Roman" w:cs="Times New Roman"/>
          <w:sz w:val="24"/>
          <w:szCs w:val="24"/>
        </w:rPr>
      </w:pPr>
    </w:p>
    <w:p w:rsidR="00863A74" w:rsidRDefault="00863A74" w:rsidP="003F090B">
      <w:pPr>
        <w:spacing w:after="0" w:line="240" w:lineRule="auto"/>
        <w:rPr>
          <w:rFonts w:ascii="Times New Roman" w:hAnsi="Times New Roman" w:cs="Times New Roman"/>
          <w:sz w:val="24"/>
          <w:szCs w:val="24"/>
        </w:rPr>
      </w:pPr>
    </w:p>
    <w:p w:rsidR="00863A74" w:rsidRPr="00045472" w:rsidRDefault="00863A74" w:rsidP="003F090B">
      <w:pPr>
        <w:spacing w:after="0" w:line="240" w:lineRule="auto"/>
        <w:rPr>
          <w:rFonts w:ascii="Times New Roman" w:hAnsi="Times New Roman" w:cs="Times New Roman"/>
          <w:sz w:val="24"/>
          <w:szCs w:val="24"/>
        </w:rPr>
      </w:pPr>
    </w:p>
    <w:p w:rsidR="00EF0138" w:rsidRPr="00166C12" w:rsidRDefault="00522315" w:rsidP="003F090B">
      <w:pPr>
        <w:spacing w:after="0" w:line="240" w:lineRule="auto"/>
        <w:rPr>
          <w:rFonts w:ascii="Times New Roman" w:hAnsi="Times New Roman" w:cs="Times New Roman"/>
          <w:b/>
          <w:sz w:val="24"/>
          <w:szCs w:val="24"/>
        </w:rPr>
      </w:pPr>
      <w:r w:rsidRPr="00166C12">
        <w:rPr>
          <w:rFonts w:ascii="Times New Roman" w:hAnsi="Times New Roman" w:cs="Times New Roman"/>
          <w:b/>
          <w:sz w:val="24"/>
          <w:szCs w:val="24"/>
        </w:rPr>
        <w:lastRenderedPageBreak/>
        <w:t xml:space="preserve">4. </w:t>
      </w:r>
      <w:r w:rsidR="00EF0138" w:rsidRPr="00166C12">
        <w:rPr>
          <w:rFonts w:ascii="Times New Roman" w:hAnsi="Times New Roman" w:cs="Times New Roman"/>
          <w:b/>
          <w:sz w:val="24"/>
          <w:szCs w:val="24"/>
        </w:rPr>
        <w:t xml:space="preserve"> Техническое обслуживание и устранение неисправностей</w:t>
      </w:r>
    </w:p>
    <w:p w:rsidR="00522315" w:rsidRPr="00166C12" w:rsidRDefault="00522315" w:rsidP="003F090B">
      <w:pPr>
        <w:spacing w:after="0" w:line="240" w:lineRule="auto"/>
        <w:rPr>
          <w:rFonts w:ascii="Times New Roman" w:hAnsi="Times New Roman" w:cs="Times New Roman"/>
          <w:b/>
          <w:sz w:val="24"/>
          <w:szCs w:val="24"/>
        </w:rPr>
      </w:pPr>
    </w:p>
    <w:p w:rsidR="00522315" w:rsidRPr="00522315" w:rsidRDefault="00522315" w:rsidP="00522315">
      <w:pPr>
        <w:spacing w:after="0" w:line="240" w:lineRule="auto"/>
        <w:rPr>
          <w:rFonts w:ascii="Times New Roman" w:hAnsi="Times New Roman" w:cs="Times New Roman"/>
          <w:b/>
          <w:sz w:val="24"/>
          <w:szCs w:val="24"/>
          <w:highlight w:val="cyan"/>
        </w:rPr>
      </w:pPr>
      <w:r w:rsidRPr="00166C12">
        <w:rPr>
          <w:rFonts w:ascii="Times New Roman" w:hAnsi="Times New Roman" w:cs="Times New Roman"/>
          <w:b/>
          <w:sz w:val="24"/>
          <w:szCs w:val="24"/>
        </w:rPr>
        <w:t>4</w:t>
      </w:r>
      <w:r w:rsidR="00EF0138" w:rsidRPr="00166C12">
        <w:rPr>
          <w:rFonts w:ascii="Times New Roman" w:hAnsi="Times New Roman" w:cs="Times New Roman"/>
          <w:b/>
          <w:sz w:val="24"/>
          <w:szCs w:val="24"/>
        </w:rPr>
        <w:t xml:space="preserve">.1 </w:t>
      </w:r>
      <w:r w:rsidRPr="00166C12">
        <w:rPr>
          <w:rFonts w:ascii="Times New Roman" w:hAnsi="Times New Roman" w:cs="Times New Roman"/>
          <w:b/>
          <w:sz w:val="24"/>
          <w:szCs w:val="24"/>
        </w:rPr>
        <w:t xml:space="preserve"> </w:t>
      </w:r>
      <w:r w:rsidRPr="00166C12">
        <w:rPr>
          <w:rFonts w:ascii="Times New Roman" w:hAnsi="Times New Roman" w:cs="Times New Roman"/>
          <w:sz w:val="24"/>
          <w:szCs w:val="24"/>
        </w:rPr>
        <w:t>ЗАМЕНА</w:t>
      </w:r>
      <w:r w:rsidRPr="000919D0">
        <w:rPr>
          <w:rFonts w:ascii="Times New Roman" w:hAnsi="Times New Roman" w:cs="Times New Roman"/>
          <w:sz w:val="24"/>
          <w:szCs w:val="24"/>
        </w:rPr>
        <w:t xml:space="preserve"> РУЛОНА БУМАГИ </w:t>
      </w:r>
    </w:p>
    <w:p w:rsidR="00522315" w:rsidRPr="000919D0" w:rsidRDefault="00522315" w:rsidP="00522315">
      <w:pPr>
        <w:spacing w:after="0" w:line="240" w:lineRule="auto"/>
        <w:ind w:firstLine="851"/>
        <w:jc w:val="both"/>
        <w:rPr>
          <w:rFonts w:ascii="Times New Roman" w:hAnsi="Times New Roman" w:cs="Times New Roman"/>
          <w:sz w:val="24"/>
          <w:szCs w:val="24"/>
        </w:rPr>
      </w:pPr>
      <w:r w:rsidRPr="000919D0">
        <w:rPr>
          <w:rFonts w:ascii="Times New Roman" w:hAnsi="Times New Roman" w:cs="Times New Roman"/>
          <w:sz w:val="24"/>
          <w:szCs w:val="24"/>
        </w:rPr>
        <w:t xml:space="preserve">Заменить рулон  термобумаги во внутреннем принтере, </w:t>
      </w:r>
      <w:proofErr w:type="gramStart"/>
      <w:r w:rsidRPr="000919D0">
        <w:rPr>
          <w:rFonts w:ascii="Times New Roman" w:hAnsi="Times New Roman" w:cs="Times New Roman"/>
          <w:sz w:val="24"/>
          <w:szCs w:val="24"/>
        </w:rPr>
        <w:t>необходимо</w:t>
      </w:r>
      <w:proofErr w:type="gramEnd"/>
      <w:r w:rsidRPr="000919D0">
        <w:rPr>
          <w:rFonts w:ascii="Times New Roman" w:hAnsi="Times New Roman" w:cs="Times New Roman"/>
          <w:sz w:val="24"/>
          <w:szCs w:val="24"/>
        </w:rPr>
        <w:t xml:space="preserve"> когда светится красный индикатор на принтере. </w:t>
      </w:r>
    </w:p>
    <w:p w:rsidR="00522315" w:rsidRPr="000919D0" w:rsidRDefault="00522315" w:rsidP="00522315">
      <w:pPr>
        <w:spacing w:after="0" w:line="240" w:lineRule="auto"/>
        <w:ind w:firstLine="851"/>
        <w:jc w:val="both"/>
        <w:rPr>
          <w:rFonts w:ascii="Times New Roman" w:hAnsi="Times New Roman" w:cs="Times New Roman"/>
          <w:sz w:val="24"/>
          <w:szCs w:val="24"/>
        </w:rPr>
      </w:pPr>
      <w:r w:rsidRPr="000919D0">
        <w:rPr>
          <w:rFonts w:ascii="Times New Roman" w:hAnsi="Times New Roman" w:cs="Times New Roman"/>
          <w:sz w:val="24"/>
          <w:szCs w:val="24"/>
        </w:rPr>
        <w:t>Для замены рулона бумаги на внутреннем принтере:</w:t>
      </w:r>
    </w:p>
    <w:p w:rsidR="00522315" w:rsidRPr="000919D0" w:rsidRDefault="00522315" w:rsidP="00627CC2">
      <w:pPr>
        <w:pStyle w:val="a7"/>
        <w:numPr>
          <w:ilvl w:val="0"/>
          <w:numId w:val="16"/>
        </w:numPr>
        <w:jc w:val="both"/>
        <w:rPr>
          <w:rFonts w:ascii="Times New Roman" w:hAnsi="Times New Roman" w:cs="Times New Roman"/>
          <w:sz w:val="24"/>
          <w:szCs w:val="24"/>
          <w:lang w:val="en-US"/>
        </w:rPr>
      </w:pPr>
      <w:r w:rsidRPr="000919D0">
        <w:rPr>
          <w:rFonts w:ascii="Times New Roman" w:hAnsi="Times New Roman" w:cs="Times New Roman"/>
          <w:sz w:val="24"/>
          <w:szCs w:val="24"/>
        </w:rPr>
        <w:t>нажмите клавишу OPEN</w:t>
      </w:r>
    </w:p>
    <w:p w:rsidR="00522315" w:rsidRPr="00DB3BA4" w:rsidRDefault="00522315" w:rsidP="00522315">
      <w:pPr>
        <w:ind w:firstLine="851"/>
        <w:jc w:val="center"/>
        <w:rPr>
          <w:rStyle w:val="TimesNewRoman1"/>
          <w:color w:val="000000"/>
          <w:lang w:val="en-US"/>
        </w:rPr>
      </w:pPr>
      <w:r w:rsidRPr="00DB3BA4">
        <w:rPr>
          <w:rStyle w:val="TimesNewRoman1"/>
          <w:noProof/>
          <w:color w:val="000000"/>
          <w:lang w:eastAsia="ru-RU"/>
        </w:rPr>
        <w:drawing>
          <wp:inline distT="0" distB="0" distL="0" distR="0">
            <wp:extent cx="2295525" cy="1076325"/>
            <wp:effectExtent l="19050" t="0" r="9525" b="0"/>
            <wp:docPr id="2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a:stretch>
                      <a:fillRect/>
                    </a:stretch>
                  </pic:blipFill>
                  <pic:spPr bwMode="auto">
                    <a:xfrm>
                      <a:off x="0" y="0"/>
                      <a:ext cx="2295525" cy="1076325"/>
                    </a:xfrm>
                    <a:prstGeom prst="rect">
                      <a:avLst/>
                    </a:prstGeom>
                    <a:noFill/>
                    <a:ln w="9525">
                      <a:noFill/>
                      <a:miter lim="800000"/>
                      <a:headEnd/>
                      <a:tailEnd/>
                    </a:ln>
                  </pic:spPr>
                </pic:pic>
              </a:graphicData>
            </a:graphic>
          </wp:inline>
        </w:drawing>
      </w:r>
    </w:p>
    <w:p w:rsidR="00522315" w:rsidRPr="000919D0" w:rsidRDefault="00522315" w:rsidP="00627CC2">
      <w:pPr>
        <w:pStyle w:val="a7"/>
        <w:numPr>
          <w:ilvl w:val="0"/>
          <w:numId w:val="16"/>
        </w:numPr>
        <w:spacing w:after="0"/>
        <w:jc w:val="both"/>
        <w:rPr>
          <w:rFonts w:ascii="Times New Roman" w:hAnsi="Times New Roman" w:cs="Times New Roman"/>
          <w:sz w:val="24"/>
          <w:szCs w:val="24"/>
        </w:rPr>
      </w:pPr>
      <w:r w:rsidRPr="000919D0">
        <w:rPr>
          <w:rFonts w:ascii="Times New Roman" w:hAnsi="Times New Roman" w:cs="Times New Roman"/>
          <w:sz w:val="24"/>
          <w:szCs w:val="24"/>
        </w:rPr>
        <w:t>Откройте дверцу принтера:</w:t>
      </w:r>
    </w:p>
    <w:p w:rsidR="00522315" w:rsidRPr="000919D0" w:rsidRDefault="00522315" w:rsidP="00522315">
      <w:pPr>
        <w:pStyle w:val="a7"/>
        <w:spacing w:after="0"/>
        <w:ind w:left="1211"/>
        <w:jc w:val="both"/>
        <w:rPr>
          <w:rFonts w:ascii="Times New Roman" w:hAnsi="Times New Roman" w:cs="Times New Roman"/>
          <w:sz w:val="24"/>
          <w:szCs w:val="24"/>
        </w:rPr>
      </w:pPr>
    </w:p>
    <w:p w:rsidR="00522315" w:rsidRPr="000919D0" w:rsidRDefault="00522315" w:rsidP="00522315">
      <w:pPr>
        <w:spacing w:after="0"/>
        <w:ind w:left="851"/>
        <w:jc w:val="center"/>
        <w:rPr>
          <w:rStyle w:val="TimesNewRoman1"/>
          <w:b w:val="0"/>
          <w:bCs w:val="0"/>
          <w:sz w:val="24"/>
          <w:szCs w:val="24"/>
          <w:shd w:val="clear" w:color="auto" w:fill="auto"/>
        </w:rPr>
      </w:pPr>
      <w:r w:rsidRPr="000919D0">
        <w:rPr>
          <w:rFonts w:ascii="Times New Roman" w:hAnsi="Times New Roman" w:cs="Times New Roman"/>
          <w:noProof/>
          <w:sz w:val="24"/>
          <w:szCs w:val="24"/>
          <w:lang w:eastAsia="ru-RU"/>
        </w:rPr>
        <w:drawing>
          <wp:inline distT="0" distB="0" distL="0" distR="0">
            <wp:extent cx="2780949" cy="1552575"/>
            <wp:effectExtent l="19050" t="0" r="351" b="0"/>
            <wp:docPr id="2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1084副本.jp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8517" t="63718" r="19285" b="11553"/>
                    <a:stretch>
                      <a:fillRect/>
                    </a:stretch>
                  </pic:blipFill>
                  <pic:spPr>
                    <a:xfrm>
                      <a:off x="0" y="0"/>
                      <a:ext cx="2780949" cy="1552575"/>
                    </a:xfrm>
                    <a:prstGeom prst="rect">
                      <a:avLst/>
                    </a:prstGeom>
                  </pic:spPr>
                </pic:pic>
              </a:graphicData>
            </a:graphic>
          </wp:inline>
        </w:drawing>
      </w:r>
    </w:p>
    <w:p w:rsidR="00522315" w:rsidRDefault="00522315" w:rsidP="00627CC2">
      <w:pPr>
        <w:pStyle w:val="a7"/>
        <w:numPr>
          <w:ilvl w:val="0"/>
          <w:numId w:val="14"/>
        </w:numPr>
        <w:spacing w:after="0" w:line="240" w:lineRule="auto"/>
        <w:jc w:val="both"/>
        <w:rPr>
          <w:rFonts w:ascii="Times New Roman" w:hAnsi="Times New Roman" w:cs="Times New Roman"/>
          <w:sz w:val="24"/>
          <w:szCs w:val="24"/>
        </w:rPr>
      </w:pPr>
      <w:r w:rsidRPr="000919D0">
        <w:rPr>
          <w:rFonts w:ascii="Times New Roman" w:hAnsi="Times New Roman" w:cs="Times New Roman"/>
          <w:sz w:val="24"/>
          <w:szCs w:val="24"/>
        </w:rPr>
        <w:t>Выньте пустую бобину и установите новую с бумагой для термопринтера так, чт</w:t>
      </w:r>
      <w:r>
        <w:rPr>
          <w:rFonts w:ascii="Times New Roman" w:hAnsi="Times New Roman" w:cs="Times New Roman"/>
          <w:sz w:val="24"/>
          <w:szCs w:val="24"/>
        </w:rPr>
        <w:t xml:space="preserve">обы бумага разматывалась сверху, как указано на рисунке </w:t>
      </w:r>
    </w:p>
    <w:p w:rsidR="00522315" w:rsidRPr="000919D0" w:rsidRDefault="00522315" w:rsidP="00522315">
      <w:pPr>
        <w:pStyle w:val="a7"/>
        <w:spacing w:after="0" w:line="240" w:lineRule="auto"/>
        <w:ind w:left="644"/>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866900" cy="1536602"/>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3" cstate="print"/>
                    <a:srcRect r="50570" b="-5941"/>
                    <a:stretch>
                      <a:fillRect/>
                    </a:stretch>
                  </pic:blipFill>
                  <pic:spPr bwMode="auto">
                    <a:xfrm>
                      <a:off x="0" y="0"/>
                      <a:ext cx="1866900" cy="1536602"/>
                    </a:xfrm>
                    <a:prstGeom prst="rect">
                      <a:avLst/>
                    </a:prstGeom>
                    <a:noFill/>
                    <a:ln w="9525">
                      <a:noFill/>
                      <a:miter lim="800000"/>
                      <a:headEnd/>
                      <a:tailEnd/>
                    </a:ln>
                  </pic:spPr>
                </pic:pic>
              </a:graphicData>
            </a:graphic>
          </wp:inline>
        </w:drawing>
      </w:r>
    </w:p>
    <w:p w:rsidR="00522315" w:rsidRPr="00936DD2" w:rsidRDefault="00522315" w:rsidP="00627CC2">
      <w:pPr>
        <w:pStyle w:val="a7"/>
        <w:numPr>
          <w:ilvl w:val="0"/>
          <w:numId w:val="14"/>
        </w:numPr>
        <w:spacing w:after="0" w:line="240" w:lineRule="auto"/>
        <w:jc w:val="both"/>
        <w:rPr>
          <w:rFonts w:ascii="Times New Roman" w:hAnsi="Times New Roman" w:cs="Times New Roman"/>
          <w:sz w:val="24"/>
          <w:szCs w:val="24"/>
        </w:rPr>
      </w:pPr>
      <w:r w:rsidRPr="000919D0">
        <w:rPr>
          <w:rFonts w:ascii="Times New Roman" w:hAnsi="Times New Roman" w:cs="Times New Roman"/>
          <w:sz w:val="24"/>
          <w:szCs w:val="24"/>
        </w:rPr>
        <w:t xml:space="preserve">Отмотайте примерно 15 см бумаги,  затем закройте крышку принтера, </w:t>
      </w:r>
      <w:r w:rsidRPr="00936DD2">
        <w:rPr>
          <w:rFonts w:ascii="Times New Roman" w:hAnsi="Times New Roman" w:cs="Times New Roman"/>
          <w:sz w:val="24"/>
          <w:szCs w:val="24"/>
        </w:rPr>
        <w:t>Проденьте бумагу в щель в панели служебного отсека и закройте его.</w:t>
      </w:r>
    </w:p>
    <w:p w:rsidR="00522315" w:rsidRPr="00BF6646" w:rsidRDefault="00522315" w:rsidP="00522315">
      <w:pPr>
        <w:spacing w:after="0" w:line="240" w:lineRule="auto"/>
        <w:jc w:val="both"/>
        <w:rPr>
          <w:rFonts w:ascii="Times New Roman" w:hAnsi="Times New Roman" w:cs="Times New Roman"/>
          <w:sz w:val="28"/>
          <w:szCs w:val="28"/>
        </w:rPr>
      </w:pPr>
    </w:p>
    <w:p w:rsidR="00522315" w:rsidRDefault="00522315" w:rsidP="00522315">
      <w:pPr>
        <w:spacing w:after="0" w:line="240" w:lineRule="auto"/>
        <w:jc w:val="center"/>
        <w:rPr>
          <w:rFonts w:ascii="Times New Roman" w:hAnsi="Times New Roman" w:cs="Times New Roman"/>
          <w:sz w:val="28"/>
          <w:szCs w:val="28"/>
        </w:rPr>
      </w:pPr>
      <w:r w:rsidRPr="008569AB">
        <w:rPr>
          <w:rFonts w:ascii="Times New Roman" w:hAnsi="Times New Roman" w:cs="Times New Roman"/>
          <w:noProof/>
          <w:sz w:val="28"/>
          <w:szCs w:val="28"/>
          <w:lang w:eastAsia="ru-RU"/>
        </w:rPr>
        <w:drawing>
          <wp:inline distT="0" distB="0" distL="0" distR="0">
            <wp:extent cx="2381250" cy="1514475"/>
            <wp:effectExtent l="19050" t="0" r="0" b="0"/>
            <wp:docPr id="229" name="图片 29" descr="D:\工作文档\Customers\外国客户\AppData\Local\Temp\2FQHR9RTDK4BT2[69)S~9}B.jpg"/>
            <wp:cNvGraphicFramePr/>
            <a:graphic xmlns:a="http://schemas.openxmlformats.org/drawingml/2006/main">
              <a:graphicData uri="http://schemas.openxmlformats.org/drawingml/2006/picture">
                <pic:pic xmlns:pic="http://schemas.openxmlformats.org/drawingml/2006/picture">
                  <pic:nvPicPr>
                    <pic:cNvPr id="29" name="图片 28" descr="D:\工作文档\Customers\外国客户\AppData\Local\Temp\2FQHR9RTDK4BT2[69)S~9}B.jpg"/>
                    <pic:cNvPicPr>
                      <a:picLocks noChangeAspect="1" noChangeArrowheads="1"/>
                    </pic:cNvPicPr>
                  </pic:nvPicPr>
                  <pic:blipFill>
                    <a:blip r:embed="rId54" r:link="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1514475"/>
                    </a:xfrm>
                    <a:prstGeom prst="rect">
                      <a:avLst/>
                    </a:prstGeom>
                    <a:noFill/>
                    <a:extLst/>
                  </pic:spPr>
                </pic:pic>
              </a:graphicData>
            </a:graphic>
          </wp:inline>
        </w:drawing>
      </w:r>
    </w:p>
    <w:p w:rsidR="00522315" w:rsidRPr="00B04B5C" w:rsidRDefault="00522315" w:rsidP="00522315">
      <w:pPr>
        <w:spacing w:after="0"/>
        <w:rPr>
          <w:rFonts w:ascii="Times New Roman" w:hAnsi="Times New Roman" w:cs="Times New Roman"/>
          <w:sz w:val="28"/>
          <w:szCs w:val="28"/>
        </w:rPr>
      </w:pPr>
    </w:p>
    <w:p w:rsidR="00522315" w:rsidRPr="000919D0" w:rsidRDefault="00522315" w:rsidP="00522315">
      <w:pPr>
        <w:spacing w:line="240" w:lineRule="auto"/>
        <w:ind w:left="568"/>
        <w:jc w:val="both"/>
        <w:rPr>
          <w:rFonts w:ascii="Times New Roman" w:hAnsi="Times New Roman" w:cs="Times New Roman"/>
          <w:sz w:val="24"/>
          <w:szCs w:val="24"/>
        </w:rPr>
      </w:pPr>
      <w:r>
        <w:rPr>
          <w:rFonts w:ascii="Times New Roman" w:eastAsia="Andale Sans UI" w:hAnsi="Times New Roman" w:cs="Times New Roman"/>
          <w:kern w:val="3"/>
          <w:sz w:val="24"/>
          <w:szCs w:val="24"/>
          <w:lang w:eastAsia="ja-JP" w:bidi="fa-IR"/>
        </w:rPr>
        <w:t>4.2</w:t>
      </w:r>
      <w:r w:rsidRPr="000919D0">
        <w:rPr>
          <w:rFonts w:ascii="Times New Roman" w:eastAsia="Andale Sans UI" w:hAnsi="Times New Roman" w:cs="Times New Roman"/>
          <w:kern w:val="3"/>
          <w:sz w:val="24"/>
          <w:szCs w:val="24"/>
          <w:lang w:eastAsia="ja-JP" w:bidi="fa-IR"/>
        </w:rPr>
        <w:t xml:space="preserve"> </w:t>
      </w:r>
      <w:r w:rsidRPr="000919D0">
        <w:rPr>
          <w:rFonts w:ascii="Times New Roman" w:hAnsi="Times New Roman" w:cs="Times New Roman"/>
          <w:sz w:val="24"/>
          <w:szCs w:val="24"/>
        </w:rPr>
        <w:t xml:space="preserve">ЗАМЕНА </w:t>
      </w:r>
      <w:r>
        <w:rPr>
          <w:rFonts w:ascii="Times New Roman" w:hAnsi="Times New Roman" w:cs="Times New Roman"/>
          <w:sz w:val="24"/>
          <w:szCs w:val="24"/>
        </w:rPr>
        <w:t>УПЛОТНЕНИЯ</w:t>
      </w:r>
      <w:r w:rsidRPr="000919D0">
        <w:rPr>
          <w:rFonts w:ascii="Times New Roman" w:hAnsi="Times New Roman" w:cs="Times New Roman"/>
          <w:sz w:val="24"/>
          <w:szCs w:val="24"/>
        </w:rPr>
        <w:t xml:space="preserve"> </w:t>
      </w:r>
    </w:p>
    <w:p w:rsidR="00522315" w:rsidRDefault="00522315" w:rsidP="00522315">
      <w:pPr>
        <w:autoSpaceDE w:val="0"/>
        <w:autoSpaceDN w:val="0"/>
        <w:adjustRightInd w:val="0"/>
        <w:spacing w:after="0" w:line="240" w:lineRule="auto"/>
        <w:jc w:val="center"/>
        <w:rPr>
          <w:rFonts w:ascii="Times New Roman" w:eastAsia="ArialMT" w:hAnsi="Times New Roman" w:cs="Times New Roman"/>
          <w:sz w:val="24"/>
          <w:szCs w:val="24"/>
        </w:rPr>
      </w:pPr>
    </w:p>
    <w:p w:rsidR="00522315" w:rsidRDefault="00522315" w:rsidP="00522315">
      <w:pPr>
        <w:pStyle w:val="ae"/>
        <w:spacing w:line="360" w:lineRule="auto"/>
        <w:rPr>
          <w:rFonts w:asciiTheme="minorBidi" w:hAnsiTheme="minorBidi"/>
        </w:rPr>
      </w:pPr>
      <w:r w:rsidRPr="00F06787">
        <w:rPr>
          <w:rFonts w:asciiTheme="minorBidi" w:hAnsiTheme="minorBidi"/>
        </w:rPr>
        <w:t>При старении и износе уплотнения его следует заменить, потянув за край уплотнения</w:t>
      </w:r>
    </w:p>
    <w:p w:rsidR="00522315" w:rsidRPr="00F06787" w:rsidRDefault="00522315" w:rsidP="00627CC2">
      <w:pPr>
        <w:pStyle w:val="a7"/>
        <w:widowControl w:val="0"/>
        <w:numPr>
          <w:ilvl w:val="1"/>
          <w:numId w:val="15"/>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Очистите паз установки уплотнения.</w:t>
      </w:r>
    </w:p>
    <w:p w:rsidR="00522315" w:rsidRPr="00BF6646" w:rsidRDefault="00522315" w:rsidP="00627CC2">
      <w:pPr>
        <w:pStyle w:val="ae"/>
        <w:numPr>
          <w:ilvl w:val="1"/>
          <w:numId w:val="15"/>
        </w:numPr>
        <w:spacing w:line="360" w:lineRule="auto"/>
        <w:ind w:left="0" w:firstLine="0"/>
        <w:rPr>
          <w:rFonts w:ascii="Times New Roman" w:eastAsia="Andale Sans UI" w:hAnsi="Times New Roman" w:cs="Times New Roman"/>
          <w:kern w:val="3"/>
          <w:lang w:eastAsia="ja-JP" w:bidi="fa-IR"/>
        </w:rPr>
      </w:pPr>
      <w:r w:rsidRPr="00F06787">
        <w:rPr>
          <w:rFonts w:asciiTheme="minorBidi" w:hAnsiTheme="minorBidi"/>
        </w:rPr>
        <w:t>Осторожно установите новое уплотнение в соответствующий паз уплотнения</w:t>
      </w:r>
      <w:r w:rsidRPr="00BF6646">
        <w:rPr>
          <w:rFonts w:ascii="Times New Roman" w:eastAsia="Andale Sans UI" w:hAnsi="Times New Roman" w:cs="Times New Roman"/>
          <w:kern w:val="3"/>
          <w:lang w:eastAsia="ja-JP" w:bidi="fa-IR"/>
        </w:rPr>
        <w:t xml:space="preserve"> </w:t>
      </w:r>
    </w:p>
    <w:tbl>
      <w:tblPr>
        <w:tblW w:w="0" w:type="auto"/>
        <w:jc w:val="center"/>
        <w:tblLayout w:type="fixed"/>
        <w:tblCellMar>
          <w:left w:w="0" w:type="dxa"/>
          <w:right w:w="0" w:type="dxa"/>
        </w:tblCellMar>
        <w:tblLook w:val="0000"/>
      </w:tblPr>
      <w:tblGrid>
        <w:gridCol w:w="1401"/>
        <w:gridCol w:w="7288"/>
      </w:tblGrid>
      <w:tr w:rsidR="00522315" w:rsidRPr="00BF6646" w:rsidTr="00522315">
        <w:trPr>
          <w:trHeight w:hRule="exact" w:val="1241"/>
          <w:jc w:val="center"/>
        </w:trPr>
        <w:tc>
          <w:tcPr>
            <w:tcW w:w="1401" w:type="dxa"/>
            <w:tcBorders>
              <w:left w:val="nil"/>
              <w:bottom w:val="nil"/>
              <w:right w:val="nil"/>
            </w:tcBorders>
            <w:shd w:val="clear" w:color="auto" w:fill="FFFFFF"/>
            <w:vAlign w:val="center"/>
          </w:tcPr>
          <w:p w:rsidR="00522315" w:rsidRPr="00BF6646" w:rsidRDefault="00522315" w:rsidP="00522315">
            <w:pPr>
              <w:pStyle w:val="ae"/>
              <w:rPr>
                <w:rFonts w:ascii="Times New Roman" w:eastAsia="Andale Sans UI" w:hAnsi="Times New Roman" w:cs="Times New Roman"/>
                <w:kern w:val="3"/>
                <w:lang w:eastAsia="ja-JP" w:bidi="fa-IR"/>
              </w:rPr>
            </w:pPr>
            <w:r w:rsidRPr="00BF6646">
              <w:rPr>
                <w:rFonts w:ascii="Times New Roman" w:eastAsia="Andale Sans UI" w:hAnsi="Times New Roman" w:cs="Times New Roman"/>
                <w:noProof/>
                <w:kern w:val="3"/>
                <w:lang w:eastAsia="ru-RU"/>
              </w:rPr>
              <w:lastRenderedPageBreak/>
              <w:drawing>
                <wp:anchor distT="0" distB="0" distL="114300" distR="114300" simplePos="0" relativeHeight="251677696" behindDoc="0" locked="0" layoutInCell="1" allowOverlap="1">
                  <wp:simplePos x="0" y="0"/>
                  <wp:positionH relativeFrom="column">
                    <wp:posOffset>-34290</wp:posOffset>
                  </wp:positionH>
                  <wp:positionV relativeFrom="paragraph">
                    <wp:posOffset>-294640</wp:posOffset>
                  </wp:positionV>
                  <wp:extent cx="552450" cy="466725"/>
                  <wp:effectExtent l="19050" t="0" r="0" b="0"/>
                  <wp:wrapSquare wrapText="bothSides"/>
                  <wp:docPr id="2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450" cy="466725"/>
                          </a:xfrm>
                          <a:prstGeom prst="rect">
                            <a:avLst/>
                          </a:prstGeom>
                          <a:noFill/>
                          <a:ln>
                            <a:noFill/>
                          </a:ln>
                        </pic:spPr>
                      </pic:pic>
                    </a:graphicData>
                  </a:graphic>
                </wp:anchor>
              </w:drawing>
            </w:r>
            <w:r w:rsidRPr="00BF6646">
              <w:rPr>
                <w:rFonts w:ascii="Times New Roman" w:eastAsia="Andale Sans UI" w:hAnsi="Times New Roman" w:cs="Times New Roman"/>
                <w:kern w:val="3"/>
                <w:lang w:eastAsia="ja-JP" w:bidi="fa-IR"/>
              </w:rPr>
              <w:t>Внимание</w:t>
            </w:r>
          </w:p>
        </w:tc>
        <w:tc>
          <w:tcPr>
            <w:tcW w:w="7288" w:type="dxa"/>
            <w:tcBorders>
              <w:left w:val="nil"/>
              <w:bottom w:val="nil"/>
            </w:tcBorders>
            <w:shd w:val="clear" w:color="auto" w:fill="FFFFFF"/>
          </w:tcPr>
          <w:p w:rsidR="00522315" w:rsidRPr="00BF6646" w:rsidRDefault="00522315" w:rsidP="00522315">
            <w:pPr>
              <w:pStyle w:val="ae"/>
              <w:ind w:left="200"/>
              <w:rPr>
                <w:rFonts w:ascii="Times New Roman" w:eastAsia="Andale Sans UI" w:hAnsi="Times New Roman" w:cs="Times New Roman"/>
                <w:kern w:val="3"/>
                <w:lang w:eastAsia="ja-JP" w:bidi="fa-IR"/>
              </w:rPr>
            </w:pPr>
          </w:p>
          <w:p w:rsidR="00522315" w:rsidRPr="00BF6646" w:rsidRDefault="00522315" w:rsidP="00522315">
            <w:pPr>
              <w:pStyle w:val="ae"/>
              <w:rPr>
                <w:rFonts w:ascii="Times New Roman" w:eastAsia="Andale Sans UI" w:hAnsi="Times New Roman" w:cs="Times New Roman"/>
                <w:kern w:val="3"/>
                <w:lang w:eastAsia="ja-JP" w:bidi="fa-IR"/>
              </w:rPr>
            </w:pPr>
            <w:r w:rsidRPr="00BF6646">
              <w:rPr>
                <w:rFonts w:ascii="Times New Roman" w:eastAsia="Andale Sans UI" w:hAnsi="Times New Roman" w:cs="Times New Roman"/>
                <w:kern w:val="3"/>
                <w:lang w:eastAsia="ja-JP" w:bidi="fa-IR"/>
              </w:rPr>
              <w:t>Перед тем как собирать и разбирать уплотнение, необходимо сначала выключить питание и выполнить достаточное охлаждение, чтобы предотвратить ожог.</w:t>
            </w:r>
          </w:p>
          <w:p w:rsidR="00522315" w:rsidRDefault="00522315" w:rsidP="00522315">
            <w:pPr>
              <w:pStyle w:val="ae"/>
              <w:ind w:left="200"/>
              <w:rPr>
                <w:rFonts w:ascii="Times New Roman" w:eastAsia="Andale Sans UI" w:hAnsi="Times New Roman" w:cs="Times New Roman"/>
                <w:kern w:val="3"/>
                <w:lang w:eastAsia="ja-JP" w:bidi="fa-IR"/>
              </w:rPr>
            </w:pPr>
          </w:p>
          <w:p w:rsidR="00001D8E" w:rsidRPr="00BF6646" w:rsidRDefault="00001D8E" w:rsidP="00522315">
            <w:pPr>
              <w:pStyle w:val="ae"/>
              <w:ind w:left="200"/>
              <w:rPr>
                <w:rFonts w:ascii="Times New Roman" w:eastAsia="Andale Sans UI" w:hAnsi="Times New Roman" w:cs="Times New Roman"/>
                <w:kern w:val="3"/>
                <w:lang w:eastAsia="ja-JP" w:bidi="fa-IR"/>
              </w:rPr>
            </w:pPr>
          </w:p>
          <w:p w:rsidR="00522315" w:rsidRPr="00BF6646" w:rsidRDefault="00522315" w:rsidP="00522315">
            <w:pPr>
              <w:pStyle w:val="ae"/>
              <w:ind w:left="200"/>
              <w:rPr>
                <w:rFonts w:ascii="Times New Roman" w:eastAsia="Andale Sans UI" w:hAnsi="Times New Roman" w:cs="Times New Roman"/>
                <w:kern w:val="3"/>
                <w:lang w:eastAsia="ja-JP" w:bidi="fa-IR"/>
              </w:rPr>
            </w:pPr>
          </w:p>
        </w:tc>
      </w:tr>
    </w:tbl>
    <w:p w:rsidR="00522315" w:rsidRDefault="00001D8E" w:rsidP="00522315">
      <w:pPr>
        <w:autoSpaceDE w:val="0"/>
        <w:autoSpaceDN w:val="0"/>
        <w:adjustRightInd w:val="0"/>
        <w:spacing w:after="0" w:line="240" w:lineRule="auto"/>
        <w:jc w:val="center"/>
        <w:rPr>
          <w:rFonts w:ascii="Times New Roman" w:eastAsia="ArialMT" w:hAnsi="Times New Roman" w:cs="Times New Roman"/>
          <w:sz w:val="24"/>
          <w:szCs w:val="24"/>
        </w:rPr>
      </w:pPr>
      <w:r w:rsidRPr="00001D8E">
        <w:rPr>
          <w:rFonts w:ascii="Times New Roman" w:eastAsia="ArialMT" w:hAnsi="Times New Roman" w:cs="Times New Roman"/>
          <w:noProof/>
          <w:sz w:val="24"/>
          <w:szCs w:val="24"/>
          <w:lang w:eastAsia="ru-RU"/>
        </w:rPr>
        <w:drawing>
          <wp:inline distT="0" distB="0" distL="0" distR="0">
            <wp:extent cx="2247900" cy="1677190"/>
            <wp:effectExtent l="19050" t="0" r="0" b="0"/>
            <wp:docPr id="24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7900" cy="1677190"/>
                    </a:xfrm>
                    <a:prstGeom prst="rect">
                      <a:avLst/>
                    </a:prstGeom>
                    <a:noFill/>
                    <a:ln>
                      <a:noFill/>
                    </a:ln>
                  </pic:spPr>
                </pic:pic>
              </a:graphicData>
            </a:graphic>
          </wp:inline>
        </w:drawing>
      </w:r>
    </w:p>
    <w:p w:rsidR="00522315" w:rsidRPr="00C432DE" w:rsidRDefault="00522315" w:rsidP="00B564D6">
      <w:pPr>
        <w:spacing w:line="240" w:lineRule="auto"/>
        <w:jc w:val="both"/>
        <w:rPr>
          <w:rFonts w:ascii="Times New Roman" w:hAnsi="Times New Roman" w:cs="Times New Roman"/>
        </w:rPr>
      </w:pPr>
      <w:r>
        <w:rPr>
          <w:rFonts w:ascii="Times New Roman" w:eastAsia="Andale Sans UI" w:hAnsi="Times New Roman" w:cs="Times New Roman"/>
          <w:kern w:val="3"/>
          <w:lang w:eastAsia="ja-JP" w:bidi="fa-IR"/>
        </w:rPr>
        <w:t>4</w:t>
      </w:r>
      <w:r w:rsidRPr="00C432DE">
        <w:rPr>
          <w:rFonts w:ascii="Times New Roman" w:eastAsia="Andale Sans UI" w:hAnsi="Times New Roman" w:cs="Times New Roman"/>
          <w:kern w:val="3"/>
          <w:lang w:eastAsia="ja-JP" w:bidi="fa-IR"/>
        </w:rPr>
        <w:t xml:space="preserve">.3 </w:t>
      </w:r>
      <w:r w:rsidRPr="00C432DE">
        <w:rPr>
          <w:rFonts w:ascii="Times New Roman" w:hAnsi="Times New Roman" w:cs="Times New Roman"/>
        </w:rPr>
        <w:t>ЗАМЕНА ПРЕДОХРАНИТЕЛЯ</w:t>
      </w:r>
    </w:p>
    <w:p w:rsidR="00522315" w:rsidRDefault="00522315" w:rsidP="00522315">
      <w:pPr>
        <w:jc w:val="both"/>
        <w:rPr>
          <w:rStyle w:val="TimesNewRoman22"/>
          <w:color w:val="000000"/>
        </w:rPr>
      </w:pPr>
      <w:r w:rsidRPr="00F06787">
        <w:rPr>
          <w:rFonts w:asciiTheme="minorBidi" w:hAnsiTheme="minorBidi"/>
        </w:rPr>
        <w:t xml:space="preserve">При обнаружении неисправного предохранителя следует отключить питание и открутить патрон предохранителя с помощью отвертки, откручивая винты против часовой стрелки. Далее следует извлечь предохранитель и заменить </w:t>
      </w:r>
      <w:proofErr w:type="gramStart"/>
      <w:r w:rsidRPr="00F06787">
        <w:rPr>
          <w:rFonts w:asciiTheme="minorBidi" w:hAnsiTheme="minorBidi"/>
        </w:rPr>
        <w:t>на</w:t>
      </w:r>
      <w:proofErr w:type="gramEnd"/>
      <w:r w:rsidRPr="00F06787">
        <w:rPr>
          <w:rFonts w:asciiTheme="minorBidi" w:hAnsiTheme="minorBidi"/>
        </w:rPr>
        <w:t xml:space="preserve"> новый с соответствующими характеристиками</w:t>
      </w:r>
      <w:r w:rsidRPr="003E61DB">
        <w:rPr>
          <w:rStyle w:val="TimesNewRoman22"/>
          <w:color w:val="000000"/>
        </w:rPr>
        <w:t>.</w:t>
      </w:r>
    </w:p>
    <w:p w:rsidR="00522315" w:rsidRPr="00076E05" w:rsidRDefault="00522315" w:rsidP="00522315">
      <w:pPr>
        <w:rPr>
          <w:b/>
          <w:bCs/>
        </w:rPr>
      </w:pPr>
      <w:r w:rsidRPr="000919D0">
        <w:rPr>
          <w:rFonts w:ascii="Times New Roman" w:hAnsi="Times New Roman" w:cs="Times New Roman"/>
          <w:sz w:val="24"/>
          <w:szCs w:val="24"/>
        </w:rPr>
        <w:t xml:space="preserve"> </w:t>
      </w:r>
      <w:r>
        <w:rPr>
          <w:rFonts w:ascii="Times New Roman" w:hAnsi="Times New Roman" w:cs="Times New Roman"/>
          <w:sz w:val="24"/>
          <w:szCs w:val="24"/>
        </w:rPr>
        <w:t xml:space="preserve">4.4 </w:t>
      </w:r>
      <w:r w:rsidRPr="00076E05">
        <w:rPr>
          <w:rFonts w:ascii="Times New Roman" w:hAnsi="Times New Roman" w:cs="Times New Roman"/>
          <w:bCs/>
          <w:sz w:val="24"/>
          <w:szCs w:val="24"/>
        </w:rPr>
        <w:t>ЗАМЕНА БАКТЕРИАЛЬНОГО  ФИЛЬТРА</w:t>
      </w:r>
    </w:p>
    <w:p w:rsidR="00522315" w:rsidRPr="003C0EEE" w:rsidRDefault="00522315" w:rsidP="00522315">
      <w:pPr>
        <w:spacing w:after="0"/>
        <w:ind w:firstLine="851"/>
        <w:rPr>
          <w:rFonts w:ascii="Times New Roman" w:hAnsi="Times New Roman" w:cs="Times New Roman"/>
          <w:sz w:val="24"/>
          <w:szCs w:val="24"/>
        </w:rPr>
      </w:pPr>
      <w:r w:rsidRPr="003C0EEE">
        <w:rPr>
          <w:rFonts w:ascii="Times New Roman" w:hAnsi="Times New Roman" w:cs="Times New Roman"/>
          <w:sz w:val="24"/>
          <w:szCs w:val="24"/>
        </w:rPr>
        <w:t xml:space="preserve">По истечении срока службы фильтра или при его видимом засорении (цвет заметно изменяется </w:t>
      </w:r>
      <w:proofErr w:type="gramStart"/>
      <w:r w:rsidRPr="003C0EEE">
        <w:rPr>
          <w:rFonts w:ascii="Times New Roman" w:hAnsi="Times New Roman" w:cs="Times New Roman"/>
          <w:sz w:val="24"/>
          <w:szCs w:val="24"/>
        </w:rPr>
        <w:t>на</w:t>
      </w:r>
      <w:proofErr w:type="gramEnd"/>
      <w:r w:rsidRPr="003C0EEE">
        <w:rPr>
          <w:rFonts w:ascii="Times New Roman" w:hAnsi="Times New Roman" w:cs="Times New Roman"/>
          <w:sz w:val="24"/>
          <w:szCs w:val="24"/>
        </w:rPr>
        <w:t xml:space="preserve"> серый),</w:t>
      </w:r>
    </w:p>
    <w:p w:rsidR="00522315" w:rsidRPr="003C0EEE" w:rsidRDefault="00522315" w:rsidP="00522315">
      <w:pPr>
        <w:spacing w:after="0"/>
        <w:ind w:firstLine="851"/>
        <w:rPr>
          <w:rFonts w:ascii="Times New Roman" w:hAnsi="Times New Roman" w:cs="Times New Roman"/>
          <w:sz w:val="24"/>
          <w:szCs w:val="24"/>
        </w:rPr>
      </w:pPr>
      <w:proofErr w:type="gramStart"/>
      <w:r w:rsidRPr="003C0EEE">
        <w:rPr>
          <w:rFonts w:ascii="Times New Roman" w:hAnsi="Times New Roman" w:cs="Times New Roman"/>
          <w:sz w:val="24"/>
          <w:szCs w:val="24"/>
        </w:rPr>
        <w:t>выверните бактериологический фильтр из держателя, замените его на новый и плотно вверните на место.</w:t>
      </w:r>
      <w:proofErr w:type="gramEnd"/>
    </w:p>
    <w:p w:rsidR="00522315" w:rsidRPr="003C0EEE" w:rsidRDefault="00522315" w:rsidP="00522315">
      <w:pPr>
        <w:spacing w:after="0"/>
        <w:ind w:firstLine="851"/>
        <w:rPr>
          <w:rFonts w:ascii="Times New Roman" w:hAnsi="Times New Roman" w:cs="Times New Roman"/>
          <w:sz w:val="24"/>
          <w:szCs w:val="24"/>
        </w:rPr>
      </w:pPr>
      <w:r w:rsidRPr="003C0EEE">
        <w:rPr>
          <w:rFonts w:ascii="Times New Roman" w:hAnsi="Times New Roman" w:cs="Times New Roman"/>
          <w:sz w:val="24"/>
          <w:szCs w:val="24"/>
        </w:rPr>
        <w:t xml:space="preserve">Бактерицидный фильтр меняется 1 раз в год. </w:t>
      </w:r>
    </w:p>
    <w:p w:rsidR="00522315" w:rsidRPr="003C0EEE" w:rsidRDefault="00522315" w:rsidP="00522315">
      <w:pPr>
        <w:spacing w:after="0"/>
        <w:ind w:firstLine="851"/>
        <w:rPr>
          <w:rFonts w:ascii="Times New Roman" w:hAnsi="Times New Roman" w:cs="Times New Roman"/>
          <w:sz w:val="24"/>
          <w:szCs w:val="24"/>
        </w:rPr>
      </w:pPr>
      <w:r w:rsidRPr="003C0EEE">
        <w:rPr>
          <w:rFonts w:ascii="Times New Roman" w:hAnsi="Times New Roman" w:cs="Times New Roman"/>
          <w:sz w:val="24"/>
          <w:szCs w:val="24"/>
        </w:rPr>
        <w:t xml:space="preserve">Проделайте следующие операции для замены фильтра: </w:t>
      </w:r>
    </w:p>
    <w:p w:rsidR="00522315" w:rsidRDefault="00522315" w:rsidP="00522315">
      <w:pPr>
        <w:spacing w:after="0"/>
        <w:ind w:firstLine="851"/>
        <w:rPr>
          <w:rFonts w:ascii="Times New Roman" w:hAnsi="Times New Roman" w:cs="Times New Roman"/>
          <w:sz w:val="24"/>
          <w:szCs w:val="24"/>
        </w:rPr>
      </w:pPr>
      <w:r w:rsidRPr="003C0EEE">
        <w:rPr>
          <w:rFonts w:ascii="Times New Roman" w:hAnsi="Times New Roman" w:cs="Times New Roman"/>
          <w:sz w:val="24"/>
          <w:szCs w:val="24"/>
        </w:rPr>
        <w:t xml:space="preserve">- отвинтите вручную бактериологический фильтр, поворачивая его против часовой стрелки. </w:t>
      </w:r>
    </w:p>
    <w:p w:rsidR="00522315" w:rsidRPr="003C0EEE" w:rsidRDefault="00522315" w:rsidP="00522315">
      <w:pPr>
        <w:spacing w:after="0"/>
        <w:ind w:firstLine="851"/>
        <w:jc w:val="center"/>
        <w:rPr>
          <w:rFonts w:ascii="Times New Roman" w:hAnsi="Times New Roman" w:cs="Times New Roman"/>
          <w:sz w:val="24"/>
          <w:szCs w:val="24"/>
        </w:rPr>
      </w:pPr>
      <w:r w:rsidRPr="009F4CC7">
        <w:rPr>
          <w:rFonts w:ascii="Times New Roman" w:hAnsi="Times New Roman" w:cs="Times New Roman"/>
          <w:noProof/>
          <w:sz w:val="24"/>
          <w:szCs w:val="24"/>
          <w:lang w:eastAsia="ru-RU"/>
        </w:rPr>
        <w:drawing>
          <wp:inline distT="0" distB="0" distL="0" distR="0">
            <wp:extent cx="2800350" cy="1628572"/>
            <wp:effectExtent l="19050" t="0" r="0" b="0"/>
            <wp:docPr id="1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cstate="print"/>
                    <a:srcRect l="1912" t="16188" r="35882" b="19582"/>
                    <a:stretch>
                      <a:fillRect/>
                    </a:stretch>
                  </pic:blipFill>
                  <pic:spPr bwMode="auto">
                    <a:xfrm>
                      <a:off x="0" y="0"/>
                      <a:ext cx="2800350" cy="1628572"/>
                    </a:xfrm>
                    <a:prstGeom prst="rect">
                      <a:avLst/>
                    </a:prstGeom>
                    <a:noFill/>
                    <a:ln w="9525">
                      <a:noFill/>
                      <a:miter lim="800000"/>
                      <a:headEnd/>
                      <a:tailEnd/>
                    </a:ln>
                  </pic:spPr>
                </pic:pic>
              </a:graphicData>
            </a:graphic>
          </wp:inline>
        </w:drawing>
      </w:r>
    </w:p>
    <w:p w:rsidR="00522315" w:rsidRDefault="00522315" w:rsidP="00522315">
      <w:pPr>
        <w:spacing w:after="0"/>
        <w:ind w:firstLine="851"/>
        <w:rPr>
          <w:rFonts w:ascii="Times New Roman" w:hAnsi="Times New Roman" w:cs="Times New Roman"/>
          <w:sz w:val="24"/>
          <w:szCs w:val="24"/>
        </w:rPr>
      </w:pPr>
      <w:r w:rsidRPr="003C0EEE">
        <w:rPr>
          <w:rFonts w:ascii="Times New Roman" w:hAnsi="Times New Roman" w:cs="Times New Roman"/>
          <w:sz w:val="24"/>
          <w:szCs w:val="24"/>
        </w:rPr>
        <w:t>- привинтите новый фильтр и закрутите его по часовой стрелке до конца.</w:t>
      </w:r>
    </w:p>
    <w:p w:rsidR="00522315" w:rsidRDefault="00522315" w:rsidP="00522315">
      <w:pPr>
        <w:spacing w:after="0"/>
        <w:ind w:firstLine="851"/>
        <w:rPr>
          <w:rFonts w:ascii="Times New Roman" w:hAnsi="Times New Roman" w:cs="Times New Roman"/>
          <w:sz w:val="24"/>
          <w:szCs w:val="24"/>
        </w:rPr>
      </w:pPr>
    </w:p>
    <w:p w:rsidR="00522315" w:rsidRDefault="00522315" w:rsidP="00522315">
      <w:pPr>
        <w:spacing w:after="0"/>
        <w:ind w:firstLine="851"/>
        <w:rPr>
          <w:rFonts w:ascii="Times New Roman" w:hAnsi="Times New Roman" w:cs="Times New Roman"/>
          <w:sz w:val="24"/>
          <w:szCs w:val="24"/>
        </w:rPr>
      </w:pPr>
    </w:p>
    <w:p w:rsidR="00522315" w:rsidRPr="00B564D6" w:rsidRDefault="00522315" w:rsidP="00627CC2">
      <w:pPr>
        <w:pStyle w:val="a7"/>
        <w:numPr>
          <w:ilvl w:val="0"/>
          <w:numId w:val="17"/>
        </w:numPr>
        <w:jc w:val="both"/>
        <w:rPr>
          <w:rFonts w:asciiTheme="minorBidi" w:hAnsiTheme="minorBidi"/>
        </w:rPr>
      </w:pPr>
      <w:r w:rsidRPr="00B564D6">
        <w:rPr>
          <w:rFonts w:asciiTheme="minorBidi" w:hAnsiTheme="minorBidi"/>
        </w:rPr>
        <w:t>ПОДГОТОВКА ЗАГРУЖАЕМЫХ ПРЕДМЕТОВ</w:t>
      </w:r>
    </w:p>
    <w:p w:rsidR="00522315" w:rsidRPr="006C245F" w:rsidRDefault="00522315" w:rsidP="00522315">
      <w:pPr>
        <w:spacing w:after="0"/>
        <w:ind w:firstLine="851"/>
        <w:rPr>
          <w:rFonts w:ascii="Times New Roman" w:hAnsi="Times New Roman" w:cs="Times New Roman"/>
          <w:sz w:val="24"/>
          <w:szCs w:val="24"/>
        </w:rPr>
      </w:pPr>
    </w:p>
    <w:p w:rsidR="00522315" w:rsidRPr="00522315" w:rsidRDefault="00522315" w:rsidP="00627CC2">
      <w:pPr>
        <w:pStyle w:val="a7"/>
        <w:numPr>
          <w:ilvl w:val="1"/>
          <w:numId w:val="17"/>
        </w:numPr>
        <w:spacing w:after="0"/>
        <w:rPr>
          <w:rFonts w:ascii="Times New Roman" w:hAnsi="Times New Roman" w:cs="Times New Roman"/>
          <w:sz w:val="24"/>
          <w:szCs w:val="24"/>
        </w:rPr>
      </w:pPr>
      <w:r w:rsidRPr="00522315">
        <w:rPr>
          <w:rFonts w:ascii="Times New Roman" w:hAnsi="Times New Roman" w:cs="Times New Roman"/>
          <w:bCs/>
          <w:sz w:val="24"/>
          <w:szCs w:val="24"/>
        </w:rPr>
        <w:t xml:space="preserve">Очистка инструмента </w:t>
      </w:r>
    </w:p>
    <w:p w:rsidR="00522315" w:rsidRPr="00B868D5" w:rsidRDefault="00522315" w:rsidP="00522315">
      <w:pPr>
        <w:spacing w:after="0"/>
        <w:ind w:firstLine="851"/>
        <w:rPr>
          <w:rFonts w:ascii="Times New Roman" w:hAnsi="Times New Roman" w:cs="Times New Roman"/>
          <w:sz w:val="24"/>
          <w:szCs w:val="24"/>
        </w:rPr>
      </w:pPr>
      <w:r w:rsidRPr="00B868D5">
        <w:rPr>
          <w:rFonts w:ascii="Times New Roman" w:hAnsi="Times New Roman" w:cs="Times New Roman"/>
          <w:sz w:val="24"/>
          <w:szCs w:val="24"/>
        </w:rPr>
        <w:t>Инструменты, подвергаемые стерилизации, должны быть очищены от любых видов остатков, частиц, дентина и крови и т.д. Данные вещества могут повредить объекты, расположенные в лотках и снизить эффективность стерилизации.</w:t>
      </w:r>
    </w:p>
    <w:p w:rsidR="00522315" w:rsidRPr="00B868D5" w:rsidRDefault="00522315" w:rsidP="00522315">
      <w:pPr>
        <w:spacing w:after="0"/>
        <w:ind w:firstLine="851"/>
        <w:rPr>
          <w:rFonts w:ascii="Times New Roman" w:hAnsi="Times New Roman" w:cs="Times New Roman"/>
          <w:sz w:val="24"/>
          <w:szCs w:val="24"/>
        </w:rPr>
      </w:pPr>
      <w:r w:rsidRPr="00B868D5">
        <w:rPr>
          <w:rFonts w:ascii="Times New Roman" w:hAnsi="Times New Roman" w:cs="Times New Roman"/>
          <w:sz w:val="24"/>
          <w:szCs w:val="24"/>
        </w:rPr>
        <w:t>Выполняйте очистку инструментов непосредственно после использования. Следуйте инструкциям производителя при использовании установки ультразвуковой очистки.</w:t>
      </w:r>
    </w:p>
    <w:p w:rsidR="00522315" w:rsidRPr="00B868D5" w:rsidRDefault="00522315" w:rsidP="00522315">
      <w:pPr>
        <w:spacing w:after="0"/>
        <w:ind w:firstLine="851"/>
        <w:rPr>
          <w:rFonts w:ascii="Times New Roman" w:hAnsi="Times New Roman" w:cs="Times New Roman"/>
          <w:sz w:val="24"/>
          <w:szCs w:val="24"/>
        </w:rPr>
      </w:pPr>
      <w:r w:rsidRPr="00B868D5">
        <w:rPr>
          <w:rFonts w:ascii="Times New Roman" w:hAnsi="Times New Roman" w:cs="Times New Roman"/>
          <w:sz w:val="24"/>
          <w:szCs w:val="24"/>
        </w:rPr>
        <w:t>Удалите какие-либо следы дезинфицирующих сре</w:t>
      </w:r>
      <w:proofErr w:type="gramStart"/>
      <w:r w:rsidRPr="00B868D5">
        <w:rPr>
          <w:rFonts w:ascii="Times New Roman" w:hAnsi="Times New Roman" w:cs="Times New Roman"/>
          <w:sz w:val="24"/>
          <w:szCs w:val="24"/>
        </w:rPr>
        <w:t>дств с пр</w:t>
      </w:r>
      <w:proofErr w:type="gramEnd"/>
      <w:r w:rsidRPr="00B868D5">
        <w:rPr>
          <w:rFonts w:ascii="Times New Roman" w:hAnsi="Times New Roman" w:cs="Times New Roman"/>
          <w:sz w:val="24"/>
          <w:szCs w:val="24"/>
        </w:rPr>
        <w:t>одукта, так как они могут вызывать коррозию при нагревании.</w:t>
      </w:r>
    </w:p>
    <w:p w:rsidR="00522315" w:rsidRPr="00B868D5" w:rsidRDefault="00522315" w:rsidP="00522315">
      <w:pPr>
        <w:spacing w:after="0"/>
        <w:ind w:firstLine="851"/>
        <w:rPr>
          <w:rFonts w:ascii="Times New Roman" w:hAnsi="Times New Roman" w:cs="Times New Roman"/>
          <w:sz w:val="24"/>
          <w:szCs w:val="24"/>
        </w:rPr>
      </w:pPr>
      <w:r w:rsidRPr="00B868D5">
        <w:rPr>
          <w:rFonts w:ascii="Times New Roman" w:hAnsi="Times New Roman" w:cs="Times New Roman"/>
          <w:sz w:val="24"/>
          <w:szCs w:val="24"/>
        </w:rPr>
        <w:t xml:space="preserve">Выполните смазку в соответствии с инструкциями производителя. </w:t>
      </w:r>
    </w:p>
    <w:p w:rsidR="00522315" w:rsidRPr="00B868D5" w:rsidRDefault="00522315" w:rsidP="00522315">
      <w:pPr>
        <w:spacing w:after="0"/>
        <w:ind w:firstLine="851"/>
        <w:rPr>
          <w:rFonts w:ascii="Times New Roman" w:hAnsi="Times New Roman" w:cs="Times New Roman"/>
          <w:sz w:val="24"/>
          <w:szCs w:val="24"/>
        </w:rPr>
      </w:pPr>
    </w:p>
    <w:p w:rsidR="00522315" w:rsidRPr="00522315" w:rsidRDefault="00522315" w:rsidP="00627CC2">
      <w:pPr>
        <w:pStyle w:val="a7"/>
        <w:numPr>
          <w:ilvl w:val="1"/>
          <w:numId w:val="17"/>
        </w:numPr>
        <w:spacing w:after="0"/>
        <w:rPr>
          <w:rFonts w:ascii="Times New Roman" w:hAnsi="Times New Roman" w:cs="Times New Roman"/>
          <w:sz w:val="24"/>
          <w:szCs w:val="24"/>
        </w:rPr>
      </w:pPr>
      <w:r w:rsidRPr="00522315">
        <w:rPr>
          <w:rFonts w:ascii="Times New Roman" w:hAnsi="Times New Roman" w:cs="Times New Roman"/>
          <w:bCs/>
          <w:sz w:val="24"/>
          <w:szCs w:val="24"/>
        </w:rPr>
        <w:t xml:space="preserve">Подготовка лотков </w:t>
      </w:r>
    </w:p>
    <w:p w:rsidR="00522315" w:rsidRPr="00B868D5" w:rsidRDefault="00522315" w:rsidP="00522315">
      <w:pPr>
        <w:spacing w:after="0"/>
        <w:ind w:firstLine="851"/>
        <w:rPr>
          <w:rFonts w:ascii="Times New Roman" w:hAnsi="Times New Roman" w:cs="Times New Roman"/>
          <w:sz w:val="24"/>
          <w:szCs w:val="24"/>
        </w:rPr>
      </w:pPr>
    </w:p>
    <w:p w:rsidR="00627CC2" w:rsidRDefault="00627CC2" w:rsidP="00627CC2">
      <w:pPr>
        <w:spacing w:after="0"/>
        <w:ind w:left="118"/>
        <w:rPr>
          <w:rFonts w:ascii="Times New Roman" w:hAnsi="Times New Roman" w:cs="Times New Roman"/>
          <w:b/>
          <w:bCs/>
          <w:sz w:val="24"/>
          <w:szCs w:val="24"/>
        </w:rPr>
      </w:pPr>
      <w:r w:rsidRPr="006830A0">
        <w:rPr>
          <w:rFonts w:ascii="Times New Roman" w:hAnsi="Times New Roman" w:cs="Times New Roman"/>
          <w:b/>
          <w:bCs/>
          <w:sz w:val="24"/>
          <w:szCs w:val="24"/>
        </w:rPr>
        <w:t xml:space="preserve">Подготовка лотков </w:t>
      </w:r>
    </w:p>
    <w:p w:rsidR="00627CC2" w:rsidRPr="005D1BB6" w:rsidRDefault="00627CC2" w:rsidP="00627CC2">
      <w:pPr>
        <w:spacing w:after="0"/>
        <w:ind w:left="118"/>
        <w:rPr>
          <w:rFonts w:ascii="Times New Roman" w:hAnsi="Times New Roman" w:cs="Times New Roman"/>
          <w:b/>
          <w:sz w:val="24"/>
          <w:szCs w:val="24"/>
        </w:rPr>
      </w:pPr>
    </w:p>
    <w:p w:rsidR="00627CC2" w:rsidRPr="006C245F" w:rsidRDefault="00627CC2" w:rsidP="00627CC2">
      <w:pPr>
        <w:spacing w:after="0"/>
        <w:ind w:firstLine="851"/>
        <w:jc w:val="both"/>
        <w:rPr>
          <w:rFonts w:ascii="Times New Roman" w:hAnsi="Times New Roman" w:cs="Times New Roman"/>
          <w:sz w:val="24"/>
          <w:szCs w:val="24"/>
        </w:rPr>
      </w:pPr>
      <w:r w:rsidRPr="006C245F">
        <w:rPr>
          <w:rFonts w:ascii="Times New Roman" w:hAnsi="Times New Roman" w:cs="Times New Roman"/>
          <w:sz w:val="24"/>
          <w:szCs w:val="24"/>
        </w:rPr>
        <w:t>Не превышайте максимальную установленную нагрузку для программы, которая была испытана и установлена производителем. Данное значение нагрузки обеспечивает гарантированную стерилизацию продуктов.</w:t>
      </w:r>
    </w:p>
    <w:p w:rsidR="00627CC2" w:rsidRPr="006C245F" w:rsidRDefault="00627CC2" w:rsidP="00627CC2">
      <w:pPr>
        <w:spacing w:after="0"/>
        <w:ind w:firstLine="851"/>
        <w:jc w:val="both"/>
        <w:rPr>
          <w:rFonts w:ascii="Times New Roman" w:hAnsi="Times New Roman" w:cs="Times New Roman"/>
          <w:sz w:val="24"/>
          <w:szCs w:val="24"/>
        </w:rPr>
      </w:pPr>
      <w:r w:rsidRPr="006C245F">
        <w:rPr>
          <w:rFonts w:ascii="Times New Roman" w:hAnsi="Times New Roman" w:cs="Times New Roman"/>
          <w:sz w:val="24"/>
          <w:szCs w:val="24"/>
        </w:rPr>
        <w:t>Всегда используйте стойки, обеспечивающие соответствующую паровую стерилизацию между лотками.</w:t>
      </w:r>
    </w:p>
    <w:p w:rsidR="00627CC2" w:rsidRPr="006C245F" w:rsidRDefault="00627CC2" w:rsidP="00627CC2">
      <w:pPr>
        <w:spacing w:after="0"/>
        <w:ind w:firstLine="851"/>
        <w:jc w:val="both"/>
        <w:rPr>
          <w:rFonts w:ascii="Times New Roman" w:hAnsi="Times New Roman" w:cs="Times New Roman"/>
          <w:sz w:val="24"/>
          <w:szCs w:val="24"/>
        </w:rPr>
      </w:pPr>
      <w:r w:rsidRPr="006C245F">
        <w:rPr>
          <w:rFonts w:ascii="Times New Roman" w:hAnsi="Times New Roman" w:cs="Times New Roman"/>
          <w:sz w:val="24"/>
          <w:szCs w:val="24"/>
        </w:rPr>
        <w:t xml:space="preserve">Не перегружайте лотки во избежание снижения эффективности стерилизации и сушки. </w:t>
      </w:r>
    </w:p>
    <w:p w:rsidR="00627CC2" w:rsidRPr="006C245F" w:rsidRDefault="00627CC2" w:rsidP="00627CC2">
      <w:pPr>
        <w:spacing w:after="0"/>
        <w:ind w:firstLine="851"/>
        <w:jc w:val="both"/>
        <w:rPr>
          <w:rFonts w:ascii="Times New Roman" w:hAnsi="Times New Roman" w:cs="Times New Roman"/>
          <w:sz w:val="24"/>
          <w:szCs w:val="24"/>
        </w:rPr>
      </w:pPr>
      <w:r w:rsidRPr="006C245F">
        <w:rPr>
          <w:rFonts w:ascii="Times New Roman" w:hAnsi="Times New Roman" w:cs="Times New Roman"/>
          <w:sz w:val="24"/>
          <w:szCs w:val="24"/>
        </w:rPr>
        <w:t xml:space="preserve">Располагайте кассеты вертикально (если это возможно) для обеспечения полного просушивания. </w:t>
      </w:r>
    </w:p>
    <w:p w:rsidR="00627CC2" w:rsidRPr="006C245F" w:rsidRDefault="00627CC2" w:rsidP="00627CC2">
      <w:pPr>
        <w:spacing w:after="0"/>
        <w:ind w:firstLine="851"/>
        <w:jc w:val="both"/>
        <w:rPr>
          <w:rFonts w:ascii="Times New Roman" w:hAnsi="Times New Roman" w:cs="Times New Roman"/>
          <w:sz w:val="24"/>
          <w:szCs w:val="24"/>
        </w:rPr>
      </w:pPr>
      <w:r w:rsidRPr="006C245F">
        <w:rPr>
          <w:rFonts w:ascii="Times New Roman" w:hAnsi="Times New Roman" w:cs="Times New Roman"/>
          <w:sz w:val="24"/>
          <w:szCs w:val="24"/>
        </w:rPr>
        <w:t>Располагайте предметы таким образом, чтобы предотвратить скопление воды.</w:t>
      </w:r>
    </w:p>
    <w:p w:rsidR="00627CC2" w:rsidRPr="006C245F" w:rsidRDefault="00627CC2" w:rsidP="00627CC2">
      <w:pPr>
        <w:spacing w:after="0"/>
        <w:ind w:firstLine="851"/>
        <w:jc w:val="both"/>
        <w:rPr>
          <w:rFonts w:ascii="Times New Roman" w:hAnsi="Times New Roman" w:cs="Times New Roman"/>
          <w:sz w:val="24"/>
          <w:szCs w:val="24"/>
        </w:rPr>
      </w:pPr>
      <w:r w:rsidRPr="006C245F">
        <w:rPr>
          <w:rFonts w:ascii="Times New Roman" w:hAnsi="Times New Roman" w:cs="Times New Roman"/>
          <w:sz w:val="24"/>
          <w:szCs w:val="24"/>
        </w:rPr>
        <w:t xml:space="preserve">Предметы, выполненные из разных материалов (нержавеющая сталь, углеродный сплав) должны быть расположены в различные лотки. </w:t>
      </w:r>
    </w:p>
    <w:p w:rsidR="00627CC2" w:rsidRDefault="00627CC2" w:rsidP="00627CC2">
      <w:pPr>
        <w:spacing w:after="0"/>
        <w:ind w:firstLine="851"/>
        <w:jc w:val="both"/>
        <w:rPr>
          <w:rFonts w:ascii="Times New Roman" w:hAnsi="Times New Roman" w:cs="Times New Roman"/>
          <w:sz w:val="24"/>
          <w:szCs w:val="24"/>
        </w:rPr>
      </w:pPr>
      <w:r w:rsidRPr="006C245F">
        <w:rPr>
          <w:rFonts w:ascii="Times New Roman" w:hAnsi="Times New Roman" w:cs="Times New Roman"/>
          <w:sz w:val="24"/>
          <w:szCs w:val="24"/>
        </w:rPr>
        <w:t xml:space="preserve">Следует прокладывать бумагу между лотками и инструментами, выполненными из углеродистой стали. </w:t>
      </w:r>
    </w:p>
    <w:p w:rsidR="00627CC2" w:rsidRPr="006830A0" w:rsidRDefault="00627CC2" w:rsidP="00627CC2">
      <w:pPr>
        <w:spacing w:after="0"/>
        <w:ind w:firstLine="851"/>
        <w:jc w:val="both"/>
        <w:rPr>
          <w:rFonts w:ascii="Times New Roman" w:hAnsi="Times New Roman" w:cs="Times New Roman"/>
          <w:sz w:val="24"/>
          <w:szCs w:val="24"/>
        </w:rPr>
      </w:pPr>
      <w:r w:rsidRPr="006830A0">
        <w:rPr>
          <w:rFonts w:ascii="Times New Roman" w:hAnsi="Times New Roman" w:cs="Times New Roman"/>
          <w:sz w:val="24"/>
          <w:szCs w:val="24"/>
        </w:rPr>
        <w:t>Если используемые инструменты выполнены не из нержавеющей стали, поместите между лотком и инструментами салфетку или хлопчатобумажную ткань во избежание прямого ко</w:t>
      </w:r>
      <w:r>
        <w:rPr>
          <w:rFonts w:ascii="Times New Roman" w:hAnsi="Times New Roman" w:cs="Times New Roman"/>
          <w:sz w:val="24"/>
          <w:szCs w:val="24"/>
        </w:rPr>
        <w:t>нтакта между двумя материалами и</w:t>
      </w:r>
      <w:r w:rsidRPr="006830A0">
        <w:rPr>
          <w:rFonts w:ascii="Times New Roman" w:hAnsi="Times New Roman" w:cs="Times New Roman"/>
          <w:sz w:val="24"/>
          <w:szCs w:val="24"/>
        </w:rPr>
        <w:t xml:space="preserve">ли оставьте достаточный промежуток между инструментами, чтобы они оставались на одних и тех же местах на протяжении всего цикла </w:t>
      </w:r>
    </w:p>
    <w:p w:rsidR="00627CC2" w:rsidRPr="006830A0" w:rsidRDefault="00627CC2" w:rsidP="00627CC2">
      <w:pPr>
        <w:spacing w:after="0"/>
        <w:ind w:firstLine="851"/>
        <w:jc w:val="both"/>
        <w:rPr>
          <w:rFonts w:ascii="Times New Roman" w:hAnsi="Times New Roman" w:cs="Times New Roman"/>
          <w:sz w:val="24"/>
          <w:szCs w:val="24"/>
        </w:rPr>
      </w:pPr>
      <w:r w:rsidRPr="006C245F">
        <w:rPr>
          <w:rFonts w:ascii="Times New Roman" w:hAnsi="Times New Roman" w:cs="Times New Roman"/>
          <w:sz w:val="24"/>
          <w:szCs w:val="24"/>
        </w:rPr>
        <w:t xml:space="preserve">Выполняйте стерилизацию инструментов в раскрытом положении, например, пинцетов. </w:t>
      </w:r>
    </w:p>
    <w:p w:rsidR="00627CC2" w:rsidRPr="006830A0" w:rsidRDefault="00627CC2" w:rsidP="00627CC2">
      <w:pPr>
        <w:spacing w:after="0"/>
        <w:ind w:firstLine="851"/>
        <w:jc w:val="both"/>
        <w:rPr>
          <w:rFonts w:ascii="Times New Roman" w:hAnsi="Times New Roman" w:cs="Times New Roman"/>
          <w:sz w:val="24"/>
          <w:szCs w:val="24"/>
        </w:rPr>
      </w:pPr>
      <w:r w:rsidRPr="006830A0">
        <w:rPr>
          <w:rFonts w:ascii="Times New Roman" w:hAnsi="Times New Roman" w:cs="Times New Roman"/>
          <w:sz w:val="24"/>
          <w:szCs w:val="24"/>
        </w:rPr>
        <w:t>Убедитесь, что во время стерилизации все инструменты полностью подвержены обработке</w:t>
      </w:r>
      <w:r>
        <w:rPr>
          <w:rFonts w:ascii="Times New Roman" w:hAnsi="Times New Roman" w:cs="Times New Roman"/>
          <w:sz w:val="24"/>
          <w:szCs w:val="24"/>
        </w:rPr>
        <w:t>.</w:t>
      </w:r>
    </w:p>
    <w:p w:rsidR="00627CC2" w:rsidRPr="006830A0" w:rsidRDefault="00627CC2" w:rsidP="00627CC2">
      <w:pPr>
        <w:spacing w:after="0"/>
        <w:ind w:firstLine="851"/>
        <w:jc w:val="both"/>
        <w:rPr>
          <w:rFonts w:ascii="Times New Roman" w:hAnsi="Times New Roman" w:cs="Times New Roman"/>
          <w:sz w:val="24"/>
          <w:szCs w:val="24"/>
        </w:rPr>
      </w:pPr>
      <w:r w:rsidRPr="006830A0">
        <w:rPr>
          <w:rFonts w:ascii="Times New Roman" w:hAnsi="Times New Roman" w:cs="Times New Roman"/>
          <w:sz w:val="24"/>
          <w:szCs w:val="24"/>
        </w:rPr>
        <w:t>При расположении режущих инструментов (ножницы, скальпели и пр.) не допускайте контакта между ними на протяжении цикла; в случае необходимости используйте для разделения и защиты инструментов хлопчатобумажную ткань или марлю.</w:t>
      </w:r>
    </w:p>
    <w:p w:rsidR="00627CC2" w:rsidRPr="006830A0" w:rsidRDefault="00627CC2" w:rsidP="00627CC2">
      <w:pPr>
        <w:spacing w:after="0"/>
        <w:ind w:firstLine="851"/>
        <w:jc w:val="both"/>
        <w:rPr>
          <w:rFonts w:ascii="Times New Roman" w:hAnsi="Times New Roman" w:cs="Times New Roman"/>
          <w:sz w:val="24"/>
          <w:szCs w:val="24"/>
        </w:rPr>
      </w:pPr>
      <w:r w:rsidRPr="006830A0">
        <w:rPr>
          <w:rFonts w:ascii="Times New Roman" w:hAnsi="Times New Roman" w:cs="Times New Roman"/>
          <w:sz w:val="24"/>
          <w:szCs w:val="24"/>
        </w:rPr>
        <w:t>Различные емкости (стеклянная посуда, чаша, пробирка и пр.) располагайте на боку или в перевернутом виде во избежание возможности сбора в них воды</w:t>
      </w:r>
    </w:p>
    <w:p w:rsidR="00627CC2" w:rsidRDefault="00627CC2" w:rsidP="00627CC2">
      <w:pPr>
        <w:spacing w:after="0"/>
        <w:ind w:firstLine="851"/>
        <w:jc w:val="both"/>
        <w:rPr>
          <w:rFonts w:ascii="Times New Roman" w:hAnsi="Times New Roman" w:cs="Times New Roman"/>
          <w:sz w:val="24"/>
          <w:szCs w:val="24"/>
        </w:rPr>
      </w:pPr>
      <w:r w:rsidRPr="006C245F">
        <w:rPr>
          <w:rFonts w:ascii="Times New Roman" w:hAnsi="Times New Roman" w:cs="Times New Roman"/>
          <w:sz w:val="24"/>
          <w:szCs w:val="24"/>
        </w:rPr>
        <w:t>При оборачивании предметов используйте пористую упаковку для обеспечения соответствующего проникновения пара и сушки</w:t>
      </w:r>
      <w:r>
        <w:rPr>
          <w:rFonts w:ascii="Times New Roman" w:hAnsi="Times New Roman" w:cs="Times New Roman"/>
          <w:sz w:val="24"/>
          <w:szCs w:val="24"/>
        </w:rPr>
        <w:t xml:space="preserve">. </w:t>
      </w:r>
    </w:p>
    <w:p w:rsidR="00627CC2" w:rsidRPr="006C245F" w:rsidRDefault="00627CC2" w:rsidP="00627CC2">
      <w:pPr>
        <w:spacing w:after="0"/>
        <w:ind w:firstLine="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704975" cy="1365890"/>
            <wp:effectExtent l="19050" t="0" r="9525" b="0"/>
            <wp:docPr id="25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cstate="print"/>
                    <a:srcRect l="15588" t="17208" r="31912" b="8225"/>
                    <a:stretch>
                      <a:fillRect/>
                    </a:stretch>
                  </pic:blipFill>
                  <pic:spPr bwMode="auto">
                    <a:xfrm>
                      <a:off x="0" y="0"/>
                      <a:ext cx="1704975" cy="1365890"/>
                    </a:xfrm>
                    <a:prstGeom prst="rect">
                      <a:avLst/>
                    </a:prstGeom>
                    <a:noFill/>
                    <a:ln w="9525">
                      <a:noFill/>
                      <a:miter lim="800000"/>
                      <a:headEnd/>
                      <a:tailEnd/>
                    </a:ln>
                  </pic:spPr>
                </pic:pic>
              </a:graphicData>
            </a:graphic>
          </wp:inline>
        </w:drawing>
      </w:r>
      <w:r w:rsidRPr="002873D3">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1543050" cy="1330052"/>
            <wp:effectExtent l="19050" t="0" r="0" b="0"/>
            <wp:docPr id="25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cstate="print"/>
                    <a:srcRect l="17059" t="15405" r="35000" b="11227"/>
                    <a:stretch>
                      <a:fillRect/>
                    </a:stretch>
                  </pic:blipFill>
                  <pic:spPr bwMode="auto">
                    <a:xfrm>
                      <a:off x="0" y="0"/>
                      <a:ext cx="1543811" cy="1330708"/>
                    </a:xfrm>
                    <a:prstGeom prst="rect">
                      <a:avLst/>
                    </a:prstGeom>
                    <a:noFill/>
                    <a:ln w="9525">
                      <a:noFill/>
                      <a:miter lim="800000"/>
                      <a:headEnd/>
                      <a:tailEnd/>
                    </a:ln>
                  </pic:spPr>
                </pic:pic>
              </a:graphicData>
            </a:graphic>
          </wp:inline>
        </w:drawing>
      </w:r>
      <w:r w:rsidRPr="00991024">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1600200" cy="1380267"/>
            <wp:effectExtent l="19050" t="0" r="0" b="0"/>
            <wp:docPr id="25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cstate="print"/>
                    <a:srcRect l="31030" t="28982" r="37941" b="23499"/>
                    <a:stretch>
                      <a:fillRect/>
                    </a:stretch>
                  </pic:blipFill>
                  <pic:spPr bwMode="auto">
                    <a:xfrm>
                      <a:off x="0" y="0"/>
                      <a:ext cx="1600200" cy="1380267"/>
                    </a:xfrm>
                    <a:prstGeom prst="rect">
                      <a:avLst/>
                    </a:prstGeom>
                    <a:noFill/>
                    <a:ln w="9525">
                      <a:noFill/>
                      <a:miter lim="800000"/>
                      <a:headEnd/>
                      <a:tailEnd/>
                    </a:ln>
                  </pic:spPr>
                </pic:pic>
              </a:graphicData>
            </a:graphic>
          </wp:inline>
        </w:drawing>
      </w:r>
    </w:p>
    <w:p w:rsidR="00627CC2" w:rsidRDefault="00627CC2" w:rsidP="00627CC2">
      <w:pPr>
        <w:spacing w:after="0"/>
        <w:rPr>
          <w:rFonts w:ascii="Times New Roman" w:hAnsi="Times New Roman" w:cs="Times New Roman"/>
          <w:b/>
          <w:bCs/>
          <w:sz w:val="24"/>
          <w:szCs w:val="24"/>
        </w:rPr>
      </w:pPr>
    </w:p>
    <w:p w:rsidR="00627CC2" w:rsidRDefault="00627CC2" w:rsidP="00627CC2">
      <w:pPr>
        <w:spacing w:after="0"/>
        <w:ind w:firstLine="993"/>
        <w:rPr>
          <w:rFonts w:ascii="Times New Roman" w:hAnsi="Times New Roman" w:cs="Times New Roman"/>
          <w:b/>
          <w:bCs/>
          <w:sz w:val="24"/>
          <w:szCs w:val="24"/>
        </w:rPr>
      </w:pPr>
      <w:r w:rsidRPr="006C245F">
        <w:rPr>
          <w:rFonts w:ascii="Times New Roman" w:hAnsi="Times New Roman" w:cs="Times New Roman"/>
          <w:b/>
          <w:bCs/>
          <w:sz w:val="24"/>
          <w:szCs w:val="24"/>
        </w:rPr>
        <w:t xml:space="preserve">Трубки </w:t>
      </w:r>
    </w:p>
    <w:p w:rsidR="00627CC2" w:rsidRPr="00AB1254" w:rsidRDefault="00627CC2" w:rsidP="00627CC2">
      <w:pPr>
        <w:spacing w:after="0"/>
        <w:ind w:firstLine="993"/>
        <w:jc w:val="both"/>
        <w:rPr>
          <w:rFonts w:ascii="Times New Roman" w:hAnsi="Times New Roman" w:cs="Times New Roman"/>
          <w:sz w:val="24"/>
          <w:szCs w:val="24"/>
        </w:rPr>
      </w:pPr>
      <w:r w:rsidRPr="006C245F">
        <w:rPr>
          <w:rFonts w:ascii="Times New Roman" w:hAnsi="Times New Roman" w:cs="Times New Roman"/>
          <w:sz w:val="24"/>
          <w:szCs w:val="24"/>
        </w:rPr>
        <w:t xml:space="preserve">Промойте </w:t>
      </w:r>
      <w:r w:rsidRPr="00AB1254">
        <w:rPr>
          <w:rFonts w:ascii="Times New Roman" w:hAnsi="Times New Roman" w:cs="Times New Roman"/>
          <w:sz w:val="24"/>
          <w:szCs w:val="24"/>
        </w:rPr>
        <w:t>негорячей водой, не сушите</w:t>
      </w:r>
      <w:r>
        <w:rPr>
          <w:rFonts w:ascii="Times New Roman" w:hAnsi="Times New Roman" w:cs="Times New Roman"/>
          <w:sz w:val="24"/>
          <w:szCs w:val="24"/>
        </w:rPr>
        <w:t>.</w:t>
      </w:r>
    </w:p>
    <w:p w:rsidR="00627CC2" w:rsidRPr="00AB1254" w:rsidRDefault="00627CC2" w:rsidP="00627CC2">
      <w:pPr>
        <w:ind w:right="-284" w:firstLine="993"/>
        <w:jc w:val="both"/>
        <w:rPr>
          <w:rFonts w:ascii="Times New Roman" w:hAnsi="Times New Roman" w:cs="Times New Roman"/>
          <w:sz w:val="24"/>
          <w:szCs w:val="24"/>
        </w:rPr>
      </w:pPr>
      <w:r w:rsidRPr="006C245F">
        <w:rPr>
          <w:rFonts w:ascii="Times New Roman" w:hAnsi="Times New Roman" w:cs="Times New Roman"/>
          <w:sz w:val="24"/>
          <w:szCs w:val="24"/>
        </w:rPr>
        <w:t xml:space="preserve">Расположите трубки на </w:t>
      </w:r>
      <w:r>
        <w:rPr>
          <w:rFonts w:ascii="Times New Roman" w:hAnsi="Times New Roman" w:cs="Times New Roman"/>
          <w:sz w:val="24"/>
          <w:szCs w:val="24"/>
        </w:rPr>
        <w:t>лоток таким образом, чтобы края</w:t>
      </w:r>
      <w:r w:rsidRPr="006C245F">
        <w:rPr>
          <w:rFonts w:ascii="Times New Roman" w:hAnsi="Times New Roman" w:cs="Times New Roman"/>
          <w:sz w:val="24"/>
          <w:szCs w:val="24"/>
        </w:rPr>
        <w:t xml:space="preserve"> оставались открытыми. Не сгибайте трубки. </w:t>
      </w:r>
      <w:r w:rsidRPr="00AB1254">
        <w:rPr>
          <w:rFonts w:ascii="Times New Roman" w:hAnsi="Times New Roman" w:cs="Times New Roman"/>
          <w:sz w:val="24"/>
          <w:szCs w:val="24"/>
        </w:rPr>
        <w:t>Не должно быть складок или обвития, постарайтесь их выровнять в ряд.</w:t>
      </w:r>
    </w:p>
    <w:p w:rsidR="00627CC2" w:rsidRDefault="00627CC2" w:rsidP="00627CC2">
      <w:pPr>
        <w:spacing w:after="0"/>
        <w:ind w:firstLine="993"/>
        <w:rPr>
          <w:rFonts w:ascii="Times New Roman" w:hAnsi="Times New Roman" w:cs="Times New Roman"/>
          <w:sz w:val="24"/>
          <w:szCs w:val="24"/>
        </w:rPr>
      </w:pPr>
      <w:r>
        <w:rPr>
          <w:rFonts w:ascii="Times New Roman" w:hAnsi="Times New Roman" w:cs="Times New Roman"/>
          <w:sz w:val="24"/>
          <w:szCs w:val="24"/>
        </w:rPr>
        <w:t xml:space="preserve"> </w:t>
      </w:r>
    </w:p>
    <w:p w:rsidR="00627CC2" w:rsidRPr="006C245F" w:rsidRDefault="00627CC2" w:rsidP="00627CC2">
      <w:pPr>
        <w:spacing w:after="0"/>
        <w:ind w:firstLine="993"/>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1834048" cy="1619250"/>
            <wp:effectExtent l="19050" t="0" r="0" b="0"/>
            <wp:docPr id="26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cstate="print"/>
                    <a:srcRect l="30000" t="31282" r="37353" b="17624"/>
                    <a:stretch>
                      <a:fillRect/>
                    </a:stretch>
                  </pic:blipFill>
                  <pic:spPr bwMode="auto">
                    <a:xfrm>
                      <a:off x="0" y="0"/>
                      <a:ext cx="1834048" cy="1619250"/>
                    </a:xfrm>
                    <a:prstGeom prst="rect">
                      <a:avLst/>
                    </a:prstGeom>
                    <a:noFill/>
                    <a:ln w="9525">
                      <a:noFill/>
                      <a:miter lim="800000"/>
                      <a:headEnd/>
                      <a:tailEnd/>
                    </a:ln>
                  </pic:spPr>
                </pic:pic>
              </a:graphicData>
            </a:graphic>
          </wp:inline>
        </w:drawing>
      </w:r>
    </w:p>
    <w:p w:rsidR="00627CC2" w:rsidRPr="006C245F" w:rsidRDefault="00627CC2" w:rsidP="00627CC2">
      <w:pPr>
        <w:spacing w:after="0"/>
        <w:ind w:firstLine="993"/>
        <w:rPr>
          <w:rFonts w:ascii="Times New Roman" w:hAnsi="Times New Roman" w:cs="Times New Roman"/>
          <w:b/>
          <w:bCs/>
          <w:sz w:val="24"/>
          <w:szCs w:val="24"/>
        </w:rPr>
      </w:pPr>
      <w:r w:rsidRPr="006C245F">
        <w:rPr>
          <w:rFonts w:ascii="Times New Roman" w:hAnsi="Times New Roman" w:cs="Times New Roman"/>
          <w:b/>
          <w:bCs/>
          <w:sz w:val="24"/>
          <w:szCs w:val="24"/>
        </w:rPr>
        <w:t xml:space="preserve">Пакеты </w:t>
      </w:r>
    </w:p>
    <w:p w:rsidR="00627CC2" w:rsidRDefault="00627CC2" w:rsidP="00627CC2">
      <w:pPr>
        <w:spacing w:after="0"/>
        <w:ind w:firstLine="993"/>
        <w:jc w:val="both"/>
        <w:rPr>
          <w:rFonts w:ascii="Times New Roman" w:hAnsi="Times New Roman" w:cs="Times New Roman"/>
          <w:sz w:val="24"/>
          <w:szCs w:val="24"/>
        </w:rPr>
      </w:pPr>
      <w:r w:rsidRPr="006C245F">
        <w:rPr>
          <w:rFonts w:ascii="Times New Roman" w:hAnsi="Times New Roman" w:cs="Times New Roman"/>
          <w:sz w:val="24"/>
          <w:szCs w:val="24"/>
        </w:rPr>
        <w:t>Расположите пакеты вертикально на расстоянии друг от друга. Удостоверьтесь, что они не контактируют со ст</w:t>
      </w:r>
      <w:r>
        <w:rPr>
          <w:rFonts w:ascii="Times New Roman" w:hAnsi="Times New Roman" w:cs="Times New Roman"/>
          <w:sz w:val="24"/>
          <w:szCs w:val="24"/>
        </w:rPr>
        <w:t xml:space="preserve">енками стерилизационной камеры либо </w:t>
      </w:r>
      <w:r w:rsidRPr="006C245F">
        <w:rPr>
          <w:rFonts w:ascii="Times New Roman" w:hAnsi="Times New Roman" w:cs="Times New Roman"/>
          <w:sz w:val="24"/>
          <w:szCs w:val="24"/>
        </w:rPr>
        <w:t>бумажной частью вверх</w:t>
      </w:r>
      <w:r>
        <w:rPr>
          <w:rFonts w:ascii="Times New Roman" w:hAnsi="Times New Roman" w:cs="Times New Roman"/>
          <w:sz w:val="24"/>
          <w:szCs w:val="24"/>
        </w:rPr>
        <w:t>.</w:t>
      </w:r>
    </w:p>
    <w:p w:rsidR="00627CC2" w:rsidRDefault="00627CC2" w:rsidP="00627CC2">
      <w:pPr>
        <w:spacing w:after="0"/>
        <w:ind w:firstLine="851"/>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737275" cy="1466850"/>
            <wp:effectExtent l="19050" t="0" r="0" b="0"/>
            <wp:docPr id="26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cstate="print"/>
                    <a:srcRect l="29853" t="26845" r="38971" b="26501"/>
                    <a:stretch>
                      <a:fillRect/>
                    </a:stretch>
                  </pic:blipFill>
                  <pic:spPr bwMode="auto">
                    <a:xfrm>
                      <a:off x="0" y="0"/>
                      <a:ext cx="1737275" cy="1466850"/>
                    </a:xfrm>
                    <a:prstGeom prst="rect">
                      <a:avLst/>
                    </a:prstGeom>
                    <a:noFill/>
                    <a:ln w="9525">
                      <a:noFill/>
                      <a:miter lim="800000"/>
                      <a:headEnd/>
                      <a:tailEnd/>
                    </a:ln>
                  </pic:spPr>
                </pic:pic>
              </a:graphicData>
            </a:graphic>
          </wp:inline>
        </w:drawing>
      </w:r>
    </w:p>
    <w:p w:rsidR="00627CC2" w:rsidRDefault="00627CC2" w:rsidP="00627CC2">
      <w:pPr>
        <w:autoSpaceDE w:val="0"/>
        <w:autoSpaceDN w:val="0"/>
        <w:adjustRightInd w:val="0"/>
        <w:spacing w:after="0" w:line="240" w:lineRule="auto"/>
        <w:ind w:firstLine="993"/>
        <w:rPr>
          <w:rFonts w:ascii="Times New Roman" w:hAnsi="Times New Roman" w:cs="Times New Roman"/>
          <w:b/>
          <w:sz w:val="24"/>
          <w:szCs w:val="24"/>
        </w:rPr>
      </w:pPr>
      <w:r w:rsidRPr="002873D3">
        <w:rPr>
          <w:rFonts w:ascii="Times New Roman" w:hAnsi="Times New Roman" w:cs="Times New Roman"/>
          <w:b/>
          <w:sz w:val="24"/>
          <w:szCs w:val="24"/>
        </w:rPr>
        <w:t>Заме</w:t>
      </w:r>
      <w:r>
        <w:rPr>
          <w:rFonts w:ascii="Times New Roman" w:hAnsi="Times New Roman" w:cs="Times New Roman"/>
          <w:b/>
          <w:sz w:val="24"/>
          <w:szCs w:val="24"/>
        </w:rPr>
        <w:t>чания для упакованных материалов</w:t>
      </w:r>
    </w:p>
    <w:p w:rsidR="00627CC2" w:rsidRDefault="00627CC2" w:rsidP="00627CC2">
      <w:pPr>
        <w:autoSpaceDE w:val="0"/>
        <w:autoSpaceDN w:val="0"/>
        <w:adjustRightInd w:val="0"/>
        <w:spacing w:after="0" w:line="240" w:lineRule="auto"/>
        <w:rPr>
          <w:rFonts w:ascii="Times New Roman" w:hAnsi="Times New Roman" w:cs="Times New Roman"/>
          <w:b/>
          <w:sz w:val="24"/>
          <w:szCs w:val="24"/>
        </w:rPr>
      </w:pPr>
    </w:p>
    <w:p w:rsidR="00627CC2" w:rsidRDefault="00627CC2" w:rsidP="00627CC2">
      <w:pPr>
        <w:spacing w:after="0"/>
        <w:ind w:firstLine="851"/>
        <w:jc w:val="both"/>
        <w:rPr>
          <w:rFonts w:ascii="Times New Roman" w:hAnsi="Times New Roman" w:cs="Times New Roman"/>
          <w:sz w:val="24"/>
          <w:szCs w:val="24"/>
        </w:rPr>
      </w:pPr>
      <w:r w:rsidRPr="003C1EEE">
        <w:rPr>
          <w:rFonts w:ascii="Times New Roman" w:hAnsi="Times New Roman" w:cs="Times New Roman"/>
          <w:sz w:val="24"/>
          <w:szCs w:val="24"/>
        </w:rPr>
        <w:t>Цель упаковывания и обертывания изделий для стерилизации состоит в том, чтобы обеспечить эффективную защиту против загрязнений во время хранения, после того как изделия прошли стерилизацию</w:t>
      </w:r>
      <w:r>
        <w:rPr>
          <w:rFonts w:ascii="Times New Roman" w:hAnsi="Times New Roman" w:cs="Times New Roman"/>
          <w:sz w:val="24"/>
          <w:szCs w:val="24"/>
        </w:rPr>
        <w:t xml:space="preserve"> а также </w:t>
      </w:r>
      <w:r w:rsidRPr="00456EB9">
        <w:rPr>
          <w:rFonts w:ascii="Times New Roman" w:hAnsi="Times New Roman" w:cs="Times New Roman"/>
          <w:sz w:val="24"/>
          <w:szCs w:val="24"/>
        </w:rPr>
        <w:t>для того, чтобы избежать образования пузырьков воздуха, которые могут повлиять на правильное проникновение и удаление пара</w:t>
      </w:r>
    </w:p>
    <w:p w:rsidR="00627CC2" w:rsidRDefault="00627CC2" w:rsidP="00627CC2">
      <w:pPr>
        <w:spacing w:after="0"/>
        <w:ind w:firstLine="851"/>
        <w:jc w:val="both"/>
        <w:rPr>
          <w:rFonts w:ascii="Times New Roman" w:hAnsi="Times New Roman" w:cs="Times New Roman"/>
          <w:sz w:val="24"/>
          <w:szCs w:val="24"/>
        </w:rPr>
      </w:pPr>
      <w:r w:rsidRPr="003C1EEE">
        <w:rPr>
          <w:rFonts w:ascii="Times New Roman" w:eastAsia="Calibri" w:hAnsi="Times New Roman" w:cs="Times New Roman"/>
          <w:sz w:val="24"/>
          <w:szCs w:val="24"/>
        </w:rPr>
        <w:t>Эти упаковки нельзя класть одна на другую</w:t>
      </w:r>
      <w:r w:rsidRPr="00D034EB">
        <w:rPr>
          <w:rFonts w:ascii="Times New Roman" w:eastAsia="Calibri" w:hAnsi="Times New Roman" w:cs="Times New Roman"/>
        </w:rPr>
        <w:t>.</w:t>
      </w:r>
      <w:r>
        <w:rPr>
          <w:rFonts w:ascii="Times New Roman" w:eastAsia="Calibri" w:hAnsi="Times New Roman" w:cs="Times New Roman"/>
        </w:rPr>
        <w:t xml:space="preserve"> </w:t>
      </w:r>
      <w:r>
        <w:rPr>
          <w:rFonts w:ascii="Times New Roman" w:hAnsi="Times New Roman" w:cs="Times New Roman"/>
          <w:sz w:val="24"/>
          <w:szCs w:val="24"/>
        </w:rPr>
        <w:t>У</w:t>
      </w:r>
      <w:r w:rsidRPr="003C1EEE">
        <w:rPr>
          <w:rFonts w:ascii="Times New Roman" w:hAnsi="Times New Roman" w:cs="Times New Roman"/>
          <w:sz w:val="24"/>
          <w:szCs w:val="24"/>
        </w:rPr>
        <w:t>паковочные материалы должны быть одобрены для использования в паровых стерилизаторах и способствовать удалению воздуха из пакета и проникновению пара во время процесса стерилизации.</w:t>
      </w:r>
    </w:p>
    <w:p w:rsidR="00627CC2" w:rsidRPr="00F326B0" w:rsidRDefault="00627CC2" w:rsidP="00627CC2">
      <w:pPr>
        <w:spacing w:after="0"/>
        <w:ind w:firstLine="851"/>
        <w:jc w:val="both"/>
        <w:rPr>
          <w:rFonts w:ascii="Times New Roman" w:hAnsi="Times New Roman" w:cs="Times New Roman"/>
          <w:sz w:val="24"/>
          <w:szCs w:val="24"/>
          <w:vertAlign w:val="superscript"/>
        </w:rPr>
      </w:pPr>
      <w:r>
        <w:rPr>
          <w:rFonts w:ascii="Times New Roman" w:hAnsi="Times New Roman" w:cs="Times New Roman"/>
          <w:sz w:val="24"/>
          <w:szCs w:val="24"/>
        </w:rPr>
        <w:t xml:space="preserve">Упаковка не входит в комплект поставки. Необходимо использование стерилизационных рулонов  подходящих для паровой стерилизации. Возможно  применение медицинской упаковки производства  </w:t>
      </w:r>
      <w:proofErr w:type="spellStart"/>
      <w:r w:rsidRPr="009F1C31">
        <w:rPr>
          <w:rFonts w:ascii="Times New Roman" w:hAnsi="Times New Roman" w:cs="Times New Roman"/>
          <w:sz w:val="24"/>
          <w:szCs w:val="24"/>
        </w:rPr>
        <w:t>Дюпон</w:t>
      </w:r>
      <w:proofErr w:type="gramStart"/>
      <w:r w:rsidRPr="009F1C31">
        <w:rPr>
          <w:rFonts w:ascii="Times New Roman" w:hAnsi="Times New Roman" w:cs="Times New Roman"/>
          <w:sz w:val="24"/>
          <w:szCs w:val="24"/>
          <w:vertAlign w:val="superscript"/>
        </w:rPr>
        <w:t>TM</w:t>
      </w:r>
      <w:proofErr w:type="spellEnd"/>
      <w:proofErr w:type="gramEnd"/>
      <w:r w:rsidRPr="009F1C31">
        <w:rPr>
          <w:rFonts w:ascii="Times New Roman" w:hAnsi="Times New Roman" w:cs="Times New Roman"/>
          <w:sz w:val="24"/>
          <w:szCs w:val="24"/>
        </w:rPr>
        <w:t> </w:t>
      </w:r>
      <w:proofErr w:type="spellStart"/>
      <w:r w:rsidRPr="009F1C31">
        <w:rPr>
          <w:rFonts w:ascii="Times New Roman" w:hAnsi="Times New Roman" w:cs="Times New Roman"/>
          <w:sz w:val="24"/>
          <w:szCs w:val="24"/>
        </w:rPr>
        <w:t>Тайвек</w:t>
      </w:r>
      <w:proofErr w:type="spellEnd"/>
      <w:r w:rsidRPr="009F1C31">
        <w:rPr>
          <w:rFonts w:ascii="Times New Roman" w:hAnsi="Times New Roman" w:cs="Times New Roman"/>
          <w:sz w:val="24"/>
          <w:szCs w:val="24"/>
          <w:vertAlign w:val="superscript"/>
        </w:rPr>
        <w:t>®</w:t>
      </w:r>
      <w:r>
        <w:rPr>
          <w:rFonts w:ascii="Times New Roman" w:hAnsi="Times New Roman" w:cs="Times New Roman"/>
          <w:sz w:val="24"/>
          <w:szCs w:val="24"/>
          <w:vertAlign w:val="superscript"/>
        </w:rPr>
        <w:t xml:space="preserve"> </w:t>
      </w:r>
      <w:r>
        <w:rPr>
          <w:rFonts w:ascii="Times New Roman" w:hAnsi="Times New Roman" w:cs="Times New Roman"/>
          <w:sz w:val="24"/>
          <w:szCs w:val="24"/>
        </w:rPr>
        <w:t>либо аналогичной упаковки, подходящей к использованию в паровых стерилизаторах.</w:t>
      </w:r>
    </w:p>
    <w:p w:rsidR="00627CC2" w:rsidRDefault="00627CC2" w:rsidP="00627CC2">
      <w:pPr>
        <w:spacing w:after="0"/>
        <w:ind w:firstLine="851"/>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581200" cy="2469513"/>
            <wp:effectExtent l="19050" t="0" r="0" b="0"/>
            <wp:docPr id="26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srcRect l="35276" t="17439" r="36196" b="34060"/>
                    <a:stretch>
                      <a:fillRect/>
                    </a:stretch>
                  </pic:blipFill>
                  <pic:spPr bwMode="auto">
                    <a:xfrm>
                      <a:off x="0" y="0"/>
                      <a:ext cx="2581200" cy="2469513"/>
                    </a:xfrm>
                    <a:prstGeom prst="rect">
                      <a:avLst/>
                    </a:prstGeom>
                    <a:noFill/>
                    <a:ln w="9525">
                      <a:noFill/>
                      <a:miter lim="800000"/>
                      <a:headEnd/>
                      <a:tailEnd/>
                    </a:ln>
                  </pic:spPr>
                </pic:pic>
              </a:graphicData>
            </a:graphic>
          </wp:inline>
        </w:drawing>
      </w:r>
    </w:p>
    <w:p w:rsidR="00627CC2" w:rsidRDefault="00627CC2" w:rsidP="00627CC2">
      <w:pPr>
        <w:ind w:firstLine="851"/>
        <w:jc w:val="both"/>
        <w:rPr>
          <w:rFonts w:ascii="Times New Roman" w:hAnsi="Times New Roman" w:cs="Times New Roman"/>
          <w:sz w:val="24"/>
          <w:szCs w:val="24"/>
        </w:rPr>
      </w:pPr>
      <w:r w:rsidRPr="00F326B0">
        <w:rPr>
          <w:rFonts w:ascii="Times New Roman" w:hAnsi="Times New Roman" w:cs="Times New Roman"/>
          <w:sz w:val="24"/>
          <w:szCs w:val="24"/>
        </w:rPr>
        <w:t>Основные свойства</w:t>
      </w:r>
      <w:r>
        <w:rPr>
          <w:rFonts w:ascii="Times New Roman" w:hAnsi="Times New Roman" w:cs="Times New Roman"/>
          <w:sz w:val="24"/>
          <w:szCs w:val="24"/>
        </w:rPr>
        <w:t xml:space="preserve"> медицинской упаковки </w:t>
      </w:r>
      <w:r w:rsidRPr="00F326B0">
        <w:rPr>
          <w:rFonts w:ascii="Times New Roman" w:hAnsi="Times New Roman" w:cs="Times New Roman"/>
          <w:sz w:val="24"/>
          <w:szCs w:val="24"/>
        </w:rPr>
        <w:t xml:space="preserve"> </w:t>
      </w:r>
      <w:proofErr w:type="spellStart"/>
      <w:r w:rsidRPr="009F1C31">
        <w:rPr>
          <w:rFonts w:ascii="Times New Roman" w:hAnsi="Times New Roman" w:cs="Times New Roman"/>
          <w:sz w:val="24"/>
          <w:szCs w:val="24"/>
        </w:rPr>
        <w:t>Дюпон</w:t>
      </w:r>
      <w:proofErr w:type="gramStart"/>
      <w:r w:rsidRPr="00F326B0">
        <w:rPr>
          <w:rFonts w:ascii="Times New Roman" w:hAnsi="Times New Roman" w:cs="Times New Roman"/>
          <w:sz w:val="24"/>
          <w:szCs w:val="24"/>
        </w:rPr>
        <w:t>TM</w:t>
      </w:r>
      <w:proofErr w:type="spellEnd"/>
      <w:proofErr w:type="gramEnd"/>
      <w:r w:rsidRPr="009F1C31">
        <w:rPr>
          <w:rFonts w:ascii="Times New Roman" w:hAnsi="Times New Roman" w:cs="Times New Roman"/>
          <w:sz w:val="24"/>
          <w:szCs w:val="24"/>
        </w:rPr>
        <w:t> </w:t>
      </w:r>
      <w:proofErr w:type="spellStart"/>
      <w:r w:rsidRPr="009F1C31">
        <w:rPr>
          <w:rFonts w:ascii="Times New Roman" w:hAnsi="Times New Roman" w:cs="Times New Roman"/>
          <w:sz w:val="24"/>
          <w:szCs w:val="24"/>
        </w:rPr>
        <w:t>Тайвек</w:t>
      </w:r>
      <w:proofErr w:type="spellEnd"/>
      <w:r w:rsidRPr="00F326B0">
        <w:rPr>
          <w:rFonts w:ascii="Times New Roman" w:hAnsi="Times New Roman" w:cs="Times New Roman"/>
          <w:sz w:val="24"/>
          <w:szCs w:val="24"/>
        </w:rPr>
        <w:t>®</w:t>
      </w:r>
      <w:r>
        <w:rPr>
          <w:rFonts w:ascii="Times New Roman" w:hAnsi="Times New Roman" w:cs="Times New Roman"/>
          <w:sz w:val="24"/>
          <w:szCs w:val="24"/>
        </w:rPr>
        <w:t xml:space="preserve"> </w:t>
      </w:r>
    </w:p>
    <w:tbl>
      <w:tblPr>
        <w:tblStyle w:val="aa"/>
        <w:tblW w:w="0" w:type="auto"/>
        <w:jc w:val="center"/>
        <w:tblLook w:val="04A0"/>
      </w:tblPr>
      <w:tblGrid>
        <w:gridCol w:w="3794"/>
        <w:gridCol w:w="2126"/>
        <w:gridCol w:w="1418"/>
      </w:tblGrid>
      <w:tr w:rsidR="00627CC2" w:rsidRPr="00F326B0" w:rsidTr="00686C7C">
        <w:trPr>
          <w:jc w:val="center"/>
        </w:trPr>
        <w:tc>
          <w:tcPr>
            <w:tcW w:w="3794" w:type="dxa"/>
          </w:tcPr>
          <w:p w:rsidR="00627CC2" w:rsidRPr="00F326B0" w:rsidRDefault="00627CC2" w:rsidP="00686C7C">
            <w:pPr>
              <w:rPr>
                <w:rFonts w:cs="Times New Roman"/>
                <w:sz w:val="24"/>
                <w:szCs w:val="24"/>
              </w:rPr>
            </w:pPr>
            <w:proofErr w:type="spellStart"/>
            <w:r w:rsidRPr="00462FFB">
              <w:rPr>
                <w:rFonts w:cs="Times New Roman"/>
                <w:sz w:val="24"/>
                <w:szCs w:val="24"/>
              </w:rPr>
              <w:t>Свойство</w:t>
            </w:r>
            <w:proofErr w:type="spellEnd"/>
          </w:p>
        </w:tc>
        <w:tc>
          <w:tcPr>
            <w:tcW w:w="2126" w:type="dxa"/>
          </w:tcPr>
          <w:p w:rsidR="00627CC2" w:rsidRPr="00F326B0" w:rsidRDefault="00627CC2" w:rsidP="00686C7C">
            <w:pPr>
              <w:shd w:val="clear" w:color="auto" w:fill="FFFFFF"/>
              <w:rPr>
                <w:rFonts w:cs="Times New Roman"/>
                <w:sz w:val="24"/>
                <w:szCs w:val="24"/>
              </w:rPr>
            </w:pPr>
            <w:proofErr w:type="spellStart"/>
            <w:r w:rsidRPr="00462FFB">
              <w:rPr>
                <w:rFonts w:cs="Times New Roman"/>
                <w:sz w:val="24"/>
                <w:szCs w:val="24"/>
              </w:rPr>
              <w:t>Единицы</w:t>
            </w:r>
            <w:proofErr w:type="spellEnd"/>
          </w:p>
        </w:tc>
        <w:tc>
          <w:tcPr>
            <w:tcW w:w="1418" w:type="dxa"/>
          </w:tcPr>
          <w:p w:rsidR="00627CC2" w:rsidRPr="00F326B0" w:rsidRDefault="00627CC2" w:rsidP="00686C7C">
            <w:pPr>
              <w:shd w:val="clear" w:color="auto" w:fill="FFFFFF"/>
              <w:rPr>
                <w:rFonts w:cs="Times New Roman"/>
                <w:sz w:val="24"/>
                <w:szCs w:val="24"/>
              </w:rPr>
            </w:pPr>
            <w:proofErr w:type="spellStart"/>
            <w:r>
              <w:rPr>
                <w:rFonts w:cs="Times New Roman"/>
                <w:sz w:val="24"/>
                <w:szCs w:val="24"/>
              </w:rPr>
              <w:t>Показатель</w:t>
            </w:r>
            <w:proofErr w:type="spellEnd"/>
          </w:p>
        </w:tc>
      </w:tr>
      <w:tr w:rsidR="00627CC2" w:rsidTr="00686C7C">
        <w:trPr>
          <w:jc w:val="center"/>
        </w:trPr>
        <w:tc>
          <w:tcPr>
            <w:tcW w:w="3794" w:type="dxa"/>
          </w:tcPr>
          <w:p w:rsidR="00627CC2" w:rsidRDefault="00627CC2" w:rsidP="00686C7C">
            <w:pPr>
              <w:rPr>
                <w:rFonts w:cs="Times New Roman"/>
                <w:sz w:val="24"/>
                <w:szCs w:val="24"/>
              </w:rPr>
            </w:pPr>
            <w:proofErr w:type="spellStart"/>
            <w:r w:rsidRPr="00F326B0">
              <w:rPr>
                <w:rFonts w:cs="Times New Roman"/>
                <w:sz w:val="24"/>
                <w:szCs w:val="24"/>
              </w:rPr>
              <w:t>Воздухопроницаемость</w:t>
            </w:r>
            <w:proofErr w:type="spellEnd"/>
            <w:r w:rsidRPr="00F326B0">
              <w:rPr>
                <w:rFonts w:cs="Times New Roman"/>
                <w:sz w:val="24"/>
                <w:szCs w:val="24"/>
              </w:rPr>
              <w:t xml:space="preserve"> </w:t>
            </w:r>
            <w:proofErr w:type="spellStart"/>
            <w:r w:rsidRPr="00F326B0">
              <w:rPr>
                <w:rFonts w:cs="Times New Roman"/>
                <w:sz w:val="24"/>
                <w:szCs w:val="24"/>
              </w:rPr>
              <w:t>по</w:t>
            </w:r>
            <w:proofErr w:type="spellEnd"/>
            <w:r w:rsidRPr="00F326B0">
              <w:rPr>
                <w:rFonts w:cs="Times New Roman"/>
                <w:sz w:val="24"/>
                <w:szCs w:val="24"/>
              </w:rPr>
              <w:t xml:space="preserve"> </w:t>
            </w:r>
            <w:proofErr w:type="spellStart"/>
            <w:r w:rsidRPr="00F326B0">
              <w:rPr>
                <w:rFonts w:cs="Times New Roman"/>
                <w:sz w:val="24"/>
                <w:szCs w:val="24"/>
              </w:rPr>
              <w:t>Бендтсену</w:t>
            </w:r>
            <w:proofErr w:type="spellEnd"/>
            <w:r w:rsidRPr="00F326B0">
              <w:rPr>
                <w:rFonts w:cs="Times New Roman"/>
                <w:sz w:val="24"/>
                <w:szCs w:val="24"/>
              </w:rPr>
              <w:t xml:space="preserve"> (</w:t>
            </w:r>
            <w:proofErr w:type="spellStart"/>
            <w:r w:rsidRPr="00F326B0">
              <w:rPr>
                <w:rFonts w:cs="Times New Roman"/>
                <w:sz w:val="24"/>
                <w:szCs w:val="24"/>
              </w:rPr>
              <w:t>Bendtsen</w:t>
            </w:r>
            <w:proofErr w:type="spellEnd"/>
            <w:r w:rsidRPr="00F326B0">
              <w:rPr>
                <w:rFonts w:cs="Times New Roman"/>
                <w:sz w:val="24"/>
                <w:szCs w:val="24"/>
              </w:rPr>
              <w:t>)</w:t>
            </w:r>
          </w:p>
        </w:tc>
        <w:tc>
          <w:tcPr>
            <w:tcW w:w="2126" w:type="dxa"/>
          </w:tcPr>
          <w:p w:rsidR="00627CC2" w:rsidRDefault="00627CC2" w:rsidP="00686C7C">
            <w:pPr>
              <w:rPr>
                <w:rFonts w:cs="Times New Roman"/>
                <w:sz w:val="24"/>
                <w:szCs w:val="24"/>
              </w:rPr>
            </w:pPr>
            <w:proofErr w:type="spellStart"/>
            <w:r w:rsidRPr="00F326B0">
              <w:rPr>
                <w:rFonts w:cs="Times New Roman"/>
                <w:sz w:val="24"/>
                <w:szCs w:val="24"/>
              </w:rPr>
              <w:t>мл</w:t>
            </w:r>
            <w:proofErr w:type="spellEnd"/>
            <w:r w:rsidRPr="00F326B0">
              <w:rPr>
                <w:rFonts w:cs="Times New Roman"/>
                <w:sz w:val="24"/>
                <w:szCs w:val="24"/>
              </w:rPr>
              <w:t>/</w:t>
            </w:r>
            <w:proofErr w:type="spellStart"/>
            <w:r w:rsidRPr="00F326B0">
              <w:rPr>
                <w:rFonts w:cs="Times New Roman"/>
                <w:sz w:val="24"/>
                <w:szCs w:val="24"/>
              </w:rPr>
              <w:t>мин</w:t>
            </w:r>
            <w:proofErr w:type="spellEnd"/>
          </w:p>
        </w:tc>
        <w:tc>
          <w:tcPr>
            <w:tcW w:w="1418" w:type="dxa"/>
          </w:tcPr>
          <w:p w:rsidR="00627CC2" w:rsidRPr="00F326B0" w:rsidRDefault="00627CC2" w:rsidP="00686C7C">
            <w:pPr>
              <w:rPr>
                <w:rFonts w:cs="Times New Roman"/>
                <w:sz w:val="24"/>
                <w:szCs w:val="24"/>
              </w:rPr>
            </w:pPr>
            <w:r w:rsidRPr="00F326B0">
              <w:rPr>
                <w:rFonts w:cs="Times New Roman"/>
                <w:sz w:val="24"/>
                <w:szCs w:val="24"/>
              </w:rPr>
              <w:t>572</w:t>
            </w:r>
          </w:p>
        </w:tc>
      </w:tr>
      <w:tr w:rsidR="00627CC2" w:rsidTr="00686C7C">
        <w:trPr>
          <w:jc w:val="center"/>
        </w:trPr>
        <w:tc>
          <w:tcPr>
            <w:tcW w:w="3794" w:type="dxa"/>
          </w:tcPr>
          <w:p w:rsidR="00627CC2" w:rsidRDefault="00627CC2" w:rsidP="00686C7C">
            <w:pPr>
              <w:rPr>
                <w:rFonts w:cs="Times New Roman"/>
                <w:sz w:val="24"/>
                <w:szCs w:val="24"/>
              </w:rPr>
            </w:pPr>
            <w:proofErr w:type="spellStart"/>
            <w:r w:rsidRPr="00F326B0">
              <w:rPr>
                <w:rFonts w:cs="Times New Roman"/>
                <w:sz w:val="24"/>
                <w:szCs w:val="24"/>
              </w:rPr>
              <w:lastRenderedPageBreak/>
              <w:t>Скорость</w:t>
            </w:r>
            <w:proofErr w:type="spellEnd"/>
            <w:r w:rsidRPr="00F326B0">
              <w:rPr>
                <w:rFonts w:cs="Times New Roman"/>
                <w:sz w:val="24"/>
                <w:szCs w:val="24"/>
              </w:rPr>
              <w:t xml:space="preserve"> </w:t>
            </w:r>
            <w:proofErr w:type="spellStart"/>
            <w:r w:rsidRPr="00F326B0">
              <w:rPr>
                <w:rFonts w:cs="Times New Roman"/>
                <w:sz w:val="24"/>
                <w:szCs w:val="24"/>
              </w:rPr>
              <w:t>проницаемости</w:t>
            </w:r>
            <w:proofErr w:type="spellEnd"/>
            <w:r w:rsidRPr="00F326B0">
              <w:rPr>
                <w:rFonts w:cs="Times New Roman"/>
                <w:sz w:val="24"/>
                <w:szCs w:val="24"/>
              </w:rPr>
              <w:t xml:space="preserve">  </w:t>
            </w:r>
            <w:proofErr w:type="spellStart"/>
            <w:r w:rsidRPr="00F326B0">
              <w:rPr>
                <w:rFonts w:cs="Times New Roman"/>
                <w:sz w:val="24"/>
                <w:szCs w:val="24"/>
              </w:rPr>
              <w:t>водяных</w:t>
            </w:r>
            <w:proofErr w:type="spellEnd"/>
            <w:r w:rsidRPr="00F326B0">
              <w:rPr>
                <w:rFonts w:cs="Times New Roman"/>
                <w:sz w:val="24"/>
                <w:szCs w:val="24"/>
              </w:rPr>
              <w:t xml:space="preserve"> </w:t>
            </w:r>
            <w:proofErr w:type="spellStart"/>
            <w:r w:rsidRPr="00F326B0">
              <w:rPr>
                <w:rFonts w:cs="Times New Roman"/>
                <w:sz w:val="24"/>
                <w:szCs w:val="24"/>
              </w:rPr>
              <w:t>паров</w:t>
            </w:r>
            <w:proofErr w:type="spellEnd"/>
          </w:p>
        </w:tc>
        <w:tc>
          <w:tcPr>
            <w:tcW w:w="2126" w:type="dxa"/>
          </w:tcPr>
          <w:p w:rsidR="00627CC2" w:rsidRPr="00462FFB" w:rsidRDefault="00627CC2" w:rsidP="00686C7C">
            <w:pPr>
              <w:shd w:val="clear" w:color="auto" w:fill="FFFFFF"/>
              <w:rPr>
                <w:rFonts w:cs="Times New Roman"/>
                <w:sz w:val="24"/>
                <w:szCs w:val="24"/>
              </w:rPr>
            </w:pPr>
            <w:r w:rsidRPr="00F326B0">
              <w:rPr>
                <w:rFonts w:cs="Times New Roman"/>
                <w:sz w:val="24"/>
                <w:szCs w:val="24"/>
              </w:rPr>
              <w:t>г/м</w:t>
            </w:r>
            <w:r w:rsidRPr="00462FFB">
              <w:rPr>
                <w:rFonts w:cs="Times New Roman"/>
                <w:sz w:val="24"/>
                <w:szCs w:val="24"/>
              </w:rPr>
              <w:t xml:space="preserve">2 24 </w:t>
            </w:r>
            <w:proofErr w:type="spellStart"/>
            <w:r w:rsidRPr="00462FFB">
              <w:rPr>
                <w:rFonts w:cs="Times New Roman"/>
                <w:sz w:val="24"/>
                <w:szCs w:val="24"/>
              </w:rPr>
              <w:t>часа</w:t>
            </w:r>
            <w:proofErr w:type="spellEnd"/>
          </w:p>
          <w:p w:rsidR="00627CC2" w:rsidRDefault="00627CC2" w:rsidP="00686C7C">
            <w:pPr>
              <w:rPr>
                <w:rFonts w:cs="Times New Roman"/>
                <w:sz w:val="24"/>
                <w:szCs w:val="24"/>
              </w:rPr>
            </w:pPr>
          </w:p>
        </w:tc>
        <w:tc>
          <w:tcPr>
            <w:tcW w:w="1418" w:type="dxa"/>
          </w:tcPr>
          <w:p w:rsidR="00627CC2" w:rsidRPr="00F326B0" w:rsidRDefault="00627CC2" w:rsidP="00686C7C">
            <w:pPr>
              <w:shd w:val="clear" w:color="auto" w:fill="FFFFFF"/>
              <w:rPr>
                <w:rFonts w:cs="Times New Roman"/>
                <w:sz w:val="24"/>
                <w:szCs w:val="24"/>
              </w:rPr>
            </w:pPr>
            <w:r w:rsidRPr="00F326B0">
              <w:rPr>
                <w:rFonts w:cs="Times New Roman"/>
                <w:sz w:val="24"/>
                <w:szCs w:val="24"/>
              </w:rPr>
              <w:t>1615</w:t>
            </w:r>
          </w:p>
        </w:tc>
      </w:tr>
      <w:tr w:rsidR="00627CC2" w:rsidTr="00686C7C">
        <w:trPr>
          <w:jc w:val="center"/>
        </w:trPr>
        <w:tc>
          <w:tcPr>
            <w:tcW w:w="3794" w:type="dxa"/>
          </w:tcPr>
          <w:p w:rsidR="00627CC2" w:rsidRDefault="00627CC2" w:rsidP="00686C7C">
            <w:pPr>
              <w:rPr>
                <w:rFonts w:cs="Times New Roman"/>
                <w:sz w:val="24"/>
                <w:szCs w:val="24"/>
              </w:rPr>
            </w:pPr>
            <w:proofErr w:type="spellStart"/>
            <w:r w:rsidRPr="00F326B0">
              <w:rPr>
                <w:rFonts w:cs="Times New Roman"/>
                <w:sz w:val="24"/>
                <w:szCs w:val="24"/>
              </w:rPr>
              <w:t>Предел</w:t>
            </w:r>
            <w:proofErr w:type="spellEnd"/>
            <w:r w:rsidRPr="00F326B0">
              <w:rPr>
                <w:rFonts w:cs="Times New Roman"/>
                <w:sz w:val="24"/>
                <w:szCs w:val="24"/>
              </w:rPr>
              <w:t xml:space="preserve"> </w:t>
            </w:r>
            <w:proofErr w:type="spellStart"/>
            <w:r w:rsidRPr="00F326B0">
              <w:rPr>
                <w:rFonts w:cs="Times New Roman"/>
                <w:sz w:val="24"/>
                <w:szCs w:val="24"/>
              </w:rPr>
              <w:t>прочности</w:t>
            </w:r>
            <w:proofErr w:type="spellEnd"/>
            <w:r w:rsidRPr="00F326B0">
              <w:rPr>
                <w:rFonts w:cs="Times New Roman"/>
                <w:sz w:val="24"/>
                <w:szCs w:val="24"/>
              </w:rPr>
              <w:t xml:space="preserve">  </w:t>
            </w:r>
            <w:proofErr w:type="spellStart"/>
            <w:r w:rsidRPr="00F326B0">
              <w:rPr>
                <w:rFonts w:cs="Times New Roman"/>
                <w:sz w:val="24"/>
                <w:szCs w:val="24"/>
              </w:rPr>
              <w:t>на</w:t>
            </w:r>
            <w:proofErr w:type="spellEnd"/>
            <w:r w:rsidRPr="00F326B0">
              <w:rPr>
                <w:rFonts w:cs="Times New Roman"/>
                <w:sz w:val="24"/>
                <w:szCs w:val="24"/>
              </w:rPr>
              <w:t xml:space="preserve"> </w:t>
            </w:r>
            <w:proofErr w:type="spellStart"/>
            <w:r w:rsidRPr="00F326B0">
              <w:rPr>
                <w:rFonts w:cs="Times New Roman"/>
                <w:sz w:val="24"/>
                <w:szCs w:val="24"/>
              </w:rPr>
              <w:t>разрыв</w:t>
            </w:r>
            <w:proofErr w:type="spellEnd"/>
            <w:r w:rsidRPr="00F326B0">
              <w:rPr>
                <w:rFonts w:cs="Times New Roman"/>
                <w:sz w:val="24"/>
                <w:szCs w:val="24"/>
              </w:rPr>
              <w:t>, CD</w:t>
            </w:r>
          </w:p>
        </w:tc>
        <w:tc>
          <w:tcPr>
            <w:tcW w:w="2126" w:type="dxa"/>
          </w:tcPr>
          <w:p w:rsidR="00627CC2" w:rsidRDefault="00627CC2" w:rsidP="00686C7C">
            <w:pPr>
              <w:rPr>
                <w:rFonts w:cs="Times New Roman"/>
                <w:sz w:val="24"/>
                <w:szCs w:val="24"/>
              </w:rPr>
            </w:pPr>
            <w:proofErr w:type="spellStart"/>
            <w:r>
              <w:rPr>
                <w:rFonts w:cs="Times New Roman"/>
                <w:sz w:val="24"/>
                <w:szCs w:val="24"/>
              </w:rPr>
              <w:t>число</w:t>
            </w:r>
            <w:proofErr w:type="spellEnd"/>
            <w:r>
              <w:rPr>
                <w:rFonts w:cs="Times New Roman"/>
                <w:sz w:val="24"/>
                <w:szCs w:val="24"/>
              </w:rPr>
              <w:t xml:space="preserve"> / 2.54 </w:t>
            </w:r>
            <w:proofErr w:type="spellStart"/>
            <w:r w:rsidRPr="00462FFB">
              <w:rPr>
                <w:rFonts w:cs="Times New Roman"/>
                <w:sz w:val="24"/>
                <w:szCs w:val="24"/>
              </w:rPr>
              <w:t>см</w:t>
            </w:r>
            <w:proofErr w:type="spellEnd"/>
            <w:r w:rsidRPr="00462FFB">
              <w:rPr>
                <w:rFonts w:cs="Times New Roman"/>
                <w:sz w:val="24"/>
                <w:szCs w:val="24"/>
              </w:rPr>
              <w:t xml:space="preserve"> </w:t>
            </w:r>
          </w:p>
        </w:tc>
        <w:tc>
          <w:tcPr>
            <w:tcW w:w="1418" w:type="dxa"/>
          </w:tcPr>
          <w:p w:rsidR="00627CC2" w:rsidRPr="00F326B0" w:rsidRDefault="00627CC2" w:rsidP="00686C7C">
            <w:pPr>
              <w:shd w:val="clear" w:color="auto" w:fill="FFFFFF"/>
              <w:rPr>
                <w:rFonts w:cs="Times New Roman"/>
                <w:sz w:val="24"/>
                <w:szCs w:val="24"/>
              </w:rPr>
            </w:pPr>
            <w:r w:rsidRPr="00F326B0">
              <w:rPr>
                <w:rFonts w:cs="Times New Roman"/>
                <w:sz w:val="24"/>
                <w:szCs w:val="24"/>
              </w:rPr>
              <w:t>200</w:t>
            </w:r>
          </w:p>
        </w:tc>
      </w:tr>
      <w:tr w:rsidR="00627CC2" w:rsidTr="00686C7C">
        <w:trPr>
          <w:jc w:val="center"/>
        </w:trPr>
        <w:tc>
          <w:tcPr>
            <w:tcW w:w="3794" w:type="dxa"/>
          </w:tcPr>
          <w:p w:rsidR="00627CC2" w:rsidRDefault="00627CC2" w:rsidP="00686C7C">
            <w:pPr>
              <w:rPr>
                <w:rFonts w:cs="Times New Roman"/>
                <w:sz w:val="24"/>
                <w:szCs w:val="24"/>
              </w:rPr>
            </w:pPr>
            <w:proofErr w:type="spellStart"/>
            <w:r w:rsidRPr="00F326B0">
              <w:rPr>
                <w:rFonts w:cs="Times New Roman"/>
                <w:sz w:val="24"/>
                <w:szCs w:val="24"/>
              </w:rPr>
              <w:t>Предел</w:t>
            </w:r>
            <w:proofErr w:type="spellEnd"/>
            <w:r w:rsidRPr="00F326B0">
              <w:rPr>
                <w:rFonts w:cs="Times New Roman"/>
                <w:sz w:val="24"/>
                <w:szCs w:val="24"/>
              </w:rPr>
              <w:t xml:space="preserve"> </w:t>
            </w:r>
            <w:proofErr w:type="spellStart"/>
            <w:r w:rsidRPr="00F326B0">
              <w:rPr>
                <w:rFonts w:cs="Times New Roman"/>
                <w:sz w:val="24"/>
                <w:szCs w:val="24"/>
              </w:rPr>
              <w:t>эластичности</w:t>
            </w:r>
            <w:proofErr w:type="spellEnd"/>
            <w:r w:rsidRPr="00F326B0">
              <w:rPr>
                <w:rFonts w:cs="Times New Roman"/>
                <w:sz w:val="24"/>
                <w:szCs w:val="24"/>
              </w:rPr>
              <w:t xml:space="preserve">, MD  </w:t>
            </w:r>
          </w:p>
        </w:tc>
        <w:tc>
          <w:tcPr>
            <w:tcW w:w="2126" w:type="dxa"/>
          </w:tcPr>
          <w:p w:rsidR="00627CC2" w:rsidRDefault="00627CC2" w:rsidP="00686C7C">
            <w:pPr>
              <w:shd w:val="clear" w:color="auto" w:fill="FFFFFF"/>
              <w:tabs>
                <w:tab w:val="left" w:pos="4335"/>
              </w:tabs>
              <w:rPr>
                <w:rFonts w:cs="Times New Roman"/>
                <w:sz w:val="24"/>
                <w:szCs w:val="24"/>
              </w:rPr>
            </w:pPr>
            <w:r w:rsidRPr="00F326B0">
              <w:rPr>
                <w:rFonts w:cs="Times New Roman"/>
                <w:sz w:val="24"/>
                <w:szCs w:val="24"/>
              </w:rPr>
              <w:t xml:space="preserve">% </w:t>
            </w:r>
          </w:p>
          <w:p w:rsidR="00627CC2" w:rsidRDefault="00627CC2" w:rsidP="00686C7C">
            <w:pPr>
              <w:rPr>
                <w:rFonts w:cs="Times New Roman"/>
                <w:sz w:val="24"/>
                <w:szCs w:val="24"/>
              </w:rPr>
            </w:pPr>
          </w:p>
        </w:tc>
        <w:tc>
          <w:tcPr>
            <w:tcW w:w="1418" w:type="dxa"/>
          </w:tcPr>
          <w:p w:rsidR="00627CC2" w:rsidRPr="00F326B0" w:rsidRDefault="00627CC2" w:rsidP="00686C7C">
            <w:pPr>
              <w:shd w:val="clear" w:color="auto" w:fill="FFFFFF"/>
              <w:tabs>
                <w:tab w:val="left" w:pos="4335"/>
              </w:tabs>
              <w:rPr>
                <w:rFonts w:cs="Times New Roman"/>
                <w:sz w:val="24"/>
                <w:szCs w:val="24"/>
              </w:rPr>
            </w:pPr>
            <w:r w:rsidRPr="00F326B0">
              <w:rPr>
                <w:rFonts w:cs="Times New Roman"/>
                <w:sz w:val="24"/>
                <w:szCs w:val="24"/>
              </w:rPr>
              <w:t>20</w:t>
            </w:r>
          </w:p>
        </w:tc>
      </w:tr>
      <w:tr w:rsidR="00627CC2" w:rsidTr="00686C7C">
        <w:trPr>
          <w:jc w:val="center"/>
        </w:trPr>
        <w:tc>
          <w:tcPr>
            <w:tcW w:w="3794" w:type="dxa"/>
          </w:tcPr>
          <w:p w:rsidR="00627CC2" w:rsidRDefault="00627CC2" w:rsidP="00686C7C">
            <w:pPr>
              <w:rPr>
                <w:rFonts w:cs="Times New Roman"/>
                <w:sz w:val="24"/>
                <w:szCs w:val="24"/>
              </w:rPr>
            </w:pPr>
            <w:proofErr w:type="spellStart"/>
            <w:r w:rsidRPr="00F326B0">
              <w:rPr>
                <w:rFonts w:cs="Times New Roman"/>
                <w:sz w:val="24"/>
                <w:szCs w:val="24"/>
              </w:rPr>
              <w:t>Сопротивление</w:t>
            </w:r>
            <w:proofErr w:type="spellEnd"/>
            <w:r w:rsidRPr="00F326B0">
              <w:rPr>
                <w:rFonts w:cs="Times New Roman"/>
                <w:sz w:val="24"/>
                <w:szCs w:val="24"/>
              </w:rPr>
              <w:t xml:space="preserve"> </w:t>
            </w:r>
            <w:proofErr w:type="spellStart"/>
            <w:r w:rsidRPr="00F326B0">
              <w:rPr>
                <w:rFonts w:cs="Times New Roman"/>
                <w:sz w:val="24"/>
                <w:szCs w:val="24"/>
              </w:rPr>
              <w:t>разрыву</w:t>
            </w:r>
            <w:proofErr w:type="spellEnd"/>
            <w:r w:rsidRPr="00F326B0">
              <w:rPr>
                <w:rFonts w:cs="Times New Roman"/>
                <w:sz w:val="24"/>
                <w:szCs w:val="24"/>
              </w:rPr>
              <w:t xml:space="preserve">  </w:t>
            </w:r>
            <w:proofErr w:type="spellStart"/>
            <w:r w:rsidRPr="00F326B0">
              <w:rPr>
                <w:rFonts w:cs="Times New Roman"/>
                <w:sz w:val="24"/>
                <w:szCs w:val="24"/>
              </w:rPr>
              <w:t>по</w:t>
            </w:r>
            <w:proofErr w:type="spellEnd"/>
            <w:r w:rsidRPr="00F326B0">
              <w:rPr>
                <w:rFonts w:cs="Times New Roman"/>
                <w:sz w:val="24"/>
                <w:szCs w:val="24"/>
              </w:rPr>
              <w:t xml:space="preserve"> </w:t>
            </w:r>
            <w:proofErr w:type="spellStart"/>
            <w:r w:rsidRPr="00F326B0">
              <w:rPr>
                <w:rFonts w:cs="Times New Roman"/>
                <w:sz w:val="24"/>
                <w:szCs w:val="24"/>
              </w:rPr>
              <w:t>Муллену</w:t>
            </w:r>
            <w:proofErr w:type="spellEnd"/>
            <w:r w:rsidRPr="00F326B0">
              <w:rPr>
                <w:rFonts w:cs="Times New Roman"/>
                <w:sz w:val="24"/>
                <w:szCs w:val="24"/>
              </w:rPr>
              <w:t xml:space="preserve">   </w:t>
            </w:r>
          </w:p>
        </w:tc>
        <w:tc>
          <w:tcPr>
            <w:tcW w:w="2126" w:type="dxa"/>
          </w:tcPr>
          <w:p w:rsidR="00627CC2" w:rsidRPr="00F326B0" w:rsidRDefault="00627CC2" w:rsidP="00686C7C">
            <w:pPr>
              <w:shd w:val="clear" w:color="auto" w:fill="FFFFFF"/>
              <w:rPr>
                <w:rFonts w:cs="Times New Roman"/>
                <w:sz w:val="24"/>
                <w:szCs w:val="24"/>
              </w:rPr>
            </w:pPr>
            <w:proofErr w:type="spellStart"/>
            <w:r w:rsidRPr="00F326B0">
              <w:rPr>
                <w:rFonts w:cs="Times New Roman"/>
                <w:sz w:val="24"/>
                <w:szCs w:val="24"/>
              </w:rPr>
              <w:t>Кпа</w:t>
            </w:r>
            <w:proofErr w:type="spellEnd"/>
            <w:r w:rsidRPr="00F326B0">
              <w:rPr>
                <w:rFonts w:cs="Times New Roman"/>
                <w:sz w:val="24"/>
                <w:szCs w:val="24"/>
              </w:rPr>
              <w:t xml:space="preserve"> </w:t>
            </w:r>
          </w:p>
          <w:p w:rsidR="00627CC2" w:rsidRDefault="00627CC2" w:rsidP="00686C7C">
            <w:pPr>
              <w:rPr>
                <w:rFonts w:cs="Times New Roman"/>
                <w:sz w:val="24"/>
                <w:szCs w:val="24"/>
              </w:rPr>
            </w:pPr>
          </w:p>
        </w:tc>
        <w:tc>
          <w:tcPr>
            <w:tcW w:w="1418" w:type="dxa"/>
          </w:tcPr>
          <w:p w:rsidR="00627CC2" w:rsidRPr="00F326B0" w:rsidRDefault="00627CC2" w:rsidP="00686C7C">
            <w:pPr>
              <w:shd w:val="clear" w:color="auto" w:fill="FFFFFF"/>
              <w:rPr>
                <w:rFonts w:cs="Times New Roman"/>
                <w:sz w:val="24"/>
                <w:szCs w:val="24"/>
              </w:rPr>
            </w:pPr>
            <w:r w:rsidRPr="00F326B0">
              <w:rPr>
                <w:rFonts w:cs="Times New Roman"/>
                <w:sz w:val="24"/>
                <w:szCs w:val="24"/>
              </w:rPr>
              <w:t>1213</w:t>
            </w:r>
          </w:p>
        </w:tc>
      </w:tr>
      <w:tr w:rsidR="00627CC2" w:rsidTr="00686C7C">
        <w:trPr>
          <w:trHeight w:val="383"/>
          <w:jc w:val="center"/>
        </w:trPr>
        <w:tc>
          <w:tcPr>
            <w:tcW w:w="3794" w:type="dxa"/>
          </w:tcPr>
          <w:p w:rsidR="00627CC2" w:rsidRDefault="00627CC2" w:rsidP="00686C7C">
            <w:pPr>
              <w:rPr>
                <w:rFonts w:cs="Times New Roman"/>
                <w:sz w:val="24"/>
                <w:szCs w:val="24"/>
              </w:rPr>
            </w:pPr>
            <w:proofErr w:type="spellStart"/>
            <w:r w:rsidRPr="00F326B0">
              <w:rPr>
                <w:rFonts w:cs="Times New Roman"/>
                <w:sz w:val="24"/>
                <w:szCs w:val="24"/>
              </w:rPr>
              <w:t>Прокол</w:t>
            </w:r>
            <w:proofErr w:type="spellEnd"/>
            <w:r w:rsidRPr="00F326B0">
              <w:rPr>
                <w:rFonts w:cs="Times New Roman"/>
                <w:sz w:val="24"/>
                <w:szCs w:val="24"/>
              </w:rPr>
              <w:t xml:space="preserve"> </w:t>
            </w:r>
            <w:proofErr w:type="spellStart"/>
            <w:r w:rsidRPr="00F326B0">
              <w:rPr>
                <w:rFonts w:cs="Times New Roman"/>
                <w:sz w:val="24"/>
                <w:szCs w:val="24"/>
              </w:rPr>
              <w:t>Спенсера</w:t>
            </w:r>
            <w:proofErr w:type="spellEnd"/>
            <w:r w:rsidRPr="00F326B0">
              <w:rPr>
                <w:rFonts w:cs="Times New Roman"/>
                <w:sz w:val="24"/>
                <w:szCs w:val="24"/>
              </w:rPr>
              <w:t xml:space="preserve">   </w:t>
            </w:r>
          </w:p>
        </w:tc>
        <w:tc>
          <w:tcPr>
            <w:tcW w:w="2126" w:type="dxa"/>
          </w:tcPr>
          <w:p w:rsidR="00627CC2" w:rsidRPr="00F326B0" w:rsidRDefault="00627CC2" w:rsidP="00686C7C">
            <w:pPr>
              <w:shd w:val="clear" w:color="auto" w:fill="FFFFFF"/>
              <w:rPr>
                <w:rFonts w:cs="Times New Roman"/>
                <w:sz w:val="24"/>
                <w:szCs w:val="24"/>
              </w:rPr>
            </w:pPr>
            <w:proofErr w:type="spellStart"/>
            <w:r w:rsidRPr="00F326B0">
              <w:rPr>
                <w:rFonts w:cs="Times New Roman"/>
                <w:sz w:val="24"/>
                <w:szCs w:val="24"/>
              </w:rPr>
              <w:t>Дж</w:t>
            </w:r>
            <w:proofErr w:type="spellEnd"/>
            <w:r w:rsidRPr="00F326B0">
              <w:rPr>
                <w:rFonts w:cs="Times New Roman"/>
                <w:sz w:val="24"/>
                <w:szCs w:val="24"/>
              </w:rPr>
              <w:t xml:space="preserve">/м2 </w:t>
            </w:r>
          </w:p>
          <w:p w:rsidR="00627CC2" w:rsidRDefault="00627CC2" w:rsidP="00686C7C">
            <w:pPr>
              <w:rPr>
                <w:rFonts w:cs="Times New Roman"/>
                <w:sz w:val="24"/>
                <w:szCs w:val="24"/>
              </w:rPr>
            </w:pPr>
          </w:p>
        </w:tc>
        <w:tc>
          <w:tcPr>
            <w:tcW w:w="1418" w:type="dxa"/>
          </w:tcPr>
          <w:p w:rsidR="00627CC2" w:rsidRPr="00F326B0" w:rsidRDefault="00627CC2" w:rsidP="00686C7C">
            <w:pPr>
              <w:shd w:val="clear" w:color="auto" w:fill="FFFFFF"/>
              <w:rPr>
                <w:rFonts w:cs="Times New Roman"/>
                <w:sz w:val="24"/>
                <w:szCs w:val="24"/>
              </w:rPr>
            </w:pPr>
            <w:r w:rsidRPr="00F326B0">
              <w:rPr>
                <w:rFonts w:cs="Times New Roman"/>
                <w:sz w:val="24"/>
                <w:szCs w:val="24"/>
              </w:rPr>
              <w:t>8756</w:t>
            </w:r>
          </w:p>
        </w:tc>
      </w:tr>
      <w:tr w:rsidR="00627CC2" w:rsidTr="00686C7C">
        <w:trPr>
          <w:trHeight w:val="377"/>
          <w:jc w:val="center"/>
        </w:trPr>
        <w:tc>
          <w:tcPr>
            <w:tcW w:w="3794" w:type="dxa"/>
          </w:tcPr>
          <w:p w:rsidR="00627CC2" w:rsidRPr="00F326B0" w:rsidRDefault="00627CC2" w:rsidP="00686C7C">
            <w:pPr>
              <w:rPr>
                <w:rFonts w:cs="Times New Roman"/>
                <w:sz w:val="24"/>
                <w:szCs w:val="24"/>
              </w:rPr>
            </w:pPr>
            <w:proofErr w:type="spellStart"/>
            <w:r w:rsidRPr="00F326B0">
              <w:rPr>
                <w:rFonts w:cs="Times New Roman"/>
                <w:sz w:val="24"/>
                <w:szCs w:val="24"/>
              </w:rPr>
              <w:t>Непрозрачность</w:t>
            </w:r>
            <w:proofErr w:type="spellEnd"/>
            <w:r w:rsidRPr="00F326B0">
              <w:rPr>
                <w:rFonts w:cs="Times New Roman"/>
                <w:sz w:val="24"/>
                <w:szCs w:val="24"/>
              </w:rPr>
              <w:t xml:space="preserve">  </w:t>
            </w:r>
          </w:p>
        </w:tc>
        <w:tc>
          <w:tcPr>
            <w:tcW w:w="2126" w:type="dxa"/>
          </w:tcPr>
          <w:p w:rsidR="00627CC2" w:rsidRPr="00F326B0" w:rsidRDefault="00627CC2" w:rsidP="00686C7C">
            <w:pPr>
              <w:shd w:val="clear" w:color="auto" w:fill="FFFFFF"/>
              <w:rPr>
                <w:rFonts w:cs="Times New Roman"/>
                <w:sz w:val="24"/>
                <w:szCs w:val="24"/>
              </w:rPr>
            </w:pPr>
            <w:r w:rsidRPr="00F326B0">
              <w:rPr>
                <w:rFonts w:cs="Times New Roman"/>
                <w:sz w:val="24"/>
                <w:szCs w:val="24"/>
              </w:rPr>
              <w:t xml:space="preserve">% </w:t>
            </w:r>
          </w:p>
          <w:p w:rsidR="00627CC2" w:rsidRPr="00F326B0" w:rsidRDefault="00627CC2" w:rsidP="00686C7C">
            <w:pPr>
              <w:shd w:val="clear" w:color="auto" w:fill="FFFFFF"/>
              <w:rPr>
                <w:rFonts w:cs="Times New Roman"/>
                <w:sz w:val="24"/>
                <w:szCs w:val="24"/>
              </w:rPr>
            </w:pPr>
          </w:p>
        </w:tc>
        <w:tc>
          <w:tcPr>
            <w:tcW w:w="1418" w:type="dxa"/>
          </w:tcPr>
          <w:p w:rsidR="00627CC2" w:rsidRPr="00F326B0" w:rsidRDefault="00627CC2" w:rsidP="00686C7C">
            <w:pPr>
              <w:shd w:val="clear" w:color="auto" w:fill="FFFFFF"/>
              <w:rPr>
                <w:rFonts w:cs="Times New Roman"/>
                <w:sz w:val="24"/>
                <w:szCs w:val="24"/>
              </w:rPr>
            </w:pPr>
            <w:r w:rsidRPr="00F326B0">
              <w:rPr>
                <w:rFonts w:cs="Times New Roman"/>
                <w:sz w:val="24"/>
                <w:szCs w:val="24"/>
              </w:rPr>
              <w:t>91</w:t>
            </w:r>
          </w:p>
        </w:tc>
      </w:tr>
    </w:tbl>
    <w:p w:rsidR="00627CC2" w:rsidRPr="00F326B0" w:rsidRDefault="00627CC2" w:rsidP="00627CC2">
      <w:pPr>
        <w:shd w:val="clear" w:color="auto" w:fill="FFFFFF"/>
        <w:spacing w:after="0" w:line="240" w:lineRule="auto"/>
        <w:rPr>
          <w:rFonts w:ascii="Arial" w:eastAsia="Times New Roman" w:hAnsi="Arial" w:cs="Arial"/>
          <w:sz w:val="18"/>
          <w:szCs w:val="18"/>
          <w:lang w:eastAsia="ru-RU"/>
        </w:rPr>
      </w:pPr>
    </w:p>
    <w:p w:rsidR="00627CC2" w:rsidRPr="00F326B0" w:rsidRDefault="00627CC2" w:rsidP="00627CC2">
      <w:pPr>
        <w:shd w:val="clear" w:color="auto" w:fill="FFFFFF"/>
        <w:rPr>
          <w:rFonts w:ascii="Arial" w:eastAsia="Times New Roman" w:hAnsi="Arial" w:cs="Arial"/>
          <w:sz w:val="18"/>
          <w:szCs w:val="18"/>
          <w:lang w:eastAsia="ru-RU"/>
        </w:rPr>
      </w:pPr>
    </w:p>
    <w:p w:rsidR="00627CC2" w:rsidRPr="009F1C31" w:rsidRDefault="00627CC2" w:rsidP="00627CC2">
      <w:pPr>
        <w:spacing w:after="0"/>
        <w:ind w:firstLine="851"/>
        <w:jc w:val="both"/>
        <w:rPr>
          <w:rFonts w:ascii="Times New Roman" w:hAnsi="Times New Roman" w:cs="Times New Roman"/>
          <w:sz w:val="24"/>
          <w:szCs w:val="24"/>
        </w:rPr>
      </w:pPr>
      <w:r>
        <w:rPr>
          <w:rFonts w:ascii="Times New Roman" w:hAnsi="Times New Roman" w:cs="Times New Roman"/>
          <w:sz w:val="24"/>
          <w:szCs w:val="24"/>
        </w:rPr>
        <w:t xml:space="preserve">Инструменты упаковываются с использованием упаковочной машины, не входящей в комплект поставки. Возможно применения  машины для запечатывания производства  </w:t>
      </w:r>
      <w:proofErr w:type="spellStart"/>
      <w:r w:rsidRPr="00F41172">
        <w:rPr>
          <w:rFonts w:ascii="Times New Roman" w:eastAsia="Times New Roman" w:hAnsi="Times New Roman" w:cs="Times New Roman" w:hint="eastAsia"/>
          <w:sz w:val="24"/>
          <w:szCs w:val="24"/>
          <w:lang w:val="en-US"/>
        </w:rPr>
        <w:t>Tonsor</w:t>
      </w:r>
      <w:proofErr w:type="spellEnd"/>
      <w:r w:rsidRPr="00364571">
        <w:rPr>
          <w:rFonts w:ascii="Times New Roman" w:eastAsia="Times New Roman" w:hAnsi="Times New Roman" w:cs="Times New Roman" w:hint="eastAsia"/>
          <w:sz w:val="24"/>
          <w:szCs w:val="24"/>
        </w:rPr>
        <w:t xml:space="preserve"> </w:t>
      </w:r>
      <w:r w:rsidRPr="00F41172">
        <w:rPr>
          <w:rFonts w:ascii="Times New Roman" w:eastAsia="Times New Roman" w:hAnsi="Times New Roman" w:cs="Times New Roman"/>
          <w:sz w:val="24"/>
          <w:szCs w:val="24"/>
          <w:lang w:val="en-US"/>
        </w:rPr>
        <w:t>Medical</w:t>
      </w:r>
      <w:r w:rsidRPr="00364571">
        <w:rPr>
          <w:rFonts w:ascii="Times New Roman" w:eastAsia="Times New Roman" w:hAnsi="Times New Roman" w:cs="Times New Roman"/>
          <w:sz w:val="24"/>
          <w:szCs w:val="24"/>
        </w:rPr>
        <w:t xml:space="preserve"> </w:t>
      </w:r>
      <w:r w:rsidRPr="00F41172">
        <w:rPr>
          <w:rFonts w:ascii="Times New Roman" w:eastAsia="Times New Roman" w:hAnsi="Times New Roman" w:cs="Times New Roman" w:hint="eastAsia"/>
          <w:sz w:val="24"/>
          <w:szCs w:val="24"/>
          <w:lang w:val="en-US"/>
        </w:rPr>
        <w:t>Instrument</w:t>
      </w:r>
      <w:r w:rsidRPr="00364571">
        <w:rPr>
          <w:rFonts w:ascii="Times New Roman" w:eastAsia="Times New Roman" w:hAnsi="Times New Roman" w:cs="Times New Roman"/>
          <w:sz w:val="24"/>
          <w:szCs w:val="24"/>
        </w:rPr>
        <w:t xml:space="preserve"> </w:t>
      </w:r>
      <w:r w:rsidRPr="00F41172">
        <w:rPr>
          <w:rFonts w:ascii="Times New Roman" w:eastAsia="Times New Roman" w:hAnsi="Times New Roman" w:cs="Times New Roman"/>
          <w:sz w:val="24"/>
          <w:szCs w:val="24"/>
          <w:lang w:val="en-US"/>
        </w:rPr>
        <w:t>Co</w:t>
      </w:r>
      <w:r w:rsidRPr="00364571">
        <w:rPr>
          <w:rFonts w:ascii="Times New Roman" w:eastAsia="Times New Roman" w:hAnsi="Times New Roman" w:cs="Times New Roman"/>
          <w:sz w:val="24"/>
          <w:szCs w:val="24"/>
        </w:rPr>
        <w:t xml:space="preserve">., </w:t>
      </w:r>
      <w:r w:rsidRPr="00F41172">
        <w:rPr>
          <w:rFonts w:ascii="Times New Roman" w:eastAsia="Times New Roman" w:hAnsi="Times New Roman" w:cs="Times New Roman"/>
          <w:sz w:val="24"/>
          <w:szCs w:val="24"/>
          <w:lang w:val="en-US"/>
        </w:rPr>
        <w:t>Ltd</w:t>
      </w:r>
      <w:r w:rsidRPr="00364571">
        <w:rPr>
          <w:rFonts w:ascii="Times New Roman" w:eastAsia="Times New Roman" w:hAnsi="Times New Roman" w:cs="Times New Roman"/>
          <w:sz w:val="24"/>
          <w:szCs w:val="24"/>
        </w:rPr>
        <w:t xml:space="preserve">  («</w:t>
      </w:r>
      <w:r w:rsidRPr="00F41172">
        <w:rPr>
          <w:rFonts w:ascii="Times New Roman" w:eastAsia="Times New Roman" w:hAnsi="Times New Roman" w:cs="Times New Roman"/>
          <w:sz w:val="24"/>
          <w:szCs w:val="24"/>
        </w:rPr>
        <w:t>Тонсор</w:t>
      </w:r>
      <w:r w:rsidRPr="00364571">
        <w:rPr>
          <w:rFonts w:ascii="Times New Roman" w:eastAsia="Times New Roman" w:hAnsi="Times New Roman" w:cs="Times New Roman"/>
          <w:sz w:val="24"/>
          <w:szCs w:val="24"/>
        </w:rPr>
        <w:t xml:space="preserve"> </w:t>
      </w:r>
      <w:r w:rsidRPr="00F41172">
        <w:rPr>
          <w:rFonts w:ascii="Times New Roman" w:eastAsia="Times New Roman" w:hAnsi="Times New Roman" w:cs="Times New Roman"/>
          <w:sz w:val="24"/>
          <w:szCs w:val="24"/>
        </w:rPr>
        <w:t>Медикал</w:t>
      </w:r>
      <w:r w:rsidRPr="00364571">
        <w:rPr>
          <w:rFonts w:ascii="Times New Roman" w:eastAsia="Times New Roman" w:hAnsi="Times New Roman" w:cs="Times New Roman"/>
          <w:sz w:val="24"/>
          <w:szCs w:val="24"/>
        </w:rPr>
        <w:t xml:space="preserve"> </w:t>
      </w:r>
      <w:r w:rsidRPr="00F41172">
        <w:rPr>
          <w:rFonts w:ascii="Times New Roman" w:eastAsia="Times New Roman" w:hAnsi="Times New Roman" w:cs="Times New Roman"/>
          <w:sz w:val="24"/>
          <w:szCs w:val="24"/>
        </w:rPr>
        <w:t>Инструмент</w:t>
      </w:r>
      <w:r w:rsidRPr="00364571">
        <w:rPr>
          <w:rFonts w:ascii="Times New Roman" w:eastAsia="Times New Roman" w:hAnsi="Times New Roman" w:cs="Times New Roman"/>
          <w:sz w:val="24"/>
          <w:szCs w:val="24"/>
        </w:rPr>
        <w:t xml:space="preserve"> </w:t>
      </w:r>
      <w:proofErr w:type="spellStart"/>
      <w:r w:rsidRPr="00F41172">
        <w:rPr>
          <w:rFonts w:ascii="Times New Roman" w:eastAsia="Times New Roman" w:hAnsi="Times New Roman" w:cs="Times New Roman"/>
          <w:sz w:val="24"/>
          <w:szCs w:val="24"/>
        </w:rPr>
        <w:t>Ко</w:t>
      </w:r>
      <w:r w:rsidRPr="00364571">
        <w:rPr>
          <w:rFonts w:ascii="Times New Roman" w:eastAsia="Times New Roman" w:hAnsi="Times New Roman" w:cs="Times New Roman"/>
          <w:sz w:val="24"/>
          <w:szCs w:val="24"/>
        </w:rPr>
        <w:t>.</w:t>
      </w:r>
      <w:proofErr w:type="gramStart"/>
      <w:r w:rsidRPr="00364571">
        <w:rPr>
          <w:rFonts w:ascii="Times New Roman" w:eastAsia="Times New Roman" w:hAnsi="Times New Roman" w:cs="Times New Roman"/>
          <w:sz w:val="24"/>
          <w:szCs w:val="24"/>
        </w:rPr>
        <w:t>,</w:t>
      </w:r>
      <w:r w:rsidRPr="00F41172">
        <w:rPr>
          <w:rFonts w:ascii="Times New Roman" w:eastAsia="Times New Roman" w:hAnsi="Times New Roman" w:cs="Times New Roman"/>
          <w:sz w:val="24"/>
          <w:szCs w:val="24"/>
        </w:rPr>
        <w:t>Л</w:t>
      </w:r>
      <w:proofErr w:type="gramEnd"/>
      <w:r w:rsidRPr="00F41172">
        <w:rPr>
          <w:rFonts w:ascii="Times New Roman" w:eastAsia="Times New Roman" w:hAnsi="Times New Roman" w:cs="Times New Roman"/>
          <w:sz w:val="24"/>
          <w:szCs w:val="24"/>
        </w:rPr>
        <w:t>тд</w:t>
      </w:r>
      <w:proofErr w:type="spellEnd"/>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Возможно применения  другой машины для запечатывания отвечающей требованиям к упаковке инструментов для паровых стерилизаторов. </w:t>
      </w:r>
    </w:p>
    <w:p w:rsidR="00627CC2" w:rsidRPr="00CA3ED5" w:rsidRDefault="00627CC2" w:rsidP="00627CC2">
      <w:pPr>
        <w:spacing w:after="0" w:line="336" w:lineRule="auto"/>
        <w:jc w:val="both"/>
        <w:rPr>
          <w:rFonts w:ascii="Times New Roman" w:eastAsia="Times New Roman" w:hAnsi="Times New Roman" w:cs="Times New Roman"/>
          <w:sz w:val="24"/>
          <w:szCs w:val="24"/>
        </w:rPr>
      </w:pPr>
      <w:r>
        <w:rPr>
          <w:rFonts w:ascii="Times New Roman" w:hAnsi="Times New Roman" w:cs="Times New Roman"/>
          <w:sz w:val="24"/>
          <w:szCs w:val="24"/>
        </w:rPr>
        <w:t xml:space="preserve"> </w:t>
      </w:r>
    </w:p>
    <w:p w:rsidR="00627CC2" w:rsidRDefault="00627CC2" w:rsidP="00627CC2">
      <w:pPr>
        <w:spacing w:after="0"/>
        <w:ind w:firstLine="851"/>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581200" cy="1836682"/>
            <wp:effectExtent l="19050" t="0" r="0" b="0"/>
            <wp:docPr id="26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cstate="print"/>
                    <a:srcRect l="43559" t="43597" r="29294" b="22071"/>
                    <a:stretch>
                      <a:fillRect/>
                    </a:stretch>
                  </pic:blipFill>
                  <pic:spPr bwMode="auto">
                    <a:xfrm>
                      <a:off x="0" y="0"/>
                      <a:ext cx="2581200" cy="1836682"/>
                    </a:xfrm>
                    <a:prstGeom prst="rect">
                      <a:avLst/>
                    </a:prstGeom>
                    <a:noFill/>
                    <a:ln w="9525">
                      <a:noFill/>
                      <a:miter lim="800000"/>
                      <a:headEnd/>
                      <a:tailEnd/>
                    </a:ln>
                  </pic:spPr>
                </pic:pic>
              </a:graphicData>
            </a:graphic>
          </wp:inline>
        </w:drawing>
      </w:r>
      <w:r w:rsidRPr="00C74FCA">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2581275" cy="1895475"/>
            <wp:effectExtent l="19050" t="0" r="9525" b="0"/>
            <wp:docPr id="26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cstate="print"/>
                    <a:srcRect l="5982" t="24251" r="52454" b="21526"/>
                    <a:stretch>
                      <a:fillRect/>
                    </a:stretch>
                  </pic:blipFill>
                  <pic:spPr bwMode="auto">
                    <a:xfrm>
                      <a:off x="0" y="0"/>
                      <a:ext cx="2581275" cy="1895475"/>
                    </a:xfrm>
                    <a:prstGeom prst="rect">
                      <a:avLst/>
                    </a:prstGeom>
                    <a:noFill/>
                    <a:ln w="9525">
                      <a:noFill/>
                      <a:miter lim="800000"/>
                      <a:headEnd/>
                      <a:tailEnd/>
                    </a:ln>
                  </pic:spPr>
                </pic:pic>
              </a:graphicData>
            </a:graphic>
          </wp:inline>
        </w:drawing>
      </w:r>
    </w:p>
    <w:p w:rsidR="00627CC2" w:rsidRDefault="00627CC2" w:rsidP="00627CC2">
      <w:pPr>
        <w:spacing w:after="0"/>
        <w:ind w:firstLine="851"/>
        <w:rPr>
          <w:rFonts w:ascii="Times New Roman" w:hAnsi="Times New Roman" w:cs="Times New Roman"/>
          <w:sz w:val="24"/>
          <w:szCs w:val="24"/>
        </w:rPr>
      </w:pPr>
      <w:r>
        <w:rPr>
          <w:rFonts w:ascii="Times New Roman" w:hAnsi="Times New Roman" w:cs="Times New Roman"/>
          <w:sz w:val="24"/>
          <w:szCs w:val="24"/>
        </w:rPr>
        <w:t xml:space="preserve">Основные технические характеристики: </w:t>
      </w:r>
    </w:p>
    <w:p w:rsidR="00627CC2" w:rsidRPr="00395B4C" w:rsidRDefault="00627CC2" w:rsidP="00627CC2">
      <w:pPr>
        <w:spacing w:after="0"/>
        <w:ind w:firstLine="851"/>
        <w:jc w:val="both"/>
        <w:rPr>
          <w:rFonts w:ascii="Times New Roman" w:hAnsi="Times New Roman" w:cs="Times New Roman"/>
          <w:sz w:val="24"/>
          <w:szCs w:val="24"/>
        </w:rPr>
      </w:pPr>
      <w:r w:rsidRPr="00395B4C">
        <w:rPr>
          <w:rFonts w:ascii="Times New Roman" w:hAnsi="Times New Roman" w:cs="Times New Roman"/>
          <w:sz w:val="24"/>
          <w:szCs w:val="24"/>
        </w:rPr>
        <w:t>Источник питания: 230 В переменного тока ± 10%, 50 Гц / 10</w:t>
      </w:r>
      <w:proofErr w:type="gramStart"/>
      <w:r w:rsidRPr="00395B4C">
        <w:rPr>
          <w:rFonts w:ascii="Times New Roman" w:hAnsi="Times New Roman" w:cs="Times New Roman"/>
          <w:sz w:val="24"/>
          <w:szCs w:val="24"/>
        </w:rPr>
        <w:t xml:space="preserve"> А</w:t>
      </w:r>
      <w:proofErr w:type="gramEnd"/>
    </w:p>
    <w:p w:rsidR="00627CC2" w:rsidRPr="00395B4C" w:rsidRDefault="00627CC2" w:rsidP="00627CC2">
      <w:pPr>
        <w:spacing w:after="0"/>
        <w:ind w:firstLine="851"/>
        <w:jc w:val="both"/>
        <w:rPr>
          <w:rFonts w:ascii="Times New Roman" w:hAnsi="Times New Roman" w:cs="Times New Roman"/>
          <w:sz w:val="24"/>
          <w:szCs w:val="24"/>
        </w:rPr>
      </w:pPr>
      <w:r w:rsidRPr="00395B4C">
        <w:rPr>
          <w:rFonts w:ascii="Times New Roman" w:hAnsi="Times New Roman" w:cs="Times New Roman"/>
          <w:sz w:val="24"/>
          <w:szCs w:val="24"/>
        </w:rPr>
        <w:t>Мощность: 500 Вт</w:t>
      </w:r>
    </w:p>
    <w:p w:rsidR="00627CC2" w:rsidRPr="00395B4C" w:rsidRDefault="00627CC2" w:rsidP="00627CC2">
      <w:pPr>
        <w:spacing w:after="0"/>
        <w:ind w:firstLine="851"/>
        <w:jc w:val="both"/>
        <w:rPr>
          <w:rFonts w:ascii="Times New Roman" w:hAnsi="Times New Roman" w:cs="Times New Roman"/>
          <w:sz w:val="24"/>
          <w:szCs w:val="24"/>
        </w:rPr>
      </w:pPr>
      <w:r w:rsidRPr="00395B4C">
        <w:rPr>
          <w:rFonts w:ascii="Times New Roman" w:hAnsi="Times New Roman" w:cs="Times New Roman"/>
          <w:sz w:val="24"/>
          <w:szCs w:val="24"/>
        </w:rPr>
        <w:t>Предохранитель: 3A</w:t>
      </w:r>
    </w:p>
    <w:p w:rsidR="00627CC2" w:rsidRPr="00395B4C" w:rsidRDefault="00627CC2" w:rsidP="00627CC2">
      <w:pPr>
        <w:spacing w:after="0"/>
        <w:ind w:firstLine="851"/>
        <w:jc w:val="both"/>
        <w:rPr>
          <w:rFonts w:ascii="Times New Roman" w:hAnsi="Times New Roman" w:cs="Times New Roman"/>
          <w:sz w:val="24"/>
          <w:szCs w:val="24"/>
        </w:rPr>
      </w:pPr>
      <w:r w:rsidRPr="00395B4C">
        <w:rPr>
          <w:rFonts w:ascii="Times New Roman" w:hAnsi="Times New Roman" w:cs="Times New Roman"/>
          <w:sz w:val="24"/>
          <w:szCs w:val="24"/>
        </w:rPr>
        <w:t>Ширина уплотнения: (макс.) 250</w:t>
      </w:r>
    </w:p>
    <w:p w:rsidR="00627CC2" w:rsidRPr="00395B4C" w:rsidRDefault="00627CC2" w:rsidP="00627CC2">
      <w:pPr>
        <w:spacing w:after="0"/>
        <w:ind w:firstLine="851"/>
        <w:jc w:val="both"/>
        <w:rPr>
          <w:rFonts w:ascii="Times New Roman" w:hAnsi="Times New Roman" w:cs="Times New Roman"/>
          <w:sz w:val="24"/>
          <w:szCs w:val="24"/>
        </w:rPr>
      </w:pPr>
      <w:r w:rsidRPr="00395B4C">
        <w:rPr>
          <w:rFonts w:ascii="Times New Roman" w:hAnsi="Times New Roman" w:cs="Times New Roman"/>
          <w:sz w:val="24"/>
          <w:szCs w:val="24"/>
        </w:rPr>
        <w:t>Ширина пресса: 10 мм</w:t>
      </w:r>
    </w:p>
    <w:p w:rsidR="00627CC2" w:rsidRPr="00395B4C" w:rsidRDefault="00627CC2" w:rsidP="00627CC2">
      <w:pPr>
        <w:spacing w:after="0"/>
        <w:ind w:firstLine="851"/>
        <w:jc w:val="both"/>
        <w:rPr>
          <w:rFonts w:ascii="Times New Roman" w:hAnsi="Times New Roman" w:cs="Times New Roman"/>
          <w:sz w:val="24"/>
          <w:szCs w:val="24"/>
        </w:rPr>
      </w:pPr>
      <w:r w:rsidRPr="00395B4C">
        <w:rPr>
          <w:rFonts w:ascii="Times New Roman" w:hAnsi="Times New Roman" w:cs="Times New Roman"/>
          <w:sz w:val="24"/>
          <w:szCs w:val="24"/>
        </w:rPr>
        <w:t>Вес нетто: 6.5</w:t>
      </w:r>
      <w:r>
        <w:rPr>
          <w:rFonts w:ascii="Times New Roman" w:hAnsi="Times New Roman" w:cs="Times New Roman"/>
          <w:sz w:val="24"/>
          <w:szCs w:val="24"/>
        </w:rPr>
        <w:t>кг</w:t>
      </w:r>
    </w:p>
    <w:p w:rsidR="00627CC2" w:rsidRDefault="00627CC2" w:rsidP="00627CC2">
      <w:pPr>
        <w:spacing w:after="0"/>
        <w:ind w:firstLine="851"/>
        <w:jc w:val="both"/>
        <w:rPr>
          <w:rFonts w:ascii="Times New Roman" w:hAnsi="Times New Roman" w:cs="Times New Roman"/>
          <w:sz w:val="24"/>
          <w:szCs w:val="24"/>
        </w:rPr>
      </w:pPr>
      <w:r w:rsidRPr="00395B4C">
        <w:rPr>
          <w:rFonts w:ascii="Times New Roman" w:hAnsi="Times New Roman" w:cs="Times New Roman"/>
          <w:sz w:val="24"/>
          <w:szCs w:val="24"/>
        </w:rPr>
        <w:t>Вес брутто: 7 кг</w:t>
      </w:r>
    </w:p>
    <w:p w:rsidR="00627CC2" w:rsidRDefault="00627CC2" w:rsidP="00627CC2">
      <w:pPr>
        <w:spacing w:after="0"/>
        <w:ind w:firstLine="851"/>
        <w:jc w:val="both"/>
        <w:rPr>
          <w:rFonts w:ascii="Times New Roman" w:hAnsi="Times New Roman" w:cs="Times New Roman"/>
          <w:sz w:val="24"/>
          <w:szCs w:val="24"/>
        </w:rPr>
      </w:pPr>
    </w:p>
    <w:p w:rsidR="00627CC2" w:rsidRPr="002873D3" w:rsidRDefault="00627CC2" w:rsidP="00627CC2">
      <w:pPr>
        <w:autoSpaceDE w:val="0"/>
        <w:autoSpaceDN w:val="0"/>
        <w:adjustRightInd w:val="0"/>
        <w:spacing w:after="0" w:line="240" w:lineRule="auto"/>
        <w:jc w:val="both"/>
        <w:rPr>
          <w:rFonts w:ascii="Times New Roman" w:hAnsi="Times New Roman" w:cs="Times New Roman"/>
          <w:sz w:val="24"/>
          <w:szCs w:val="24"/>
        </w:rPr>
      </w:pPr>
      <w:r w:rsidRPr="002873D3">
        <w:rPr>
          <w:rFonts w:ascii="Times New Roman" w:hAnsi="Times New Roman" w:cs="Times New Roman"/>
          <w:sz w:val="24"/>
          <w:szCs w:val="24"/>
        </w:rPr>
        <w:t>- Упаковывайте инструменты отдельно один от другого. Если более одного</w:t>
      </w:r>
      <w:r>
        <w:rPr>
          <w:rFonts w:ascii="Times New Roman" w:hAnsi="Times New Roman" w:cs="Times New Roman"/>
          <w:sz w:val="24"/>
          <w:szCs w:val="24"/>
        </w:rPr>
        <w:t xml:space="preserve"> </w:t>
      </w:r>
      <w:r w:rsidRPr="002873D3">
        <w:rPr>
          <w:rFonts w:ascii="Times New Roman" w:hAnsi="Times New Roman" w:cs="Times New Roman"/>
          <w:sz w:val="24"/>
          <w:szCs w:val="24"/>
        </w:rPr>
        <w:t>инструмента в одной и той же упаковке, убедитесь, что они из одного металла.</w:t>
      </w:r>
    </w:p>
    <w:p w:rsidR="00627CC2" w:rsidRPr="002873D3" w:rsidRDefault="00627CC2" w:rsidP="00627CC2">
      <w:pPr>
        <w:autoSpaceDE w:val="0"/>
        <w:autoSpaceDN w:val="0"/>
        <w:adjustRightInd w:val="0"/>
        <w:spacing w:after="0" w:line="240" w:lineRule="auto"/>
        <w:jc w:val="both"/>
        <w:rPr>
          <w:rFonts w:ascii="Times New Roman" w:hAnsi="Times New Roman" w:cs="Times New Roman"/>
          <w:sz w:val="24"/>
          <w:szCs w:val="24"/>
        </w:rPr>
      </w:pPr>
      <w:r w:rsidRPr="002873D3">
        <w:rPr>
          <w:rFonts w:ascii="Times New Roman" w:hAnsi="Times New Roman" w:cs="Times New Roman"/>
          <w:sz w:val="24"/>
          <w:szCs w:val="24"/>
        </w:rPr>
        <w:t>- Расположите свертки так, чтобы избежать образования карманов, которые</w:t>
      </w:r>
      <w:r>
        <w:rPr>
          <w:rFonts w:ascii="Times New Roman" w:hAnsi="Times New Roman" w:cs="Times New Roman"/>
          <w:sz w:val="24"/>
          <w:szCs w:val="24"/>
        </w:rPr>
        <w:t xml:space="preserve"> </w:t>
      </w:r>
      <w:r w:rsidRPr="002873D3">
        <w:rPr>
          <w:rFonts w:ascii="Times New Roman" w:hAnsi="Times New Roman" w:cs="Times New Roman"/>
          <w:sz w:val="24"/>
          <w:szCs w:val="24"/>
        </w:rPr>
        <w:t>могут препятствовать нормальной циркуляции пара.</w:t>
      </w:r>
    </w:p>
    <w:p w:rsidR="00627CC2" w:rsidRPr="002873D3" w:rsidRDefault="00627CC2" w:rsidP="00627CC2">
      <w:pPr>
        <w:autoSpaceDE w:val="0"/>
        <w:autoSpaceDN w:val="0"/>
        <w:adjustRightInd w:val="0"/>
        <w:spacing w:after="0" w:line="240" w:lineRule="auto"/>
        <w:jc w:val="both"/>
        <w:rPr>
          <w:rFonts w:ascii="Times New Roman" w:hAnsi="Times New Roman" w:cs="Times New Roman"/>
          <w:sz w:val="24"/>
          <w:szCs w:val="24"/>
        </w:rPr>
      </w:pPr>
      <w:r w:rsidRPr="002873D3">
        <w:rPr>
          <w:rFonts w:ascii="Times New Roman" w:hAnsi="Times New Roman" w:cs="Times New Roman"/>
          <w:sz w:val="24"/>
          <w:szCs w:val="24"/>
        </w:rPr>
        <w:t>- Уложите пакеты так, чтобы пластиковая сторона была снизу (на подносе), а</w:t>
      </w:r>
      <w:r>
        <w:rPr>
          <w:rFonts w:ascii="Times New Roman" w:hAnsi="Times New Roman" w:cs="Times New Roman"/>
          <w:sz w:val="24"/>
          <w:szCs w:val="24"/>
        </w:rPr>
        <w:t xml:space="preserve"> </w:t>
      </w:r>
      <w:r w:rsidRPr="002873D3">
        <w:rPr>
          <w:rFonts w:ascii="Times New Roman" w:hAnsi="Times New Roman" w:cs="Times New Roman"/>
          <w:sz w:val="24"/>
          <w:szCs w:val="24"/>
        </w:rPr>
        <w:t>бумага сверху.</w:t>
      </w:r>
    </w:p>
    <w:p w:rsidR="00627CC2" w:rsidRPr="000849F5" w:rsidRDefault="00627CC2" w:rsidP="00627CC2">
      <w:pPr>
        <w:autoSpaceDE w:val="0"/>
        <w:autoSpaceDN w:val="0"/>
        <w:adjustRightInd w:val="0"/>
        <w:spacing w:after="0" w:line="240" w:lineRule="auto"/>
        <w:jc w:val="both"/>
        <w:rPr>
          <w:rFonts w:ascii="Times New Roman" w:hAnsi="Times New Roman" w:cs="Times New Roman"/>
          <w:sz w:val="24"/>
          <w:szCs w:val="24"/>
        </w:rPr>
      </w:pPr>
      <w:r w:rsidRPr="000849F5">
        <w:rPr>
          <w:rFonts w:ascii="Times New Roman" w:hAnsi="Times New Roman" w:cs="Times New Roman"/>
          <w:sz w:val="24"/>
          <w:szCs w:val="24"/>
        </w:rPr>
        <w:t xml:space="preserve">- Если это возможно, </w:t>
      </w:r>
      <w:proofErr w:type="gramStart"/>
      <w:r w:rsidRPr="000849F5">
        <w:rPr>
          <w:rFonts w:ascii="Times New Roman" w:hAnsi="Times New Roman" w:cs="Times New Roman"/>
          <w:sz w:val="24"/>
          <w:szCs w:val="24"/>
        </w:rPr>
        <w:t>разместите упаковку</w:t>
      </w:r>
      <w:proofErr w:type="gramEnd"/>
      <w:r w:rsidRPr="000849F5">
        <w:rPr>
          <w:rFonts w:ascii="Times New Roman" w:hAnsi="Times New Roman" w:cs="Times New Roman"/>
          <w:sz w:val="24"/>
          <w:szCs w:val="24"/>
        </w:rPr>
        <w:t xml:space="preserve"> по краю лотка с использованием подходящих шаблонов </w:t>
      </w:r>
    </w:p>
    <w:p w:rsidR="00627CC2" w:rsidRDefault="00627CC2" w:rsidP="00627CC2">
      <w:pPr>
        <w:spacing w:after="0"/>
        <w:jc w:val="both"/>
        <w:rPr>
          <w:rFonts w:ascii="Times New Roman" w:hAnsi="Times New Roman" w:cs="Times New Roman"/>
          <w:sz w:val="24"/>
          <w:szCs w:val="24"/>
        </w:rPr>
      </w:pPr>
      <w:r w:rsidRPr="002873D3">
        <w:rPr>
          <w:rFonts w:ascii="Times New Roman" w:hAnsi="Times New Roman" w:cs="Times New Roman"/>
          <w:sz w:val="24"/>
          <w:szCs w:val="24"/>
        </w:rPr>
        <w:t>- Никогда не кладите свертки один на другой</w:t>
      </w:r>
    </w:p>
    <w:p w:rsidR="00627CC2" w:rsidRDefault="00627CC2" w:rsidP="00627CC2">
      <w:pPr>
        <w:spacing w:after="0"/>
        <w:jc w:val="center"/>
        <w:rPr>
          <w:rFonts w:ascii="Times New Roman" w:hAnsi="Times New Roman" w:cs="Times New Roman"/>
          <w:sz w:val="24"/>
          <w:szCs w:val="24"/>
        </w:rPr>
      </w:pPr>
      <w:r w:rsidRPr="00991024">
        <w:rPr>
          <w:rFonts w:ascii="Times New Roman" w:hAnsi="Times New Roman" w:cs="Times New Roman"/>
          <w:noProof/>
          <w:sz w:val="24"/>
          <w:szCs w:val="24"/>
          <w:lang w:eastAsia="ru-RU"/>
        </w:rPr>
        <w:lastRenderedPageBreak/>
        <w:drawing>
          <wp:inline distT="0" distB="0" distL="0" distR="0">
            <wp:extent cx="3457575" cy="1548994"/>
            <wp:effectExtent l="19050" t="0" r="9525" b="0"/>
            <wp:docPr id="26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cstate="print"/>
                    <a:srcRect l="2795" t="45623" r="60440" b="25179"/>
                    <a:stretch>
                      <a:fillRect/>
                    </a:stretch>
                  </pic:blipFill>
                  <pic:spPr bwMode="auto">
                    <a:xfrm>
                      <a:off x="0" y="0"/>
                      <a:ext cx="3457575" cy="1548994"/>
                    </a:xfrm>
                    <a:prstGeom prst="rect">
                      <a:avLst/>
                    </a:prstGeom>
                    <a:noFill/>
                    <a:ln w="9525">
                      <a:noFill/>
                      <a:miter lim="800000"/>
                      <a:headEnd/>
                      <a:tailEnd/>
                    </a:ln>
                  </pic:spPr>
                </pic:pic>
              </a:graphicData>
            </a:graphic>
          </wp:inline>
        </w:drawing>
      </w:r>
    </w:p>
    <w:p w:rsidR="00627CC2" w:rsidRPr="002873D3" w:rsidRDefault="00627CC2" w:rsidP="00627CC2">
      <w:pPr>
        <w:spacing w:after="0"/>
        <w:ind w:firstLine="851"/>
        <w:rPr>
          <w:rFonts w:ascii="Times New Roman" w:hAnsi="Times New Roman" w:cs="Times New Roman"/>
          <w:sz w:val="24"/>
          <w:szCs w:val="24"/>
        </w:rPr>
      </w:pPr>
    </w:p>
    <w:p w:rsidR="00627CC2" w:rsidRDefault="006B327D" w:rsidP="00627CC2">
      <w:pPr>
        <w:spacing w:after="0" w:line="240" w:lineRule="auto"/>
        <w:ind w:left="568"/>
        <w:jc w:val="center"/>
        <w:rPr>
          <w:rFonts w:ascii="Times New Roman" w:hAnsi="Times New Roman" w:cs="Times New Roman"/>
          <w:sz w:val="24"/>
          <w:szCs w:val="24"/>
        </w:rPr>
      </w:pPr>
      <w:r>
        <w:rPr>
          <w:rFonts w:ascii="Times New Roman" w:hAnsi="Times New Roman" w:cs="Times New Roman"/>
          <w:sz w:val="24"/>
          <w:szCs w:val="24"/>
        </w:rPr>
        <w:pict>
          <v:shape id="_x0000_s1234" type="#_x0000_t202" style="position:absolute;left:0;text-align:left;margin-left:-4.65pt;margin-top:11.55pt;width:482.45pt;height:34.6pt;z-index:251729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" strokecolor="red">
            <v:textbox style="mso-next-textbox:#_x0000_s1234">
              <w:txbxContent>
                <w:p w:rsidR="00AF10C8" w:rsidRPr="003116FF" w:rsidRDefault="00AF10C8" w:rsidP="00627CC2">
                  <w:pPr>
                    <w:jc w:val="center"/>
                    <w:rPr>
                      <w:b/>
                      <w:bCs/>
                      <w:color w:val="FF0000"/>
                    </w:rPr>
                  </w:pPr>
                  <w:r w:rsidRPr="003116FF">
                    <w:rPr>
                      <w:b/>
                      <w:bCs/>
                      <w:color w:val="FF0000"/>
                    </w:rPr>
                    <w:t>Стерилизатор определяет и предоставляет информацию об ошибках, возникающих в трубопроводной системе вверх по потоку.</w:t>
                  </w:r>
                </w:p>
              </w:txbxContent>
            </v:textbox>
          </v:shape>
        </w:pict>
      </w:r>
    </w:p>
    <w:p w:rsidR="00627CC2" w:rsidRPr="006C245F" w:rsidRDefault="00627CC2" w:rsidP="00627CC2">
      <w:pPr>
        <w:pStyle w:val="a7"/>
        <w:numPr>
          <w:ilvl w:val="0"/>
          <w:numId w:val="29"/>
        </w:numPr>
        <w:spacing w:line="240" w:lineRule="auto"/>
        <w:jc w:val="both"/>
        <w:rPr>
          <w:rFonts w:ascii="Times New Roman" w:hAnsi="Times New Roman" w:cs="Times New Roman"/>
        </w:rPr>
      </w:pPr>
      <w:r w:rsidRPr="003C0EEE">
        <w:rPr>
          <w:rFonts w:ascii="Times New Roman" w:hAnsi="Times New Roman" w:cs="Times New Roman"/>
          <w:caps/>
        </w:rPr>
        <w:t xml:space="preserve">Перечень оборудования и средств измерений, необходимый </w:t>
      </w:r>
      <w:proofErr w:type="gramStart"/>
      <w:r w:rsidRPr="003C0EEE">
        <w:rPr>
          <w:rFonts w:ascii="Times New Roman" w:hAnsi="Times New Roman" w:cs="Times New Roman"/>
          <w:caps/>
        </w:rPr>
        <w:t>для</w:t>
      </w:r>
      <w:proofErr w:type="gramEnd"/>
      <w:r w:rsidRPr="003C0EEE">
        <w:rPr>
          <w:rFonts w:ascii="Times New Roman" w:hAnsi="Times New Roman" w:cs="Times New Roman"/>
          <w:caps/>
        </w:rPr>
        <w:t xml:space="preserve"> </w:t>
      </w:r>
    </w:p>
    <w:p w:rsidR="00627CC2" w:rsidRPr="006C245F" w:rsidRDefault="00627CC2" w:rsidP="00627CC2">
      <w:pPr>
        <w:pStyle w:val="a7"/>
        <w:numPr>
          <w:ilvl w:val="0"/>
          <w:numId w:val="29"/>
        </w:numPr>
        <w:spacing w:line="240" w:lineRule="auto"/>
        <w:jc w:val="both"/>
        <w:rPr>
          <w:rFonts w:ascii="Times New Roman" w:hAnsi="Times New Roman" w:cs="Times New Roman"/>
        </w:rPr>
      </w:pPr>
    </w:p>
    <w:p w:rsidR="00627CC2" w:rsidRDefault="00627CC2" w:rsidP="00627CC2">
      <w:pPr>
        <w:spacing w:line="240" w:lineRule="auto"/>
        <w:ind w:left="568"/>
        <w:jc w:val="both"/>
        <w:rPr>
          <w:rFonts w:ascii="Times New Roman" w:hAnsi="Times New Roman" w:cs="Times New Roman"/>
          <w:caps/>
        </w:rPr>
      </w:pPr>
    </w:p>
    <w:p w:rsidR="00627CC2" w:rsidRPr="005D1BB6" w:rsidRDefault="00627CC2" w:rsidP="00627CC2">
      <w:pPr>
        <w:spacing w:after="0"/>
        <w:ind w:firstLine="851"/>
        <w:jc w:val="both"/>
        <w:rPr>
          <w:rFonts w:ascii="Times New Roman" w:eastAsia="Calibri" w:hAnsi="Times New Roman" w:cs="Times New Roman"/>
          <w:sz w:val="24"/>
          <w:szCs w:val="24"/>
        </w:rPr>
      </w:pPr>
      <w:r w:rsidRPr="005D1BB6">
        <w:rPr>
          <w:rFonts w:ascii="Times New Roman" w:eastAsia="Calibri" w:hAnsi="Times New Roman" w:cs="Times New Roman"/>
          <w:sz w:val="24"/>
          <w:szCs w:val="24"/>
        </w:rPr>
        <w:t>Если материал надлежащим образом обработан и затем надлежащим образом размещен в стерильной камере, процесс дезинфекции может быть эффективным, надежным.</w:t>
      </w:r>
    </w:p>
    <w:p w:rsidR="00627CC2" w:rsidRPr="008C7D95" w:rsidRDefault="00627CC2" w:rsidP="00627CC2">
      <w:pPr>
        <w:jc w:val="both"/>
        <w:rPr>
          <w:rFonts w:ascii="Times New Roman" w:hAnsi="Times New Roman" w:cs="Times New Roman"/>
          <w:sz w:val="24"/>
          <w:szCs w:val="24"/>
          <w:lang w:eastAsia="zh-CN"/>
        </w:rPr>
      </w:pPr>
      <w:r>
        <w:rPr>
          <w:rFonts w:ascii="Times New Roman" w:hAnsi="Times New Roman" w:cs="Times New Roman"/>
          <w:sz w:val="24"/>
          <w:szCs w:val="24"/>
          <w:lang w:eastAsia="zh-CN"/>
        </w:rPr>
        <w:t>Д</w:t>
      </w:r>
      <w:r w:rsidRPr="008C7D95">
        <w:rPr>
          <w:rFonts w:ascii="Times New Roman" w:hAnsi="Times New Roman" w:cs="Times New Roman"/>
          <w:sz w:val="24"/>
          <w:szCs w:val="24"/>
          <w:lang w:eastAsia="zh-CN"/>
        </w:rPr>
        <w:t xml:space="preserve">ля </w:t>
      </w:r>
      <w:r w:rsidRPr="001B5AA4">
        <w:rPr>
          <w:rFonts w:ascii="Times New Roman" w:hAnsi="Times New Roman" w:cs="Times New Roman"/>
          <w:sz w:val="24"/>
          <w:szCs w:val="24"/>
          <w:lang w:eastAsia="zh-CN"/>
        </w:rPr>
        <w:t xml:space="preserve">стерилизации пригодны  материалы  способные  </w:t>
      </w:r>
      <w:proofErr w:type="gramStart"/>
      <w:r w:rsidRPr="001B5AA4">
        <w:rPr>
          <w:rFonts w:ascii="Times New Roman" w:hAnsi="Times New Roman" w:cs="Times New Roman"/>
          <w:sz w:val="24"/>
          <w:szCs w:val="24"/>
          <w:lang w:eastAsia="zh-CN"/>
        </w:rPr>
        <w:t>выдерживать</w:t>
      </w:r>
      <w:proofErr w:type="gramEnd"/>
      <w:r w:rsidRPr="001B5AA4">
        <w:rPr>
          <w:rFonts w:ascii="Times New Roman" w:hAnsi="Times New Roman" w:cs="Times New Roman"/>
          <w:sz w:val="24"/>
          <w:szCs w:val="24"/>
          <w:lang w:eastAsia="zh-CN"/>
        </w:rPr>
        <w:t xml:space="preserve"> минимальную</w:t>
      </w:r>
      <w:r w:rsidRPr="008C7D95">
        <w:rPr>
          <w:rFonts w:ascii="Times New Roman" w:hAnsi="Times New Roman" w:cs="Times New Roman"/>
          <w:sz w:val="24"/>
          <w:szCs w:val="24"/>
          <w:lang w:eastAsia="zh-CN"/>
        </w:rPr>
        <w:t xml:space="preserve"> температуру 121°C без повреждения всех материалов и инструментов (или использовать более низкую температуру де</w:t>
      </w:r>
      <w:r>
        <w:rPr>
          <w:rFonts w:ascii="Times New Roman" w:hAnsi="Times New Roman" w:cs="Times New Roman"/>
          <w:sz w:val="24"/>
          <w:szCs w:val="24"/>
          <w:lang w:eastAsia="zh-CN"/>
        </w:rPr>
        <w:t>зинфекции), система дезинфекции.</w:t>
      </w:r>
    </w:p>
    <w:p w:rsidR="00627CC2" w:rsidRDefault="00627CC2" w:rsidP="00627CC2">
      <w:pPr>
        <w:spacing w:after="0"/>
        <w:jc w:val="both"/>
        <w:rPr>
          <w:rFonts w:ascii="Times New Roman" w:hAnsi="Times New Roman" w:cs="Times New Roman"/>
          <w:sz w:val="24"/>
          <w:szCs w:val="24"/>
          <w:lang w:eastAsia="zh-CN"/>
        </w:rPr>
      </w:pPr>
      <w:r w:rsidRPr="007477C9">
        <w:rPr>
          <w:rFonts w:ascii="Times New Roman" w:hAnsi="Times New Roman" w:cs="Times New Roman"/>
          <w:sz w:val="24"/>
          <w:szCs w:val="24"/>
          <w:lang w:eastAsia="zh-CN"/>
        </w:rPr>
        <w:t>Выдерживает давление пара:</w:t>
      </w:r>
    </w:p>
    <w:p w:rsidR="00627CC2" w:rsidRPr="008C7D95" w:rsidRDefault="00627CC2" w:rsidP="00627CC2">
      <w:pPr>
        <w:spacing w:after="0"/>
        <w:jc w:val="both"/>
        <w:rPr>
          <w:rFonts w:ascii="Times New Roman" w:hAnsi="Times New Roman" w:cs="Times New Roman"/>
          <w:sz w:val="24"/>
          <w:szCs w:val="24"/>
          <w:lang w:eastAsia="zh-CN"/>
        </w:rPr>
      </w:pPr>
    </w:p>
    <w:p w:rsidR="00627CC2" w:rsidRPr="008C7D95" w:rsidRDefault="00627CC2" w:rsidP="00627CC2">
      <w:pPr>
        <w:spacing w:after="0"/>
        <w:jc w:val="both"/>
        <w:rPr>
          <w:rFonts w:ascii="Times New Roman" w:hAnsi="Times New Roman" w:cs="Times New Roman"/>
          <w:sz w:val="24"/>
          <w:szCs w:val="24"/>
          <w:lang w:eastAsia="zh-CN"/>
        </w:rPr>
      </w:pPr>
      <w:r w:rsidRPr="008C7D95">
        <w:rPr>
          <w:rFonts w:ascii="Times New Roman" w:hAnsi="Times New Roman" w:cs="Times New Roman"/>
          <w:sz w:val="24"/>
          <w:szCs w:val="24"/>
          <w:lang w:eastAsia="zh-CN"/>
        </w:rPr>
        <w:t>Хирургические инструменты из нержавеющей стали</w:t>
      </w:r>
      <w:r>
        <w:rPr>
          <w:rFonts w:ascii="Times New Roman" w:hAnsi="Times New Roman" w:cs="Times New Roman"/>
          <w:sz w:val="24"/>
          <w:szCs w:val="24"/>
          <w:lang w:eastAsia="zh-CN"/>
        </w:rPr>
        <w:t xml:space="preserve">,  </w:t>
      </w:r>
      <w:r w:rsidRPr="008C7D95">
        <w:rPr>
          <w:rFonts w:ascii="Times New Roman" w:hAnsi="Times New Roman" w:cs="Times New Roman"/>
          <w:sz w:val="24"/>
          <w:szCs w:val="24"/>
          <w:lang w:eastAsia="zh-CN"/>
        </w:rPr>
        <w:t>инструменты из углеродистой стали</w:t>
      </w:r>
      <w:r>
        <w:rPr>
          <w:rFonts w:ascii="Times New Roman" w:hAnsi="Times New Roman" w:cs="Times New Roman"/>
          <w:sz w:val="24"/>
          <w:szCs w:val="24"/>
          <w:lang w:eastAsia="zh-CN"/>
        </w:rPr>
        <w:t>.</w:t>
      </w:r>
    </w:p>
    <w:p w:rsidR="00627CC2" w:rsidRPr="008C7D95" w:rsidRDefault="00627CC2" w:rsidP="00627CC2">
      <w:pPr>
        <w:spacing w:after="0"/>
        <w:jc w:val="both"/>
        <w:rPr>
          <w:rFonts w:ascii="Times New Roman" w:hAnsi="Times New Roman" w:cs="Times New Roman"/>
          <w:sz w:val="24"/>
          <w:szCs w:val="24"/>
          <w:lang w:eastAsia="zh-CN"/>
        </w:rPr>
      </w:pPr>
      <w:r w:rsidRPr="008C7D95">
        <w:rPr>
          <w:rFonts w:ascii="Times New Roman" w:hAnsi="Times New Roman" w:cs="Times New Roman"/>
          <w:sz w:val="24"/>
          <w:szCs w:val="24"/>
          <w:lang w:eastAsia="zh-CN"/>
        </w:rPr>
        <w:t>Инструменты, работающие за счет воздуха (турбины) или стоматологические насадки</w:t>
      </w:r>
    </w:p>
    <w:p w:rsidR="00627CC2" w:rsidRPr="008C7D95" w:rsidRDefault="00627CC2" w:rsidP="00627CC2">
      <w:pPr>
        <w:spacing w:after="0"/>
        <w:jc w:val="both"/>
        <w:rPr>
          <w:rFonts w:ascii="Times New Roman" w:hAnsi="Times New Roman" w:cs="Times New Roman"/>
          <w:sz w:val="24"/>
          <w:szCs w:val="24"/>
          <w:lang w:eastAsia="zh-CN"/>
        </w:rPr>
      </w:pPr>
      <w:r w:rsidRPr="008C7D95">
        <w:rPr>
          <w:rFonts w:ascii="Times New Roman" w:hAnsi="Times New Roman" w:cs="Times New Roman"/>
          <w:sz w:val="24"/>
          <w:szCs w:val="24"/>
          <w:lang w:eastAsia="zh-CN"/>
        </w:rPr>
        <w:t>Стеклянные предметы</w:t>
      </w:r>
    </w:p>
    <w:p w:rsidR="00627CC2" w:rsidRPr="008C7D95" w:rsidRDefault="00627CC2" w:rsidP="00627CC2">
      <w:pPr>
        <w:spacing w:after="0"/>
        <w:jc w:val="both"/>
        <w:rPr>
          <w:rFonts w:ascii="Times New Roman" w:hAnsi="Times New Roman" w:cs="Times New Roman"/>
          <w:sz w:val="24"/>
          <w:szCs w:val="24"/>
          <w:lang w:eastAsia="zh-CN"/>
        </w:rPr>
      </w:pPr>
      <w:r w:rsidRPr="008C7D95">
        <w:rPr>
          <w:rFonts w:ascii="Times New Roman" w:hAnsi="Times New Roman" w:cs="Times New Roman"/>
          <w:sz w:val="24"/>
          <w:szCs w:val="24"/>
          <w:lang w:eastAsia="zh-CN"/>
        </w:rPr>
        <w:t>Минеральные предметы</w:t>
      </w:r>
    </w:p>
    <w:p w:rsidR="00627CC2" w:rsidRPr="008C7D95" w:rsidRDefault="00627CC2" w:rsidP="00627CC2">
      <w:pPr>
        <w:spacing w:after="0"/>
        <w:jc w:val="both"/>
        <w:rPr>
          <w:rFonts w:ascii="Times New Roman" w:hAnsi="Times New Roman" w:cs="Times New Roman"/>
          <w:sz w:val="24"/>
          <w:szCs w:val="24"/>
          <w:lang w:eastAsia="zh-CN"/>
        </w:rPr>
      </w:pPr>
      <w:r w:rsidRPr="008C7D95">
        <w:rPr>
          <w:rFonts w:ascii="Times New Roman" w:hAnsi="Times New Roman" w:cs="Times New Roman"/>
          <w:sz w:val="24"/>
          <w:szCs w:val="24"/>
          <w:lang w:eastAsia="zh-CN"/>
        </w:rPr>
        <w:t>Устойчивые к нагреву пластмассовые предметы</w:t>
      </w:r>
    </w:p>
    <w:p w:rsidR="00627CC2" w:rsidRPr="008C7D95" w:rsidRDefault="00627CC2" w:rsidP="00627CC2">
      <w:pPr>
        <w:spacing w:after="0"/>
        <w:jc w:val="both"/>
        <w:rPr>
          <w:rFonts w:ascii="Times New Roman" w:hAnsi="Times New Roman" w:cs="Times New Roman"/>
          <w:sz w:val="24"/>
          <w:szCs w:val="24"/>
          <w:lang w:eastAsia="zh-CN"/>
        </w:rPr>
      </w:pPr>
      <w:r w:rsidRPr="008C7D95">
        <w:rPr>
          <w:rFonts w:ascii="Times New Roman" w:hAnsi="Times New Roman" w:cs="Times New Roman"/>
          <w:sz w:val="24"/>
          <w:szCs w:val="24"/>
          <w:lang w:eastAsia="zh-CN"/>
        </w:rPr>
        <w:t>Устойчивые к нагреву резиновые предметы</w:t>
      </w:r>
    </w:p>
    <w:p w:rsidR="00627CC2" w:rsidRPr="008C7D95" w:rsidRDefault="00627CC2" w:rsidP="00627CC2">
      <w:pPr>
        <w:spacing w:after="0"/>
        <w:jc w:val="both"/>
        <w:rPr>
          <w:rFonts w:ascii="Times New Roman" w:hAnsi="Times New Roman" w:cs="Times New Roman"/>
          <w:sz w:val="24"/>
          <w:szCs w:val="24"/>
          <w:lang w:eastAsia="zh-CN"/>
        </w:rPr>
      </w:pPr>
      <w:r w:rsidRPr="008C7D95">
        <w:rPr>
          <w:rFonts w:ascii="Times New Roman" w:hAnsi="Times New Roman" w:cs="Times New Roman"/>
          <w:sz w:val="24"/>
          <w:szCs w:val="24"/>
          <w:lang w:eastAsia="zh-CN"/>
        </w:rPr>
        <w:t>Устойчивая к нагреву резина</w:t>
      </w:r>
    </w:p>
    <w:p w:rsidR="00627CC2" w:rsidRPr="008C7D95" w:rsidRDefault="00627CC2" w:rsidP="00627CC2">
      <w:pPr>
        <w:spacing w:after="0"/>
        <w:jc w:val="both"/>
        <w:rPr>
          <w:rFonts w:ascii="Times New Roman" w:hAnsi="Times New Roman" w:cs="Times New Roman"/>
          <w:sz w:val="24"/>
          <w:szCs w:val="24"/>
          <w:lang w:eastAsia="zh-CN"/>
        </w:rPr>
      </w:pPr>
      <w:r w:rsidRPr="008C7D95">
        <w:rPr>
          <w:rFonts w:ascii="Times New Roman" w:hAnsi="Times New Roman" w:cs="Times New Roman"/>
          <w:sz w:val="24"/>
          <w:szCs w:val="24"/>
          <w:lang w:eastAsia="zh-CN"/>
        </w:rPr>
        <w:t>Материалы для обработки (марля, ватные шарики и пр.)</w:t>
      </w:r>
    </w:p>
    <w:p w:rsidR="00522315" w:rsidRPr="000F3C28" w:rsidRDefault="00627CC2" w:rsidP="000F3C28">
      <w:pPr>
        <w:spacing w:after="0"/>
        <w:jc w:val="both"/>
        <w:rPr>
          <w:rFonts w:ascii="Times New Roman" w:hAnsi="Times New Roman" w:cs="Times New Roman"/>
          <w:sz w:val="24"/>
          <w:szCs w:val="24"/>
          <w:lang w:eastAsia="zh-CN"/>
        </w:rPr>
      </w:pPr>
      <w:r w:rsidRPr="00FC2045">
        <w:rPr>
          <w:rFonts w:ascii="Times New Roman" w:hAnsi="Times New Roman" w:cs="Times New Roman"/>
          <w:sz w:val="24"/>
          <w:szCs w:val="24"/>
          <w:lang w:eastAsia="zh-CN"/>
        </w:rPr>
        <w:t xml:space="preserve">Другие </w:t>
      </w:r>
      <w:proofErr w:type="gramStart"/>
      <w:r w:rsidRPr="00FC2045">
        <w:rPr>
          <w:rFonts w:ascii="Times New Roman" w:hAnsi="Times New Roman" w:cs="Times New Roman"/>
          <w:sz w:val="24"/>
          <w:szCs w:val="24"/>
          <w:lang w:eastAsia="zh-CN"/>
        </w:rPr>
        <w:t>материалы</w:t>
      </w:r>
      <w:proofErr w:type="gramEnd"/>
      <w:r w:rsidRPr="00FC2045">
        <w:rPr>
          <w:rFonts w:ascii="Times New Roman" w:hAnsi="Times New Roman" w:cs="Times New Roman"/>
          <w:sz w:val="24"/>
          <w:szCs w:val="24"/>
          <w:lang w:eastAsia="zh-CN"/>
        </w:rPr>
        <w:t xml:space="preserve"> которые могут быть подвержены воздействию давления и нагрева</w:t>
      </w:r>
      <w:r>
        <w:rPr>
          <w:rFonts w:ascii="Times New Roman" w:hAnsi="Times New Roman" w:cs="Times New Roman"/>
          <w:sz w:val="24"/>
          <w:szCs w:val="24"/>
          <w:lang w:eastAsia="zh-CN"/>
        </w:rPr>
        <w:t>.</w:t>
      </w:r>
    </w:p>
    <w:p w:rsidR="005E7EC0" w:rsidRDefault="005E7EC0" w:rsidP="00561F33">
      <w:pPr>
        <w:spacing w:after="0" w:line="240" w:lineRule="auto"/>
        <w:rPr>
          <w:rFonts w:ascii="Times New Roman" w:hAnsi="Times New Roman" w:cs="Times New Roman"/>
          <w:caps/>
        </w:rPr>
      </w:pPr>
    </w:p>
    <w:p w:rsidR="00561F33" w:rsidRPr="00B564D6" w:rsidRDefault="00561F33" w:rsidP="00B564D6">
      <w:pPr>
        <w:ind w:left="538"/>
        <w:rPr>
          <w:rFonts w:ascii="Times New Roman" w:hAnsi="Times New Roman" w:cs="Times New Roman"/>
          <w:caps/>
        </w:rPr>
      </w:pPr>
      <w:r>
        <w:rPr>
          <w:rFonts w:ascii="Times New Roman" w:hAnsi="Times New Roman" w:cs="Times New Roman"/>
          <w:caps/>
        </w:rPr>
        <w:t>5.3</w:t>
      </w:r>
      <w:r w:rsidR="00B564D6">
        <w:rPr>
          <w:rFonts w:ascii="Times New Roman" w:hAnsi="Times New Roman" w:cs="Times New Roman"/>
          <w:caps/>
        </w:rPr>
        <w:t xml:space="preserve"> </w:t>
      </w:r>
      <w:r>
        <w:rPr>
          <w:rFonts w:ascii="Times New Roman" w:hAnsi="Times New Roman" w:cs="Times New Roman"/>
          <w:caps/>
        </w:rPr>
        <w:t xml:space="preserve"> </w:t>
      </w:r>
      <w:r w:rsidRPr="00B564D6">
        <w:rPr>
          <w:rFonts w:asciiTheme="minorBidi" w:hAnsiTheme="minorBidi"/>
          <w:sz w:val="24"/>
          <w:szCs w:val="24"/>
        </w:rPr>
        <w:t>ОБСЛУЖИВАНИЕ УПОЛНОМОЧЕННЫМ СПЕЦИАЛИСТОМ</w:t>
      </w:r>
    </w:p>
    <w:p w:rsidR="00561F33" w:rsidRPr="00561F33" w:rsidRDefault="00561F33" w:rsidP="00B564D6">
      <w:pPr>
        <w:spacing w:after="0"/>
        <w:ind w:firstLine="851"/>
        <w:jc w:val="both"/>
        <w:rPr>
          <w:rFonts w:ascii="Times New Roman" w:hAnsi="Times New Roman" w:cs="Times New Roman"/>
          <w:sz w:val="24"/>
          <w:szCs w:val="24"/>
        </w:rPr>
      </w:pPr>
      <w:r w:rsidRPr="00561F33">
        <w:rPr>
          <w:rFonts w:ascii="Times New Roman" w:hAnsi="Times New Roman" w:cs="Times New Roman"/>
          <w:sz w:val="24"/>
          <w:szCs w:val="24"/>
        </w:rPr>
        <w:t>Обслуживание является ключевым моментом для поддержания эффективности стерилизации.</w:t>
      </w:r>
    </w:p>
    <w:p w:rsidR="00561F33" w:rsidRPr="00561F33" w:rsidRDefault="00561F33" w:rsidP="00B564D6">
      <w:pPr>
        <w:spacing w:after="0"/>
        <w:ind w:firstLine="851"/>
        <w:jc w:val="both"/>
        <w:rPr>
          <w:rFonts w:ascii="Times New Roman" w:hAnsi="Times New Roman" w:cs="Times New Roman"/>
          <w:sz w:val="24"/>
          <w:szCs w:val="24"/>
        </w:rPr>
      </w:pPr>
      <w:r w:rsidRPr="00561F33">
        <w:rPr>
          <w:rFonts w:ascii="Times New Roman" w:hAnsi="Times New Roman" w:cs="Times New Roman"/>
          <w:sz w:val="24"/>
          <w:szCs w:val="24"/>
        </w:rPr>
        <w:t>Мы рекомендуем обращаться к техническому специалисту каждые 2 года или после прохождения 4000 циклов для выполнения обслуживания.</w:t>
      </w:r>
    </w:p>
    <w:p w:rsidR="00561F33" w:rsidRPr="00561F33" w:rsidRDefault="00561F33" w:rsidP="00561F33">
      <w:pPr>
        <w:spacing w:after="0" w:line="240" w:lineRule="auto"/>
        <w:rPr>
          <w:rFonts w:ascii="Times New Roman" w:hAnsi="Times New Roman" w:cs="Times New Roman"/>
          <w:caps/>
        </w:rPr>
      </w:pPr>
    </w:p>
    <w:p w:rsidR="00561F33" w:rsidRPr="00B564D6" w:rsidRDefault="00561F33" w:rsidP="00561F33">
      <w:pPr>
        <w:spacing w:after="0" w:line="240" w:lineRule="auto"/>
        <w:rPr>
          <w:rFonts w:ascii="Times New Roman" w:hAnsi="Times New Roman" w:cs="Times New Roman"/>
          <w:sz w:val="24"/>
          <w:szCs w:val="24"/>
        </w:rPr>
      </w:pPr>
      <w:r w:rsidRPr="00B564D6">
        <w:rPr>
          <w:rFonts w:ascii="Times New Roman" w:hAnsi="Times New Roman" w:cs="Times New Roman"/>
          <w:sz w:val="24"/>
          <w:szCs w:val="24"/>
        </w:rPr>
        <w:t xml:space="preserve">Порядок проверки: </w:t>
      </w:r>
    </w:p>
    <w:p w:rsidR="00561F33" w:rsidRPr="00561F33" w:rsidRDefault="00561F33" w:rsidP="00561F33">
      <w:pPr>
        <w:spacing w:after="0" w:line="240" w:lineRule="auto"/>
        <w:rPr>
          <w:rFonts w:ascii="Times New Roman" w:hAnsi="Times New Roman" w:cs="Times New Roman"/>
          <w:sz w:val="24"/>
          <w:szCs w:val="24"/>
        </w:rPr>
      </w:pPr>
    </w:p>
    <w:p w:rsidR="00561F33" w:rsidRPr="00561F33" w:rsidRDefault="00561F33" w:rsidP="00627CC2">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 xml:space="preserve">Замена 5 </w:t>
      </w:r>
      <w:proofErr w:type="spellStart"/>
      <w:r w:rsidRPr="00561F33">
        <w:rPr>
          <w:rFonts w:ascii="Times New Roman" w:hAnsi="Times New Roman" w:cs="Times New Roman"/>
          <w:sz w:val="24"/>
          <w:szCs w:val="24"/>
        </w:rPr>
        <w:t>соленоидных</w:t>
      </w:r>
      <w:proofErr w:type="spellEnd"/>
      <w:r w:rsidRPr="00561F33">
        <w:rPr>
          <w:rFonts w:ascii="Times New Roman" w:hAnsi="Times New Roman" w:cs="Times New Roman"/>
          <w:sz w:val="24"/>
          <w:szCs w:val="24"/>
        </w:rPr>
        <w:t xml:space="preserve"> клапанов.</w:t>
      </w:r>
    </w:p>
    <w:p w:rsidR="00561F33" w:rsidRPr="00561F33" w:rsidRDefault="00561F33" w:rsidP="00627CC2">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Замена комплекта мембран вакуумного насоса.</w:t>
      </w:r>
    </w:p>
    <w:p w:rsidR="00561F33" w:rsidRPr="00561F33" w:rsidRDefault="00561F33" w:rsidP="00627CC2">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Замена водного фильтра.</w:t>
      </w:r>
    </w:p>
    <w:p w:rsidR="00561F33" w:rsidRPr="00561F33" w:rsidRDefault="00561F33" w:rsidP="00627CC2">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Замена  нагревательного элемента генератора пара.</w:t>
      </w:r>
    </w:p>
    <w:p w:rsidR="00561F33" w:rsidRPr="00561F33" w:rsidRDefault="00561F33" w:rsidP="00627CC2">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Очистка стерилизационной камеры.</w:t>
      </w:r>
    </w:p>
    <w:p w:rsidR="00561F33" w:rsidRPr="00561F33" w:rsidRDefault="00561F33" w:rsidP="00627CC2">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Очистка фильтра стерилизационной камеры.</w:t>
      </w:r>
    </w:p>
    <w:p w:rsidR="00561F33" w:rsidRPr="00561F33" w:rsidRDefault="00561F33" w:rsidP="00627CC2">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Проверка пневматических соединений.</w:t>
      </w:r>
    </w:p>
    <w:p w:rsidR="00561F33" w:rsidRPr="00561F33" w:rsidRDefault="00561F33" w:rsidP="00627CC2">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Проверка электрических соединений.</w:t>
      </w:r>
    </w:p>
    <w:p w:rsidR="00561F33" w:rsidRPr="00561F33" w:rsidRDefault="00561F33" w:rsidP="00627CC2">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Проверка системы блокировки двери.</w:t>
      </w:r>
    </w:p>
    <w:p w:rsidR="00561F33" w:rsidRPr="00561F33" w:rsidRDefault="00561F33" w:rsidP="00627CC2">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Проверка предохранительных клапанов давления.</w:t>
      </w:r>
    </w:p>
    <w:p w:rsidR="00561F33" w:rsidRPr="00561F33" w:rsidRDefault="00561F33" w:rsidP="00627CC2">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Проверка систем обеспечения безопасности.</w:t>
      </w:r>
    </w:p>
    <w:p w:rsidR="00561F33" w:rsidRPr="00561F33" w:rsidRDefault="00561F33" w:rsidP="00561F33">
      <w:pPr>
        <w:spacing w:after="0" w:line="240" w:lineRule="auto"/>
        <w:rPr>
          <w:rFonts w:ascii="Times New Roman" w:hAnsi="Times New Roman" w:cs="Times New Roman"/>
          <w:sz w:val="24"/>
          <w:szCs w:val="24"/>
        </w:rPr>
      </w:pPr>
    </w:p>
    <w:p w:rsidR="00B564D6" w:rsidRDefault="00B564D6" w:rsidP="008F2D6D">
      <w:pPr>
        <w:pStyle w:val="1"/>
        <w:keepNext w:val="0"/>
        <w:keepLines w:val="0"/>
        <w:widowControl w:val="0"/>
        <w:tabs>
          <w:tab w:val="left" w:pos="539"/>
        </w:tabs>
        <w:spacing w:before="0" w:line="240" w:lineRule="auto"/>
        <w:ind w:right="3"/>
        <w:rPr>
          <w:rFonts w:asciiTheme="minorBidi" w:eastAsiaTheme="minorHAnsi" w:hAnsiTheme="minorBidi" w:cstheme="minorBidi"/>
          <w:b w:val="0"/>
          <w:bCs w:val="0"/>
          <w:color w:val="auto"/>
          <w:sz w:val="24"/>
          <w:szCs w:val="24"/>
        </w:rPr>
      </w:pPr>
      <w:r w:rsidRPr="00B564D6">
        <w:rPr>
          <w:rFonts w:asciiTheme="minorBidi" w:eastAsiaTheme="minorHAnsi" w:hAnsiTheme="minorBidi" w:cstheme="minorBidi"/>
          <w:b w:val="0"/>
          <w:bCs w:val="0"/>
          <w:color w:val="auto"/>
          <w:sz w:val="24"/>
          <w:szCs w:val="24"/>
        </w:rPr>
        <w:lastRenderedPageBreak/>
        <w:t xml:space="preserve">ОБСЛУЖИВАНИЕ ПОЛЬЗОВАТЕЛЕМ </w:t>
      </w:r>
    </w:p>
    <w:p w:rsidR="00B564D6" w:rsidRPr="00B564D6" w:rsidRDefault="00B564D6" w:rsidP="00B564D6"/>
    <w:p w:rsidR="00B564D6" w:rsidRPr="00F06787" w:rsidRDefault="00B564D6" w:rsidP="00B564D6">
      <w:pPr>
        <w:ind w:right="3"/>
        <w:rPr>
          <w:rFonts w:asciiTheme="minorBidi" w:eastAsia="Arial" w:hAnsiTheme="minorBidi"/>
          <w:sz w:val="28"/>
          <w:szCs w:val="28"/>
        </w:rPr>
      </w:pPr>
      <w:r w:rsidRPr="00F06787">
        <w:rPr>
          <w:rFonts w:asciiTheme="minorBidi" w:hAnsiTheme="minorBidi"/>
          <w:sz w:val="28"/>
        </w:rPr>
        <w:t>Должно быть проведено разграничение между двумя уровнями обслуживания – регулярным обслуживанием, выполняемым пользователем, и профилактическим техническим обслуживанием, выполняемым уполномоченным техническим специалистом.</w:t>
      </w:r>
    </w:p>
    <w:p w:rsidR="00B564D6" w:rsidRDefault="006B327D" w:rsidP="00B564D6">
      <w:pPr>
        <w:ind w:right="3"/>
        <w:rPr>
          <w:rFonts w:asciiTheme="minorBidi" w:eastAsia="Arial" w:hAnsiTheme="minorBidi"/>
          <w:sz w:val="20"/>
          <w:szCs w:val="20"/>
        </w:rPr>
      </w:pPr>
      <w:r>
        <w:rPr>
          <w:rFonts w:asciiTheme="minorBidi" w:eastAsia="Arial" w:hAnsiTheme="minorBidi"/>
          <w:sz w:val="20"/>
          <w:szCs w:val="20"/>
        </w:rPr>
      </w:r>
      <w:r>
        <w:rPr>
          <w:rFonts w:asciiTheme="minorBidi" w:eastAsia="Arial" w:hAnsiTheme="minorBidi"/>
          <w:sz w:val="20"/>
          <w:szCs w:val="20"/>
        </w:rPr>
        <w:pict>
          <v:group id="Group 24" o:spid="_x0000_s1043" style="width:462.75pt;height:34.05pt;mso-position-horizontal-relative:char;mso-position-vertical-relative:line" coordsize="9255,1845">
            <v:shape id="Picture 26" o:spid="_x0000_s1044" type="#_x0000_t75" style="position:absolute;left:20;top:93;width:8062;height:5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0+EzFAAAA2wAAAA8AAABkcnMvZG93bnJldi54bWxEj1FrwjAUhd8H/odwhb3NdIOV0RllFQYy&#10;ZLAq6N4uzTUpNje1ibb798tg4OPhnPMdznw5ulZcqQ+NZwWPswwEce11w0bBbvv+8AIiRGSNrWdS&#10;8EMBlovJ3RwL7Qf+omsVjUgQDgUqsDF2hZShtuQwzHxHnLyj7x3GJHsjdY9DgrtWPmVZLh02nBYs&#10;drSyVJ+qi1NQunJffu4353Zz+DDP2++hsZVR6n46vr2CiDTGW/i/vdYK8hz+vqQf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9PhMxQAAANsAAAAPAAAAAAAAAAAAAAAA&#10;AJ8CAABkcnMvZG93bnJldi54bWxQSwUGAAAAAAQABAD3AAAAkQMAAAAA&#10;">
              <v:imagedata r:id="rId68" o:title=""/>
            </v:shape>
            <v:shape id="Text Box 25" o:spid="_x0000_s1045" type="#_x0000_t202" style="position:absolute;width:9255;height:1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3bD8IA&#10;AADbAAAADwAAAGRycy9kb3ducmV2LnhtbERPu2rDMBTdA/0HcQNdQi23gwlOlBDcloTQJS9Kt4t1&#10;azuxroSl2u7fV0Mh4+G8l+vRtKKnzjeWFTwnKQji0uqGKwXn0/vTHIQPyBpby6TglzysVw+TJeba&#10;Dnyg/hgqEUPY56igDsHlUvqyJoM+sY44ct+2Mxgi7CqpOxxiuGnlS5pm0mDDsaFGR0VN5e34YxR8&#10;vM22X1en9/jaZNvCXsxnURqlHqfjZgEi0Bju4n/3TivI4tj4Jf4A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bdsPwgAAANsAAAAPAAAAAAAAAAAAAAAAAJgCAABkcnMvZG93&#10;bnJldi54bWxQSwUGAAAAAAQABAD1AAAAhwMAAAAA&#10;" filled="f" strokecolor="red" strokeweight="2pt">
              <v:textbox inset="0,0,0,0">
                <w:txbxContent>
                  <w:p w:rsidR="00AF10C8" w:rsidRPr="00B66AEB" w:rsidRDefault="00AF10C8" w:rsidP="00B564D6">
                    <w:pPr>
                      <w:spacing w:before="195"/>
                      <w:jc w:val="center"/>
                      <w:rPr>
                        <w:rFonts w:ascii="Times New Roman" w:eastAsia="Arial" w:hAnsi="Times New Roman" w:cs="Times New Roman"/>
                      </w:rPr>
                    </w:pPr>
                    <w:r w:rsidRPr="00B66AEB">
                      <w:rPr>
                        <w:rFonts w:ascii="Times New Roman" w:hAnsi="Times New Roman" w:cs="Times New Roman"/>
                        <w:color w:val="FF0000"/>
                      </w:rPr>
                      <w:t xml:space="preserve">Отключите кабели питания перед выполнением осмотра устройства </w:t>
                    </w:r>
                  </w:p>
                </w:txbxContent>
              </v:textbox>
            </v:shape>
            <w10:wrap type="none"/>
            <w10:anchorlock/>
          </v:group>
        </w:pict>
      </w:r>
    </w:p>
    <w:p w:rsidR="00B564D6" w:rsidRPr="00F06787" w:rsidRDefault="00B564D6" w:rsidP="00627CC2">
      <w:pPr>
        <w:pStyle w:val="3"/>
        <w:keepNext w:val="0"/>
        <w:keepLines w:val="0"/>
        <w:widowControl w:val="0"/>
        <w:numPr>
          <w:ilvl w:val="0"/>
          <w:numId w:val="15"/>
        </w:numPr>
        <w:spacing w:before="0" w:after="0"/>
        <w:ind w:left="0" w:right="3" w:firstLine="0"/>
        <w:rPr>
          <w:rFonts w:asciiTheme="minorBidi" w:hAnsiTheme="minorBidi"/>
          <w:b w:val="0"/>
          <w:bCs w:val="0"/>
        </w:rPr>
      </w:pPr>
      <w:proofErr w:type="spellStart"/>
      <w:r w:rsidRPr="00F06787">
        <w:rPr>
          <w:rFonts w:asciiTheme="minorBidi" w:hAnsiTheme="minorBidi"/>
        </w:rPr>
        <w:t>Очищайте</w:t>
      </w:r>
      <w:proofErr w:type="spellEnd"/>
      <w:r w:rsidRPr="00F06787">
        <w:rPr>
          <w:rFonts w:asciiTheme="minorBidi" w:hAnsiTheme="minorBidi"/>
        </w:rPr>
        <w:t xml:space="preserve"> и </w:t>
      </w:r>
      <w:proofErr w:type="spellStart"/>
      <w:r w:rsidRPr="00F06787">
        <w:rPr>
          <w:rFonts w:asciiTheme="minorBidi" w:hAnsiTheme="minorBidi"/>
        </w:rPr>
        <w:t>выполняйте</w:t>
      </w:r>
      <w:proofErr w:type="spellEnd"/>
      <w:r w:rsidRPr="00F06787">
        <w:rPr>
          <w:rFonts w:asciiTheme="minorBidi" w:hAnsiTheme="minorBidi"/>
        </w:rPr>
        <w:t xml:space="preserve"> </w:t>
      </w:r>
      <w:proofErr w:type="spellStart"/>
      <w:r w:rsidRPr="00F06787">
        <w:rPr>
          <w:rFonts w:asciiTheme="minorBidi" w:hAnsiTheme="minorBidi"/>
        </w:rPr>
        <w:t>стерилизацию</w:t>
      </w:r>
      <w:proofErr w:type="spellEnd"/>
      <w:r w:rsidRPr="00F06787">
        <w:rPr>
          <w:rFonts w:asciiTheme="minorBidi" w:hAnsiTheme="minorBidi"/>
        </w:rPr>
        <w:t xml:space="preserve"> </w:t>
      </w:r>
      <w:proofErr w:type="spellStart"/>
      <w:r w:rsidRPr="00F06787">
        <w:rPr>
          <w:rFonts w:asciiTheme="minorBidi" w:hAnsiTheme="minorBidi"/>
        </w:rPr>
        <w:t>внутренней</w:t>
      </w:r>
      <w:proofErr w:type="spellEnd"/>
      <w:r w:rsidRPr="00F06787">
        <w:rPr>
          <w:rFonts w:asciiTheme="minorBidi" w:hAnsiTheme="minorBidi"/>
        </w:rPr>
        <w:t xml:space="preserve"> </w:t>
      </w:r>
      <w:proofErr w:type="spellStart"/>
      <w:r w:rsidRPr="00F06787">
        <w:rPr>
          <w:rFonts w:asciiTheme="minorBidi" w:hAnsiTheme="minorBidi"/>
        </w:rPr>
        <w:t>части</w:t>
      </w:r>
      <w:proofErr w:type="spellEnd"/>
      <w:r w:rsidRPr="00F06787">
        <w:rPr>
          <w:rFonts w:asciiTheme="minorBidi" w:hAnsiTheme="minorBidi"/>
        </w:rPr>
        <w:t xml:space="preserve"> </w:t>
      </w:r>
      <w:proofErr w:type="spellStart"/>
      <w:r w:rsidRPr="00F06787">
        <w:rPr>
          <w:rFonts w:asciiTheme="minorBidi" w:hAnsiTheme="minorBidi"/>
        </w:rPr>
        <w:t>автоклава</w:t>
      </w:r>
      <w:proofErr w:type="spellEnd"/>
      <w:r w:rsidRPr="00F06787">
        <w:rPr>
          <w:rFonts w:asciiTheme="minorBidi" w:hAnsiTheme="minorBidi"/>
        </w:rPr>
        <w:t xml:space="preserve"> </w:t>
      </w:r>
      <w:proofErr w:type="spellStart"/>
      <w:r w:rsidRPr="00F06787">
        <w:rPr>
          <w:rFonts w:asciiTheme="minorBidi" w:hAnsiTheme="minorBidi"/>
        </w:rPr>
        <w:t>ежемесячно</w:t>
      </w:r>
      <w:proofErr w:type="spellEnd"/>
      <w:r w:rsidRPr="00F06787">
        <w:rPr>
          <w:rFonts w:asciiTheme="minorBidi" w:hAnsiTheme="minorBidi"/>
        </w:rPr>
        <w:t xml:space="preserve">. </w:t>
      </w:r>
    </w:p>
    <w:p w:rsidR="00B564D6" w:rsidRPr="00F06787" w:rsidRDefault="00B564D6" w:rsidP="00627CC2">
      <w:pPr>
        <w:pStyle w:val="a7"/>
        <w:widowControl w:val="0"/>
        <w:numPr>
          <w:ilvl w:val="0"/>
          <w:numId w:val="15"/>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b/>
          <w:sz w:val="24"/>
        </w:rPr>
        <w:t xml:space="preserve">Замена предохранителей </w:t>
      </w:r>
    </w:p>
    <w:p w:rsidR="00B564D6" w:rsidRPr="00F06787" w:rsidRDefault="00B564D6" w:rsidP="00B564D6">
      <w:pPr>
        <w:pStyle w:val="ae"/>
        <w:ind w:left="0" w:right="3"/>
        <w:rPr>
          <w:rFonts w:asciiTheme="minorBidi" w:hAnsiTheme="minorBidi"/>
        </w:rPr>
      </w:pPr>
      <w:r w:rsidRPr="00F06787">
        <w:rPr>
          <w:rFonts w:asciiTheme="minorBidi" w:hAnsiTheme="minorBidi"/>
        </w:rPr>
        <w:t xml:space="preserve">При обнаружении неисправного предохранителя следует отключить питание и открутить патрон предохранителя с помощью отвертки, откручивая винты против часовой стрелки. Далее следует извлечь предохранитель и заменить </w:t>
      </w:r>
      <w:proofErr w:type="gramStart"/>
      <w:r w:rsidRPr="00F06787">
        <w:rPr>
          <w:rFonts w:asciiTheme="minorBidi" w:hAnsiTheme="minorBidi"/>
        </w:rPr>
        <w:t>на</w:t>
      </w:r>
      <w:proofErr w:type="gramEnd"/>
      <w:r w:rsidRPr="00F06787">
        <w:rPr>
          <w:rFonts w:asciiTheme="minorBidi" w:hAnsiTheme="minorBidi"/>
        </w:rPr>
        <w:t xml:space="preserve"> новый с соответствующими характеристиками. </w:t>
      </w:r>
    </w:p>
    <w:p w:rsidR="00B564D6" w:rsidRPr="00F06787" w:rsidRDefault="00B564D6" w:rsidP="00627CC2">
      <w:pPr>
        <w:pStyle w:val="3"/>
        <w:keepNext w:val="0"/>
        <w:keepLines w:val="0"/>
        <w:widowControl w:val="0"/>
        <w:numPr>
          <w:ilvl w:val="0"/>
          <w:numId w:val="15"/>
        </w:numPr>
        <w:spacing w:before="0" w:after="0"/>
        <w:ind w:left="0" w:right="3" w:firstLine="0"/>
        <w:rPr>
          <w:rFonts w:asciiTheme="minorBidi" w:hAnsiTheme="minorBidi"/>
          <w:b w:val="0"/>
          <w:bCs w:val="0"/>
        </w:rPr>
      </w:pPr>
      <w:proofErr w:type="spellStart"/>
      <w:r w:rsidRPr="00F06787">
        <w:rPr>
          <w:rFonts w:asciiTheme="minorBidi" w:hAnsiTheme="minorBidi"/>
        </w:rPr>
        <w:t>Очистка</w:t>
      </w:r>
      <w:proofErr w:type="spellEnd"/>
      <w:r w:rsidRPr="00F06787">
        <w:rPr>
          <w:rFonts w:asciiTheme="minorBidi" w:hAnsiTheme="minorBidi"/>
        </w:rPr>
        <w:t xml:space="preserve"> </w:t>
      </w:r>
      <w:proofErr w:type="spellStart"/>
      <w:r w:rsidRPr="00F06787">
        <w:rPr>
          <w:rFonts w:asciiTheme="minorBidi" w:hAnsiTheme="minorBidi"/>
        </w:rPr>
        <w:t>уплотнения</w:t>
      </w:r>
      <w:proofErr w:type="spellEnd"/>
      <w:r w:rsidRPr="00F06787">
        <w:rPr>
          <w:rFonts w:asciiTheme="minorBidi" w:hAnsiTheme="minorBidi"/>
        </w:rPr>
        <w:t xml:space="preserve"> </w:t>
      </w:r>
    </w:p>
    <w:p w:rsidR="00B564D6" w:rsidRPr="00F06787" w:rsidRDefault="00B564D6" w:rsidP="00B564D6">
      <w:pPr>
        <w:pStyle w:val="ae"/>
        <w:ind w:left="0" w:right="3"/>
        <w:rPr>
          <w:rFonts w:asciiTheme="minorBidi" w:hAnsiTheme="minorBidi"/>
        </w:rPr>
      </w:pPr>
      <w:r w:rsidRPr="00F06787">
        <w:rPr>
          <w:rFonts w:asciiTheme="minorBidi" w:hAnsiTheme="minorBidi"/>
        </w:rPr>
        <w:t xml:space="preserve">Выполняйте очистку уплотнения в установленное время во избежание снижения  эффективности уплотнения. Выполняйте очистку крышки с помощью ткани без ворса. Если после очистки по-прежнему присутствуют какие-либо неполадки, следует снять уплотнение и </w:t>
      </w:r>
      <w:proofErr w:type="gramStart"/>
      <w:r w:rsidRPr="00F06787">
        <w:rPr>
          <w:rFonts w:asciiTheme="minorBidi" w:hAnsiTheme="minorBidi"/>
        </w:rPr>
        <w:t>заменить его на новое</w:t>
      </w:r>
      <w:proofErr w:type="gramEnd"/>
      <w:r w:rsidRPr="00F06787">
        <w:rPr>
          <w:rFonts w:asciiTheme="minorBidi" w:hAnsiTheme="minorBidi"/>
        </w:rPr>
        <w:t xml:space="preserve"> при наличии повреждений</w:t>
      </w:r>
      <w:r>
        <w:rPr>
          <w:rFonts w:asciiTheme="minorBidi" w:hAnsiTheme="minorBidi"/>
        </w:rPr>
        <w:t>.</w:t>
      </w:r>
      <w:r w:rsidRPr="00F06787">
        <w:rPr>
          <w:rFonts w:asciiTheme="minorBidi" w:hAnsiTheme="minorBidi"/>
        </w:rPr>
        <w:t xml:space="preserve"> </w:t>
      </w:r>
    </w:p>
    <w:p w:rsidR="00B564D6" w:rsidRPr="00F06787" w:rsidRDefault="00B564D6" w:rsidP="00627CC2">
      <w:pPr>
        <w:pStyle w:val="3"/>
        <w:keepNext w:val="0"/>
        <w:keepLines w:val="0"/>
        <w:widowControl w:val="0"/>
        <w:numPr>
          <w:ilvl w:val="0"/>
          <w:numId w:val="15"/>
        </w:numPr>
        <w:spacing w:before="0" w:after="0"/>
        <w:ind w:left="0" w:right="3" w:firstLine="0"/>
        <w:rPr>
          <w:rFonts w:asciiTheme="minorBidi" w:hAnsiTheme="minorBidi"/>
          <w:b w:val="0"/>
          <w:bCs w:val="0"/>
        </w:rPr>
      </w:pPr>
      <w:proofErr w:type="spellStart"/>
      <w:r w:rsidRPr="00F06787">
        <w:rPr>
          <w:rFonts w:asciiTheme="minorBidi" w:hAnsiTheme="minorBidi"/>
        </w:rPr>
        <w:t>Замена</w:t>
      </w:r>
      <w:proofErr w:type="spellEnd"/>
      <w:r w:rsidRPr="00F06787">
        <w:rPr>
          <w:rFonts w:asciiTheme="minorBidi" w:hAnsiTheme="minorBidi"/>
        </w:rPr>
        <w:t xml:space="preserve"> </w:t>
      </w:r>
      <w:proofErr w:type="spellStart"/>
      <w:r w:rsidRPr="00F06787">
        <w:rPr>
          <w:rFonts w:asciiTheme="minorBidi" w:hAnsiTheme="minorBidi"/>
        </w:rPr>
        <w:t>уплотнения</w:t>
      </w:r>
      <w:proofErr w:type="spellEnd"/>
      <w:r w:rsidRPr="00F06787">
        <w:rPr>
          <w:rFonts w:asciiTheme="minorBidi" w:hAnsiTheme="minorBidi"/>
        </w:rPr>
        <w:t xml:space="preserve"> </w:t>
      </w:r>
    </w:p>
    <w:p w:rsidR="00B564D6" w:rsidRPr="00F06787" w:rsidRDefault="00B564D6" w:rsidP="00B564D6">
      <w:pPr>
        <w:pStyle w:val="ae"/>
        <w:ind w:left="0" w:right="3"/>
        <w:rPr>
          <w:rFonts w:asciiTheme="minorBidi" w:hAnsiTheme="minorBidi"/>
        </w:rPr>
      </w:pPr>
      <w:r w:rsidRPr="00F06787">
        <w:rPr>
          <w:rFonts w:asciiTheme="minorBidi" w:hAnsiTheme="minorBidi"/>
        </w:rPr>
        <w:t xml:space="preserve">При старении и износе уплотнения его следует заменить, потянув за край уплотнения. </w:t>
      </w:r>
    </w:p>
    <w:p w:rsidR="00B564D6" w:rsidRPr="00F06787" w:rsidRDefault="00B564D6" w:rsidP="00627CC2">
      <w:pPr>
        <w:pStyle w:val="a7"/>
        <w:widowControl w:val="0"/>
        <w:numPr>
          <w:ilvl w:val="1"/>
          <w:numId w:val="15"/>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Очистите паз установки уплотнения.</w:t>
      </w:r>
    </w:p>
    <w:p w:rsidR="005E7EC0" w:rsidRDefault="00B564D6" w:rsidP="00B564D6">
      <w:pPr>
        <w:pStyle w:val="a7"/>
        <w:spacing w:after="0" w:line="240" w:lineRule="auto"/>
        <w:rPr>
          <w:rFonts w:ascii="Times New Roman" w:hAnsi="Times New Roman" w:cs="Times New Roman"/>
          <w:b/>
          <w:sz w:val="24"/>
          <w:szCs w:val="24"/>
        </w:rPr>
      </w:pPr>
      <w:r w:rsidRPr="00F06787">
        <w:rPr>
          <w:rFonts w:asciiTheme="minorBidi" w:hAnsiTheme="minorBidi"/>
          <w:sz w:val="24"/>
        </w:rPr>
        <w:t>Осторожно установите новое уплотнение в соответствующий паз уплотнения.</w:t>
      </w:r>
    </w:p>
    <w:p w:rsidR="005E7EC0" w:rsidRDefault="005E7EC0" w:rsidP="00EF0138">
      <w:pPr>
        <w:pStyle w:val="a7"/>
        <w:spacing w:after="0" w:line="240" w:lineRule="auto"/>
        <w:rPr>
          <w:rFonts w:ascii="Times New Roman" w:hAnsi="Times New Roman" w:cs="Times New Roman"/>
          <w:b/>
          <w:sz w:val="24"/>
          <w:szCs w:val="24"/>
        </w:rPr>
      </w:pPr>
    </w:p>
    <w:p w:rsidR="008D7FBC" w:rsidRPr="000C48EE" w:rsidRDefault="008D7FBC" w:rsidP="000C48EE">
      <w:pPr>
        <w:rPr>
          <w:rFonts w:ascii="Times New Roman" w:eastAsia="Andale Sans UI" w:hAnsi="Times New Roman" w:cs="Times New Roman"/>
          <w:sz w:val="24"/>
          <w:szCs w:val="24"/>
          <w:lang w:eastAsia="ja-JP" w:bidi="fa-IR"/>
        </w:rPr>
      </w:pPr>
      <w:r w:rsidRPr="000C48EE">
        <w:rPr>
          <w:rFonts w:ascii="Times New Roman" w:hAnsi="Times New Roman" w:cs="Times New Roman"/>
          <w:sz w:val="26"/>
          <w:szCs w:val="26"/>
        </w:rPr>
        <w:t xml:space="preserve">ПРОГРАММНОЕ ОБЕСПЕЧЕНИЕ СТЕРИЛИЗАТОРА ПАРОВОГО </w:t>
      </w:r>
      <w:r w:rsidRPr="000C48EE">
        <w:rPr>
          <w:rFonts w:ascii="Times New Roman" w:eastAsia="Times New Roman" w:hAnsi="Times New Roman" w:cs="Times New Roman"/>
          <w:bCs/>
          <w:iCs/>
        </w:rPr>
        <w:t>T&amp;S17В, T&amp;S23В</w:t>
      </w:r>
    </w:p>
    <w:p w:rsidR="009831CC" w:rsidRDefault="008D7FBC" w:rsidP="009831CC">
      <w:pPr>
        <w:pStyle w:val="ae"/>
        <w:ind w:left="0" w:right="3"/>
        <w:rPr>
          <w:rFonts w:ascii="Times New Roman" w:eastAsia="Andale Sans UI" w:hAnsi="Times New Roman" w:cs="Times New Roman"/>
          <w:lang w:eastAsia="ja-JP" w:bidi="fa-IR"/>
        </w:rPr>
      </w:pPr>
      <w:r w:rsidRPr="008E4F7D">
        <w:rPr>
          <w:rFonts w:ascii="Times New Roman" w:eastAsia="Andale Sans UI" w:hAnsi="Times New Roman" w:cs="Times New Roman"/>
          <w:lang w:eastAsia="ja-JP" w:bidi="fa-IR"/>
        </w:rPr>
        <w:t xml:space="preserve">Версия программного обеспечения: </w:t>
      </w:r>
      <w:proofErr w:type="spellStart"/>
      <w:r w:rsidRPr="008E4F7D">
        <w:rPr>
          <w:rFonts w:ascii="Times New Roman" w:eastAsia="Andale Sans UI" w:hAnsi="Times New Roman" w:cs="Times New Roman"/>
          <w:lang w:eastAsia="ja-JP" w:bidi="fa-IR"/>
        </w:rPr>
        <w:t>MedWin</w:t>
      </w:r>
      <w:proofErr w:type="spellEnd"/>
      <w:r w:rsidRPr="008E4F7D">
        <w:rPr>
          <w:rFonts w:ascii="Times New Roman" w:eastAsia="Andale Sans UI" w:hAnsi="Times New Roman" w:cs="Times New Roman"/>
          <w:lang w:eastAsia="ja-JP" w:bidi="fa-IR"/>
        </w:rPr>
        <w:t xml:space="preserve"> V3.0</w:t>
      </w:r>
      <w:r>
        <w:rPr>
          <w:rFonts w:ascii="Times New Roman" w:eastAsia="Andale Sans UI" w:hAnsi="Times New Roman" w:cs="Times New Roman"/>
          <w:lang w:eastAsia="ja-JP" w:bidi="fa-IR"/>
        </w:rPr>
        <w:t xml:space="preserve">. </w:t>
      </w:r>
      <w:r w:rsidRPr="00233FFB">
        <w:rPr>
          <w:rFonts w:ascii="Times New Roman" w:eastAsia="Andale Sans UI" w:hAnsi="Times New Roman" w:cs="Times New Roman"/>
          <w:lang w:eastAsia="ja-JP" w:bidi="fa-IR"/>
        </w:rPr>
        <w:t>Дата выпуска  5 13, 2015,</w:t>
      </w:r>
      <w:r>
        <w:rPr>
          <w:rFonts w:ascii="Times New Roman" w:eastAsia="Andale Sans UI" w:hAnsi="Times New Roman" w:cs="Times New Roman"/>
          <w:lang w:eastAsia="ja-JP" w:bidi="fa-IR"/>
        </w:rPr>
        <w:t xml:space="preserve"> </w:t>
      </w:r>
      <w:r w:rsidRPr="00233FFB">
        <w:rPr>
          <w:rFonts w:ascii="Times New Roman" w:eastAsia="Andale Sans UI" w:hAnsi="Times New Roman" w:cs="Times New Roman"/>
          <w:lang w:eastAsia="ja-JP" w:bidi="fa-IR"/>
        </w:rPr>
        <w:t>Класс безопасности программного обеспечения B</w:t>
      </w:r>
      <w:r w:rsidR="009831CC">
        <w:rPr>
          <w:rFonts w:ascii="Times New Roman" w:eastAsia="Andale Sans UI" w:hAnsi="Times New Roman" w:cs="Times New Roman"/>
          <w:lang w:eastAsia="ja-JP" w:bidi="fa-IR"/>
        </w:rPr>
        <w:t>.</w:t>
      </w:r>
    </w:p>
    <w:p w:rsidR="009831CC" w:rsidRDefault="009831CC" w:rsidP="009831CC">
      <w:pPr>
        <w:pStyle w:val="ae"/>
        <w:ind w:left="0" w:right="3"/>
        <w:rPr>
          <w:rFonts w:ascii="Times New Roman" w:eastAsia="Andale Sans UI" w:hAnsi="Times New Roman" w:cs="Times New Roman"/>
          <w:lang w:eastAsia="ja-JP" w:bidi="fa-IR"/>
        </w:rPr>
      </w:pPr>
    </w:p>
    <w:p w:rsidR="009831CC" w:rsidRDefault="009831CC" w:rsidP="000C48EE">
      <w:pPr>
        <w:pStyle w:val="ae"/>
        <w:ind w:right="3"/>
        <w:rPr>
          <w:rFonts w:ascii="Times New Roman" w:eastAsia="Times New Roman" w:hAnsi="Times New Roman" w:cs="Times New Roman"/>
          <w:bCs/>
          <w:iCs/>
        </w:rPr>
      </w:pPr>
      <w:r>
        <w:rPr>
          <w:rFonts w:ascii="Times New Roman" w:eastAsia="Andale Sans UI" w:hAnsi="Times New Roman" w:cs="Times New Roman"/>
          <w:lang w:eastAsia="ja-JP" w:bidi="fa-IR"/>
        </w:rPr>
        <w:t>КАЛИБРОВКА ДЛЯ ОБЕСПЕЧЕНИЯ НАДЛЕЖАЩЕЙ И БЕЗОПАСНОЙ РАБОТЫ</w:t>
      </w:r>
      <w:r w:rsidR="000C48EE">
        <w:rPr>
          <w:rFonts w:ascii="Times New Roman" w:eastAsia="Andale Sans UI" w:hAnsi="Times New Roman" w:cs="Times New Roman"/>
          <w:lang w:eastAsia="ja-JP" w:bidi="fa-IR"/>
        </w:rPr>
        <w:t xml:space="preserve"> </w:t>
      </w:r>
      <w:r w:rsidRPr="008D7FBC">
        <w:rPr>
          <w:rFonts w:ascii="Times New Roman" w:hAnsi="Times New Roman" w:cs="Times New Roman"/>
          <w:sz w:val="26"/>
          <w:szCs w:val="26"/>
        </w:rPr>
        <w:t xml:space="preserve">СТЕРИЛИЗАТОРА ПАРОВОГО </w:t>
      </w:r>
      <w:r w:rsidRPr="008D7FBC">
        <w:rPr>
          <w:rFonts w:ascii="Times New Roman" w:eastAsia="Times New Roman" w:hAnsi="Times New Roman" w:cs="Times New Roman"/>
          <w:bCs/>
          <w:iCs/>
        </w:rPr>
        <w:t>T&amp;S17В</w:t>
      </w:r>
    </w:p>
    <w:p w:rsidR="009831CC" w:rsidRDefault="009831CC" w:rsidP="009831CC">
      <w:pPr>
        <w:pStyle w:val="ae"/>
        <w:ind w:left="792" w:right="3"/>
        <w:rPr>
          <w:rFonts w:ascii="Times New Roman" w:eastAsia="Andale Sans UI" w:hAnsi="Times New Roman" w:cs="Times New Roman"/>
          <w:lang w:eastAsia="ja-JP" w:bidi="fa-IR"/>
        </w:rPr>
      </w:pPr>
    </w:p>
    <w:p w:rsidR="009831CC" w:rsidRDefault="009831CC" w:rsidP="005178A9">
      <w:pPr>
        <w:pStyle w:val="ae"/>
        <w:ind w:left="0" w:right="3"/>
        <w:jc w:val="both"/>
        <w:rPr>
          <w:rFonts w:ascii="Times New Roman" w:eastAsia="Times New Roman" w:hAnsi="Times New Roman" w:cs="Times New Roman"/>
          <w:bCs/>
          <w:iCs/>
        </w:rPr>
      </w:pPr>
      <w:r>
        <w:rPr>
          <w:rFonts w:ascii="Times New Roman" w:eastAsia="Andale Sans UI" w:hAnsi="Times New Roman" w:cs="Times New Roman"/>
          <w:lang w:eastAsia="ja-JP" w:bidi="fa-IR"/>
        </w:rPr>
        <w:t xml:space="preserve"> </w:t>
      </w:r>
      <w:r w:rsidRPr="00F06787">
        <w:rPr>
          <w:rFonts w:asciiTheme="minorBidi" w:hAnsiTheme="minorBidi"/>
        </w:rPr>
        <w:t>Стерилизатор был откалиброван и испытан производителем. Устройство не требует выполнения калибровки при установке</w:t>
      </w:r>
      <w:r>
        <w:rPr>
          <w:rFonts w:asciiTheme="minorBidi" w:hAnsiTheme="minorBidi"/>
        </w:rPr>
        <w:t xml:space="preserve"> </w:t>
      </w:r>
      <w:r w:rsidRPr="008D7FBC">
        <w:rPr>
          <w:rFonts w:ascii="Times New Roman" w:hAnsi="Times New Roman" w:cs="Times New Roman"/>
          <w:sz w:val="26"/>
          <w:szCs w:val="26"/>
        </w:rPr>
        <w:t xml:space="preserve">СТЕРИЛИЗАТОРА ПАРОВОГО </w:t>
      </w:r>
      <w:r w:rsidRPr="008D7FBC">
        <w:rPr>
          <w:rFonts w:ascii="Times New Roman" w:eastAsia="Times New Roman" w:hAnsi="Times New Roman" w:cs="Times New Roman"/>
          <w:bCs/>
          <w:iCs/>
        </w:rPr>
        <w:t>T&amp;S17В</w:t>
      </w:r>
    </w:p>
    <w:p w:rsidR="009831CC" w:rsidRDefault="009831CC" w:rsidP="009831CC">
      <w:pPr>
        <w:pStyle w:val="ae"/>
        <w:ind w:left="0" w:right="3"/>
        <w:rPr>
          <w:rFonts w:asciiTheme="minorBidi" w:hAnsiTheme="minorBidi"/>
        </w:rPr>
      </w:pPr>
    </w:p>
    <w:p w:rsidR="009831CC" w:rsidRDefault="009831CC" w:rsidP="005178A9">
      <w:pPr>
        <w:pStyle w:val="ae"/>
        <w:ind w:left="0" w:right="3"/>
        <w:rPr>
          <w:rFonts w:asciiTheme="minorBidi" w:hAnsiTheme="minorBidi"/>
        </w:rPr>
      </w:pPr>
      <w:r>
        <w:rPr>
          <w:rFonts w:asciiTheme="minorBidi" w:hAnsiTheme="minorBidi"/>
        </w:rPr>
        <w:t xml:space="preserve">Методы снижения рисков, связанных с установкой или техническим обслуживанием </w:t>
      </w:r>
    </w:p>
    <w:p w:rsidR="009831CC" w:rsidRDefault="009831CC" w:rsidP="009831CC">
      <w:pPr>
        <w:pStyle w:val="ae"/>
        <w:ind w:left="792" w:right="3"/>
        <w:rPr>
          <w:rFonts w:asciiTheme="minorBidi" w:hAnsiTheme="minorBidi"/>
        </w:rPr>
      </w:pPr>
    </w:p>
    <w:p w:rsidR="009831CC" w:rsidRPr="009831CC" w:rsidRDefault="009831CC" w:rsidP="009831CC">
      <w:pPr>
        <w:spacing w:line="240" w:lineRule="auto"/>
        <w:jc w:val="both"/>
        <w:rPr>
          <w:rFonts w:ascii="Times New Roman" w:hAnsi="Times New Roman" w:cs="Times New Roman"/>
          <w:sz w:val="24"/>
          <w:szCs w:val="24"/>
        </w:rPr>
      </w:pPr>
      <w:r w:rsidRPr="009831CC">
        <w:rPr>
          <w:rFonts w:ascii="Times New Roman" w:hAnsi="Times New Roman" w:cs="Times New Roman"/>
          <w:sz w:val="24"/>
          <w:szCs w:val="24"/>
        </w:rPr>
        <w:t xml:space="preserve">ПЕРЕЧЕНЬ РИСКОВ, ОПИСАНИЕ СПОСОБОВ УПРАВЛЕНИЯ РИСКАМИ В </w:t>
      </w:r>
      <w:proofErr w:type="gramStart"/>
      <w:r w:rsidRPr="009831CC">
        <w:rPr>
          <w:rFonts w:ascii="Times New Roman" w:hAnsi="Times New Roman" w:cs="Times New Roman"/>
          <w:sz w:val="24"/>
          <w:szCs w:val="24"/>
        </w:rPr>
        <w:t>ЦЕЛЯХ</w:t>
      </w:r>
      <w:proofErr w:type="gramEnd"/>
      <w:r w:rsidRPr="009831CC">
        <w:rPr>
          <w:rFonts w:ascii="Times New Roman" w:hAnsi="Times New Roman" w:cs="Times New Roman"/>
          <w:sz w:val="24"/>
          <w:szCs w:val="24"/>
        </w:rPr>
        <w:t xml:space="preserve"> СНИЖЕНИЯ ИХ ДО ДОПУСТИМОГО УРОВНЯ</w:t>
      </w:r>
      <w:bookmarkStart w:id="2" w:name="_TOC_250000"/>
    </w:p>
    <w:p w:rsidR="009831CC" w:rsidRPr="009831CC" w:rsidRDefault="009831CC" w:rsidP="009831CC">
      <w:pPr>
        <w:spacing w:line="240" w:lineRule="auto"/>
        <w:jc w:val="both"/>
        <w:rPr>
          <w:rFonts w:ascii="Times New Roman" w:hAnsi="Times New Roman" w:cs="Times New Roman"/>
          <w:sz w:val="24"/>
          <w:szCs w:val="24"/>
        </w:rPr>
      </w:pPr>
      <w:r w:rsidRPr="00D6602C">
        <w:rPr>
          <w:rFonts w:ascii="Times New Roman" w:hAnsi="Times New Roman" w:cs="Times New Roman"/>
          <w:sz w:val="24"/>
          <w:szCs w:val="24"/>
        </w:rPr>
        <w:t xml:space="preserve">Анализ потенциальных угроз </w:t>
      </w:r>
      <w:proofErr w:type="gramStart"/>
      <w:r w:rsidRPr="00D6602C">
        <w:rPr>
          <w:rFonts w:ascii="Times New Roman" w:hAnsi="Times New Roman" w:cs="Times New Roman"/>
          <w:sz w:val="24"/>
          <w:szCs w:val="24"/>
        </w:rPr>
        <w:t>парового</w:t>
      </w:r>
      <w:proofErr w:type="gramEnd"/>
      <w:r w:rsidRPr="00D6602C">
        <w:rPr>
          <w:rFonts w:ascii="Times New Roman" w:hAnsi="Times New Roman" w:cs="Times New Roman"/>
          <w:sz w:val="24"/>
          <w:szCs w:val="24"/>
        </w:rPr>
        <w:t xml:space="preserve"> стерилизатора</w:t>
      </w:r>
      <w:bookmarkEnd w:id="2"/>
    </w:p>
    <w:p w:rsidR="009831CC" w:rsidRPr="00D6602C" w:rsidRDefault="009831CC" w:rsidP="009831CC">
      <w:pPr>
        <w:spacing w:line="240" w:lineRule="auto"/>
        <w:rPr>
          <w:rFonts w:ascii="Times New Roman" w:hAnsi="Times New Roman" w:cs="Times New Roman"/>
          <w:sz w:val="24"/>
          <w:szCs w:val="24"/>
        </w:rPr>
      </w:pPr>
      <w:r w:rsidRPr="00D6602C">
        <w:rPr>
          <w:rFonts w:ascii="Times New Roman" w:hAnsi="Times New Roman" w:cs="Times New Roman"/>
          <w:sz w:val="24"/>
          <w:szCs w:val="24"/>
        </w:rPr>
        <w:t>Таблица  Примеры возможного причинения ущерба, анализ рисков и решения</w:t>
      </w:r>
    </w:p>
    <w:p w:rsidR="009831CC" w:rsidRDefault="009831CC" w:rsidP="009831CC">
      <w:pPr>
        <w:spacing w:line="240" w:lineRule="auto"/>
        <w:rPr>
          <w:rFonts w:ascii="Times New Roman" w:hAnsi="Times New Roman" w:cs="Times New Roman"/>
          <w:sz w:val="20"/>
          <w:szCs w:val="20"/>
        </w:rPr>
      </w:pPr>
    </w:p>
    <w:p w:rsidR="009831CC" w:rsidRDefault="009831CC">
      <w:pPr>
        <w:rPr>
          <w:rFonts w:ascii="Times New Roman" w:hAnsi="Times New Roman" w:cs="Times New Roman"/>
          <w:sz w:val="20"/>
          <w:szCs w:val="20"/>
        </w:rPr>
      </w:pPr>
      <w:r>
        <w:rPr>
          <w:rFonts w:ascii="Times New Roman" w:hAnsi="Times New Roman" w:cs="Times New Roman"/>
          <w:sz w:val="20"/>
          <w:szCs w:val="20"/>
        </w:rPr>
        <w:br w:type="page"/>
      </w:r>
    </w:p>
    <w:p w:rsidR="009831CC" w:rsidRDefault="009831CC" w:rsidP="009831CC">
      <w:pPr>
        <w:spacing w:line="240" w:lineRule="auto"/>
        <w:rPr>
          <w:rFonts w:ascii="Times New Roman" w:hAnsi="Times New Roman" w:cs="Times New Roman"/>
          <w:sz w:val="20"/>
          <w:szCs w:val="20"/>
        </w:rPr>
        <w:sectPr w:rsidR="009831CC" w:rsidSect="009831CC">
          <w:pgSz w:w="11906" w:h="16838"/>
          <w:pgMar w:top="567" w:right="567" w:bottom="567" w:left="1134" w:header="709" w:footer="709" w:gutter="0"/>
          <w:cols w:space="708"/>
          <w:docGrid w:linePitch="360"/>
        </w:sectPr>
      </w:pPr>
    </w:p>
    <w:p w:rsidR="009831CC" w:rsidRPr="00034736" w:rsidRDefault="009831CC" w:rsidP="009831CC">
      <w:pPr>
        <w:spacing w:before="179"/>
        <w:ind w:left="100" w:right="443"/>
        <w:rPr>
          <w:rFonts w:ascii="Times New Roman" w:eastAsia="SimSun" w:hAnsi="Times New Roman" w:cs="Times New Roman"/>
          <w:sz w:val="20"/>
          <w:szCs w:val="20"/>
        </w:rPr>
      </w:pPr>
      <w:r w:rsidRPr="00034736">
        <w:rPr>
          <w:rFonts w:ascii="Times New Roman" w:hAnsi="Times New Roman" w:cs="Times New Roman"/>
          <w:sz w:val="20"/>
          <w:szCs w:val="20"/>
        </w:rPr>
        <w:lastRenderedPageBreak/>
        <w:t>Электромагнитная энергия</w:t>
      </w:r>
    </w:p>
    <w:tbl>
      <w:tblPr>
        <w:tblW w:w="14794" w:type="dxa"/>
        <w:tblInd w:w="100" w:type="dxa"/>
        <w:tblLayout w:type="fixed"/>
        <w:tblCellMar>
          <w:left w:w="0" w:type="dxa"/>
          <w:right w:w="0" w:type="dxa"/>
        </w:tblCellMar>
        <w:tblLook w:val="01E0"/>
      </w:tblPr>
      <w:tblGrid>
        <w:gridCol w:w="2213"/>
        <w:gridCol w:w="3115"/>
        <w:gridCol w:w="958"/>
        <w:gridCol w:w="866"/>
        <w:gridCol w:w="1263"/>
        <w:gridCol w:w="722"/>
        <w:gridCol w:w="1972"/>
        <w:gridCol w:w="992"/>
        <w:gridCol w:w="850"/>
        <w:gridCol w:w="851"/>
        <w:gridCol w:w="992"/>
      </w:tblGrid>
      <w:tr w:rsidR="009831CC" w:rsidRPr="00034736" w:rsidTr="009831CC">
        <w:tc>
          <w:tcPr>
            <w:tcW w:w="532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D7389C" w:rsidRDefault="009831CC" w:rsidP="009831CC">
            <w:pPr>
              <w:pStyle w:val="TableParagraph"/>
              <w:ind w:left="131" w:right="129"/>
              <w:jc w:val="center"/>
              <w:rPr>
                <w:rFonts w:ascii="Times New Roman" w:eastAsia="SimSun" w:hAnsi="Times New Roman" w:cs="Times New Roman"/>
                <w:sz w:val="20"/>
                <w:szCs w:val="20"/>
              </w:rPr>
            </w:pPr>
            <w:r w:rsidRPr="00D7389C">
              <w:rPr>
                <w:rFonts w:ascii="Times New Roman" w:hAnsi="Times New Roman" w:cs="Times New Roman"/>
                <w:sz w:val="20"/>
                <w:szCs w:val="20"/>
              </w:rPr>
              <w:t>Описание уже известных потенциальных опасностей (стандартных, нестандартных), заранее предусмотренных или недопустимых</w:t>
            </w:r>
          </w:p>
        </w:tc>
        <w:tc>
          <w:tcPr>
            <w:tcW w:w="3809" w:type="dxa"/>
            <w:gridSpan w:val="4"/>
            <w:tcBorders>
              <w:top w:val="single" w:sz="8" w:space="0" w:color="000000"/>
              <w:left w:val="single" w:sz="8" w:space="0" w:color="000000"/>
              <w:bottom w:val="single" w:sz="8" w:space="0" w:color="000000"/>
              <w:right w:val="single" w:sz="8" w:space="0" w:color="000000"/>
            </w:tcBorders>
            <w:shd w:val="clear" w:color="auto" w:fill="auto"/>
          </w:tcPr>
          <w:p w:rsidR="009831CC" w:rsidRPr="00D7389C" w:rsidRDefault="009831CC" w:rsidP="009831CC">
            <w:pPr>
              <w:pStyle w:val="TableParagraph"/>
              <w:spacing w:before="143"/>
              <w:jc w:val="center"/>
              <w:rPr>
                <w:rFonts w:ascii="Times New Roman" w:eastAsia="SimSun" w:hAnsi="Times New Roman" w:cs="Times New Roman"/>
                <w:sz w:val="20"/>
                <w:szCs w:val="20"/>
              </w:rPr>
            </w:pPr>
            <w:r w:rsidRPr="00D7389C">
              <w:rPr>
                <w:rFonts w:ascii="Times New Roman" w:hAnsi="Times New Roman" w:cs="Times New Roman"/>
                <w:sz w:val="20"/>
                <w:szCs w:val="20"/>
              </w:rPr>
              <w:t>Предварительная корректировка</w:t>
            </w:r>
          </w:p>
        </w:tc>
        <w:tc>
          <w:tcPr>
            <w:tcW w:w="5657" w:type="dxa"/>
            <w:gridSpan w:val="5"/>
            <w:tcBorders>
              <w:top w:val="single" w:sz="8" w:space="0" w:color="000000"/>
              <w:left w:val="single" w:sz="8" w:space="0" w:color="000000"/>
              <w:bottom w:val="single" w:sz="8" w:space="0" w:color="000000"/>
              <w:right w:val="single" w:sz="8" w:space="0" w:color="000000"/>
            </w:tcBorders>
            <w:shd w:val="clear" w:color="auto" w:fill="auto"/>
          </w:tcPr>
          <w:p w:rsidR="009831CC" w:rsidRPr="00D7389C" w:rsidRDefault="009831CC" w:rsidP="009831CC">
            <w:pPr>
              <w:pStyle w:val="TableParagraph"/>
              <w:spacing w:before="143"/>
              <w:jc w:val="center"/>
              <w:rPr>
                <w:rFonts w:ascii="Times New Roman" w:eastAsia="SimSun" w:hAnsi="Times New Roman" w:cs="Times New Roman"/>
                <w:sz w:val="20"/>
                <w:szCs w:val="20"/>
              </w:rPr>
            </w:pPr>
            <w:r w:rsidRPr="00D7389C">
              <w:rPr>
                <w:rFonts w:ascii="Times New Roman" w:hAnsi="Times New Roman" w:cs="Times New Roman"/>
                <w:sz w:val="20"/>
                <w:szCs w:val="20"/>
              </w:rPr>
              <w:t>Последующая корректировка</w:t>
            </w:r>
          </w:p>
        </w:tc>
      </w:tr>
      <w:tr w:rsidR="009831CC" w:rsidRPr="00034736" w:rsidTr="009831CC">
        <w:trPr>
          <w:cantSplit/>
          <w:trHeight w:val="1603"/>
        </w:trPr>
        <w:tc>
          <w:tcPr>
            <w:tcW w:w="2213"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7389C" w:rsidRDefault="009831CC" w:rsidP="009831CC">
            <w:pPr>
              <w:pStyle w:val="TableParagraph"/>
              <w:ind w:left="113" w:right="113"/>
              <w:jc w:val="center"/>
              <w:rPr>
                <w:rFonts w:ascii="Times New Roman" w:eastAsia="SimSun" w:hAnsi="Times New Roman" w:cs="Times New Roman"/>
                <w:sz w:val="20"/>
                <w:szCs w:val="20"/>
              </w:rPr>
            </w:pPr>
            <w:r w:rsidRPr="00D7389C">
              <w:rPr>
                <w:rFonts w:ascii="Times New Roman" w:hAnsi="Times New Roman" w:cs="Times New Roman"/>
                <w:sz w:val="20"/>
                <w:szCs w:val="20"/>
              </w:rPr>
              <w:t>Объект, представляющий опасность</w:t>
            </w:r>
          </w:p>
        </w:tc>
        <w:tc>
          <w:tcPr>
            <w:tcW w:w="3115"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7389C" w:rsidRDefault="009831CC" w:rsidP="009831CC">
            <w:pPr>
              <w:pStyle w:val="TableParagraph"/>
              <w:spacing w:before="12"/>
              <w:ind w:left="113" w:right="113"/>
              <w:rPr>
                <w:rFonts w:ascii="Times New Roman" w:eastAsia="SimSun" w:hAnsi="Times New Roman" w:cs="Times New Roman"/>
                <w:sz w:val="20"/>
                <w:szCs w:val="20"/>
              </w:rPr>
            </w:pPr>
          </w:p>
          <w:p w:rsidR="009831CC" w:rsidRPr="00D7389C" w:rsidRDefault="009831CC" w:rsidP="009831CC">
            <w:pPr>
              <w:pStyle w:val="TableParagraph"/>
              <w:tabs>
                <w:tab w:val="left" w:pos="417"/>
              </w:tabs>
              <w:ind w:left="113" w:right="2"/>
              <w:jc w:val="center"/>
              <w:rPr>
                <w:rFonts w:ascii="Times New Roman" w:eastAsia="SimSun" w:hAnsi="Times New Roman" w:cs="Times New Roman"/>
                <w:sz w:val="20"/>
                <w:szCs w:val="20"/>
              </w:rPr>
            </w:pPr>
            <w:r w:rsidRPr="00D7389C">
              <w:rPr>
                <w:rFonts w:ascii="Times New Roman" w:eastAsia="SimSun" w:hAnsi="Times New Roman" w:cs="Times New Roman"/>
                <w:sz w:val="20"/>
                <w:szCs w:val="20"/>
              </w:rPr>
              <w:t>Пояснения</w:t>
            </w:r>
          </w:p>
        </w:tc>
        <w:tc>
          <w:tcPr>
            <w:tcW w:w="958"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7389C" w:rsidRDefault="009831CC" w:rsidP="009831CC">
            <w:pPr>
              <w:pStyle w:val="TableParagraph"/>
              <w:spacing w:before="37"/>
              <w:ind w:left="189" w:right="113"/>
              <w:rPr>
                <w:rFonts w:ascii="Times New Roman" w:eastAsia="SimSun" w:hAnsi="Times New Roman" w:cs="Times New Roman"/>
                <w:sz w:val="20"/>
                <w:szCs w:val="20"/>
              </w:rPr>
            </w:pPr>
            <w:r w:rsidRPr="00D7389C">
              <w:rPr>
                <w:rFonts w:ascii="Times New Roman" w:eastAsia="MS Gothic" w:hAnsi="Times New Roman" w:cs="Times New Roman"/>
                <w:sz w:val="20"/>
                <w:szCs w:val="20"/>
              </w:rPr>
              <w:t>Степень опасности</w:t>
            </w:r>
            <w:r w:rsidRPr="00D7389C">
              <w:rPr>
                <w:rFonts w:ascii="Times New Roman" w:eastAsia="MS Gothic" w:hAnsi="Times New Roman" w:cs="Times New Roman"/>
                <w:sz w:val="20"/>
                <w:szCs w:val="20"/>
              </w:rPr>
              <w:t>（</w:t>
            </w:r>
            <w:r w:rsidRPr="00D7389C">
              <w:rPr>
                <w:rFonts w:ascii="Times New Roman" w:hAnsi="Times New Roman" w:cs="Times New Roman"/>
                <w:sz w:val="20"/>
                <w:szCs w:val="20"/>
              </w:rPr>
              <w:t>S</w:t>
            </w:r>
            <w:r w:rsidRPr="00D7389C">
              <w:rPr>
                <w:rFonts w:ascii="Times New Roman" w:eastAsia="MS Gothic" w:hAnsi="Times New Roman" w:cs="Times New Roman"/>
                <w:sz w:val="20"/>
                <w:szCs w:val="20"/>
              </w:rPr>
              <w:t>）</w:t>
            </w:r>
          </w:p>
        </w:tc>
        <w:tc>
          <w:tcPr>
            <w:tcW w:w="866"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7389C" w:rsidRDefault="009831CC" w:rsidP="009831CC">
            <w:pPr>
              <w:pStyle w:val="TableParagraph"/>
              <w:spacing w:before="143"/>
              <w:ind w:left="213" w:right="113"/>
              <w:rPr>
                <w:rFonts w:ascii="Times New Roman" w:eastAsia="SimSun" w:hAnsi="Times New Roman" w:cs="Times New Roman"/>
                <w:sz w:val="20"/>
                <w:szCs w:val="20"/>
              </w:rPr>
            </w:pPr>
            <w:r w:rsidRPr="00D7389C">
              <w:rPr>
                <w:rFonts w:ascii="Times New Roman" w:eastAsia="SimSun" w:hAnsi="Times New Roman" w:cs="Times New Roman"/>
                <w:sz w:val="20"/>
                <w:szCs w:val="20"/>
              </w:rPr>
              <w:t>Вероятность</w:t>
            </w:r>
          </w:p>
          <w:p w:rsidR="009831CC" w:rsidRPr="00D7389C" w:rsidRDefault="009831CC" w:rsidP="009831CC">
            <w:pPr>
              <w:pStyle w:val="TableParagraph"/>
              <w:spacing w:before="37"/>
              <w:ind w:left="153" w:right="113"/>
              <w:rPr>
                <w:rFonts w:ascii="Times New Roman" w:eastAsia="SimSun" w:hAnsi="Times New Roman" w:cs="Times New Roman"/>
                <w:sz w:val="20"/>
                <w:szCs w:val="20"/>
              </w:rPr>
            </w:pPr>
            <w:r w:rsidRPr="00D7389C">
              <w:rPr>
                <w:rFonts w:ascii="Times New Roman" w:eastAsia="MS Gothic" w:hAnsi="Times New Roman" w:cs="Times New Roman"/>
                <w:sz w:val="20"/>
                <w:szCs w:val="20"/>
              </w:rPr>
              <w:t>（</w:t>
            </w:r>
            <w:r w:rsidRPr="00D7389C">
              <w:rPr>
                <w:rFonts w:ascii="Times New Roman" w:hAnsi="Times New Roman" w:cs="Times New Roman"/>
                <w:sz w:val="20"/>
                <w:szCs w:val="20"/>
              </w:rPr>
              <w:t>0</w:t>
            </w:r>
            <w:r w:rsidRPr="00D7389C">
              <w:rPr>
                <w:rFonts w:ascii="Times New Roman" w:eastAsia="MS Gothic" w:hAnsi="Times New Roman" w:cs="Times New Roman"/>
                <w:sz w:val="20"/>
                <w:szCs w:val="20"/>
              </w:rPr>
              <w:t>）</w:t>
            </w:r>
          </w:p>
        </w:tc>
        <w:tc>
          <w:tcPr>
            <w:tcW w:w="1263"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7389C" w:rsidRDefault="009831CC" w:rsidP="009831CC">
            <w:pPr>
              <w:pStyle w:val="TableParagraph"/>
              <w:spacing w:before="7"/>
              <w:ind w:left="113" w:right="113"/>
              <w:rPr>
                <w:rFonts w:ascii="Times New Roman" w:eastAsia="SimSun" w:hAnsi="Times New Roman" w:cs="Times New Roman"/>
                <w:sz w:val="20"/>
                <w:szCs w:val="20"/>
              </w:rPr>
            </w:pPr>
            <w:r w:rsidRPr="006116DB">
              <w:rPr>
                <w:rFonts w:ascii="Times New Roman" w:eastAsia="MS Gothic" w:hAnsi="Times New Roman" w:cs="Times New Roman"/>
                <w:sz w:val="20"/>
                <w:szCs w:val="20"/>
              </w:rPr>
              <w:t>Категория приоритета уровня риска</w:t>
            </w:r>
            <w:r>
              <w:rPr>
                <w:rFonts w:ascii="Times New Roman" w:eastAsia="MS Gothic" w:hAnsi="Times New Roman" w:cs="Times New Roman"/>
                <w:sz w:val="20"/>
                <w:szCs w:val="20"/>
              </w:rPr>
              <w:t xml:space="preserve"> (К</w:t>
            </w:r>
            <w:r w:rsidRPr="00D7389C">
              <w:rPr>
                <w:rFonts w:ascii="Times New Roman" w:hAnsi="Times New Roman" w:cs="Times New Roman"/>
                <w:sz w:val="20"/>
                <w:szCs w:val="20"/>
              </w:rPr>
              <w:t>ПУР</w:t>
            </w:r>
            <w:r>
              <w:rPr>
                <w:rFonts w:ascii="Times New Roman" w:hAnsi="Times New Roman" w:cs="Times New Roman"/>
                <w:sz w:val="20"/>
                <w:szCs w:val="20"/>
              </w:rPr>
              <w:t>)</w:t>
            </w:r>
          </w:p>
        </w:tc>
        <w:tc>
          <w:tcPr>
            <w:tcW w:w="722"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7389C" w:rsidRDefault="009831CC" w:rsidP="009831CC">
            <w:pPr>
              <w:pStyle w:val="TableParagraph"/>
              <w:spacing w:before="143"/>
              <w:ind w:left="232" w:right="228"/>
              <w:rPr>
                <w:rFonts w:ascii="Times New Roman" w:eastAsia="SimSun" w:hAnsi="Times New Roman" w:cs="Times New Roman"/>
                <w:sz w:val="20"/>
                <w:szCs w:val="20"/>
              </w:rPr>
            </w:pPr>
            <w:r w:rsidRPr="00D7389C">
              <w:rPr>
                <w:rFonts w:ascii="Times New Roman" w:eastAsia="SimSun" w:hAnsi="Times New Roman" w:cs="Times New Roman"/>
                <w:sz w:val="20"/>
                <w:szCs w:val="20"/>
              </w:rPr>
              <w:t>Приемлемо?</w:t>
            </w:r>
          </w:p>
        </w:tc>
        <w:tc>
          <w:tcPr>
            <w:tcW w:w="1972"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7389C" w:rsidRDefault="009831CC" w:rsidP="009831CC">
            <w:pPr>
              <w:pStyle w:val="TableParagraph"/>
              <w:spacing w:before="12"/>
              <w:ind w:left="113" w:right="113"/>
              <w:rPr>
                <w:rFonts w:ascii="Times New Roman" w:eastAsia="SimSun" w:hAnsi="Times New Roman" w:cs="Times New Roman"/>
                <w:sz w:val="20"/>
                <w:szCs w:val="20"/>
              </w:rPr>
            </w:pPr>
          </w:p>
          <w:p w:rsidR="009831CC" w:rsidRPr="00D7389C" w:rsidRDefault="009831CC" w:rsidP="009831CC">
            <w:pPr>
              <w:pStyle w:val="TableParagraph"/>
              <w:ind w:left="113" w:right="113"/>
              <w:jc w:val="center"/>
              <w:rPr>
                <w:rFonts w:ascii="Times New Roman" w:eastAsia="SimSun" w:hAnsi="Times New Roman" w:cs="Times New Roman"/>
                <w:sz w:val="20"/>
                <w:szCs w:val="20"/>
              </w:rPr>
            </w:pPr>
            <w:r w:rsidRPr="00D7389C">
              <w:rPr>
                <w:rFonts w:ascii="Times New Roman" w:hAnsi="Times New Roman" w:cs="Times New Roman"/>
                <w:sz w:val="20"/>
                <w:szCs w:val="20"/>
              </w:rPr>
              <w:t>Меры предосторожности</w:t>
            </w:r>
          </w:p>
        </w:tc>
        <w:tc>
          <w:tcPr>
            <w:tcW w:w="992"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744377" w:rsidRDefault="009831CC" w:rsidP="009831CC">
            <w:pPr>
              <w:spacing w:line="240" w:lineRule="auto"/>
              <w:ind w:left="113" w:right="113"/>
              <w:jc w:val="center"/>
              <w:rPr>
                <w:rFonts w:ascii="Times New Roman" w:eastAsia="Calibri" w:hAnsi="Times New Roman" w:cs="Times New Roman"/>
                <w:sz w:val="20"/>
                <w:szCs w:val="20"/>
              </w:rPr>
            </w:pPr>
            <w:r w:rsidRPr="00D7389C">
              <w:rPr>
                <w:rFonts w:ascii="Times New Roman" w:eastAsia="MS Gothic" w:hAnsi="Times New Roman" w:cs="Times New Roman"/>
                <w:sz w:val="20"/>
                <w:szCs w:val="20"/>
              </w:rPr>
              <w:t>（</w:t>
            </w:r>
            <w:r w:rsidRPr="00D7389C">
              <w:rPr>
                <w:rFonts w:ascii="Times New Roman" w:hAnsi="Times New Roman" w:cs="Times New Roman"/>
                <w:sz w:val="20"/>
                <w:szCs w:val="20"/>
              </w:rPr>
              <w:t>Степень серьёзности</w:t>
            </w:r>
            <w:r>
              <w:rPr>
                <w:rFonts w:ascii="Times New Roman" w:hAnsi="Times New Roman" w:cs="Times New Roman"/>
                <w:sz w:val="20"/>
                <w:szCs w:val="20"/>
              </w:rPr>
              <w:t xml:space="preserve"> </w:t>
            </w:r>
            <w:r w:rsidRPr="00D7389C">
              <w:rPr>
                <w:rFonts w:ascii="Times New Roman" w:hAnsi="Times New Roman" w:cs="Times New Roman"/>
                <w:sz w:val="20"/>
                <w:szCs w:val="20"/>
              </w:rPr>
              <w:t>S</w:t>
            </w:r>
            <w:r w:rsidRPr="00D7389C">
              <w:rPr>
                <w:rFonts w:ascii="Times New Roman" w:eastAsia="MS Gothic" w:hAnsi="Times New Roman" w:cs="Times New Roman"/>
                <w:sz w:val="20"/>
                <w:szCs w:val="20"/>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744377" w:rsidRDefault="009831CC" w:rsidP="009831CC">
            <w:pPr>
              <w:spacing w:line="240" w:lineRule="auto"/>
              <w:ind w:left="113" w:right="113"/>
              <w:jc w:val="center"/>
              <w:rPr>
                <w:rFonts w:ascii="Times New Roman" w:eastAsia="Calibri" w:hAnsi="Times New Roman" w:cs="Times New Roman"/>
                <w:sz w:val="20"/>
                <w:szCs w:val="20"/>
              </w:rPr>
            </w:pPr>
            <w:r w:rsidRPr="00D7389C">
              <w:rPr>
                <w:rFonts w:ascii="Times New Roman" w:eastAsia="MS Gothic" w:hAnsi="Times New Roman" w:cs="Times New Roman"/>
                <w:sz w:val="20"/>
                <w:szCs w:val="20"/>
              </w:rPr>
              <w:t>（</w:t>
            </w:r>
            <w:r w:rsidRPr="00D7389C">
              <w:rPr>
                <w:rFonts w:ascii="Times New Roman" w:hAnsi="Times New Roman" w:cs="Times New Roman"/>
                <w:sz w:val="20"/>
                <w:szCs w:val="20"/>
              </w:rPr>
              <w:t>Вероятность</w:t>
            </w:r>
            <w:r>
              <w:rPr>
                <w:rFonts w:ascii="Times New Roman" w:hAnsi="Times New Roman" w:cs="Times New Roman"/>
                <w:sz w:val="20"/>
                <w:szCs w:val="20"/>
              </w:rPr>
              <w:t xml:space="preserve"> </w:t>
            </w:r>
            <w:r w:rsidRPr="00D7389C">
              <w:rPr>
                <w:rFonts w:ascii="Times New Roman" w:hAnsi="Times New Roman" w:cs="Times New Roman"/>
                <w:sz w:val="20"/>
                <w:szCs w:val="20"/>
              </w:rPr>
              <w:t>0</w:t>
            </w:r>
          </w:p>
        </w:tc>
        <w:tc>
          <w:tcPr>
            <w:tcW w:w="851"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7389C" w:rsidRDefault="009831CC" w:rsidP="009831CC">
            <w:pPr>
              <w:pStyle w:val="TableParagraph"/>
              <w:ind w:left="424" w:right="105" w:hanging="315"/>
              <w:rPr>
                <w:rFonts w:ascii="Times New Roman" w:eastAsia="SimSun" w:hAnsi="Times New Roman" w:cs="Times New Roman"/>
                <w:sz w:val="20"/>
                <w:szCs w:val="20"/>
              </w:rPr>
            </w:pPr>
            <w:r>
              <w:rPr>
                <w:rFonts w:ascii="Times New Roman" w:eastAsia="SimSun" w:hAnsi="Times New Roman" w:cs="Times New Roman"/>
                <w:sz w:val="20"/>
                <w:szCs w:val="20"/>
              </w:rPr>
              <w:t>Категория приор</w:t>
            </w:r>
            <w:r w:rsidRPr="006116DB">
              <w:rPr>
                <w:rFonts w:ascii="Times New Roman" w:eastAsia="SimSun" w:hAnsi="Times New Roman" w:cs="Times New Roman"/>
                <w:sz w:val="20"/>
                <w:szCs w:val="20"/>
              </w:rPr>
              <w:t>итета уровня риска</w:t>
            </w:r>
          </w:p>
          <w:p w:rsidR="009831CC" w:rsidRPr="00D7389C" w:rsidRDefault="009831CC" w:rsidP="009831CC">
            <w:pPr>
              <w:pStyle w:val="TableParagraph"/>
              <w:spacing w:before="7"/>
              <w:ind w:left="1" w:right="113"/>
              <w:rPr>
                <w:rFonts w:ascii="Times New Roman" w:eastAsia="SimSun" w:hAnsi="Times New Roman" w:cs="Times New Roman"/>
                <w:sz w:val="20"/>
                <w:szCs w:val="20"/>
              </w:rPr>
            </w:pPr>
            <w:r w:rsidRPr="00D7389C">
              <w:rPr>
                <w:rFonts w:ascii="Times New Roman" w:eastAsia="MS Gothic" w:hAnsi="Times New Roman" w:cs="Times New Roman"/>
                <w:sz w:val="20"/>
                <w:szCs w:val="20"/>
              </w:rPr>
              <w:t>（</w:t>
            </w:r>
            <w:r w:rsidRPr="00D7389C">
              <w:rPr>
                <w:rFonts w:ascii="Times New Roman" w:hAnsi="Times New Roman" w:cs="Times New Roman"/>
                <w:sz w:val="20"/>
                <w:szCs w:val="20"/>
              </w:rPr>
              <w:t>КПУР</w:t>
            </w:r>
            <w:r w:rsidRPr="00D7389C">
              <w:rPr>
                <w:rFonts w:ascii="Times New Roman" w:eastAsia="MS Gothic" w:hAnsi="Times New Roman" w:cs="Times New Roman"/>
                <w:sz w:val="20"/>
                <w:szCs w:val="20"/>
              </w:rPr>
              <w:t>）</w:t>
            </w:r>
          </w:p>
        </w:tc>
        <w:tc>
          <w:tcPr>
            <w:tcW w:w="992"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7389C" w:rsidRDefault="009831CC" w:rsidP="009831CC">
            <w:pPr>
              <w:pStyle w:val="TableParagraph"/>
              <w:spacing w:before="143"/>
              <w:ind w:left="247" w:right="245"/>
              <w:rPr>
                <w:rFonts w:ascii="Times New Roman" w:eastAsia="SimSun" w:hAnsi="Times New Roman" w:cs="Times New Roman"/>
                <w:sz w:val="20"/>
                <w:szCs w:val="20"/>
              </w:rPr>
            </w:pPr>
            <w:r w:rsidRPr="00D7389C">
              <w:rPr>
                <w:rFonts w:ascii="Times New Roman" w:hAnsi="Times New Roman" w:cs="Times New Roman"/>
                <w:sz w:val="20"/>
                <w:szCs w:val="20"/>
              </w:rPr>
              <w:t>Приемлемо?</w:t>
            </w:r>
          </w:p>
        </w:tc>
      </w:tr>
      <w:tr w:rsidR="009831CC" w:rsidRPr="00034736" w:rsidTr="009831CC">
        <w:trPr>
          <w:trHeight w:val="248"/>
        </w:trPr>
        <w:tc>
          <w:tcPr>
            <w:tcW w:w="2213"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r w:rsidRPr="00034736">
              <w:rPr>
                <w:rFonts w:ascii="Times New Roman" w:hAnsi="Times New Roman" w:cs="Times New Roman"/>
                <w:sz w:val="20"/>
                <w:szCs w:val="20"/>
              </w:rPr>
              <w:t xml:space="preserve">Напряжение линии </w:t>
            </w:r>
          </w:p>
        </w:tc>
        <w:tc>
          <w:tcPr>
            <w:tcW w:w="3115"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spacing w:before="88"/>
              <w:ind w:left="98"/>
              <w:rPr>
                <w:rFonts w:ascii="Times New Roman" w:eastAsia="SimSun" w:hAnsi="Times New Roman" w:cs="Times New Roman"/>
                <w:sz w:val="20"/>
                <w:szCs w:val="20"/>
              </w:rPr>
            </w:pPr>
            <w:r>
              <w:rPr>
                <w:rFonts w:ascii="Times New Roman" w:hAnsi="Times New Roman" w:cs="Times New Roman"/>
                <w:sz w:val="20"/>
                <w:szCs w:val="20"/>
              </w:rPr>
              <w:t>НЕТ</w:t>
            </w:r>
          </w:p>
        </w:tc>
        <w:tc>
          <w:tcPr>
            <w:tcW w:w="958"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263"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22"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972"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spacing w:before="48"/>
              <w:ind w:left="98"/>
              <w:rPr>
                <w:rFonts w:ascii="Times New Roman" w:eastAsia="Times New Roman" w:hAnsi="Times New Roman" w:cs="Times New Roman"/>
                <w:sz w:val="20"/>
                <w:szCs w:val="20"/>
              </w:rPr>
            </w:pPr>
            <w:r w:rsidRPr="00034736">
              <w:rPr>
                <w:rFonts w:ascii="Times New Roman" w:hAnsi="Times New Roman" w:cs="Times New Roman"/>
                <w:sz w:val="20"/>
                <w:szCs w:val="20"/>
              </w:rPr>
              <w:t>Ток утечки</w:t>
            </w:r>
          </w:p>
        </w:tc>
        <w:tc>
          <w:tcPr>
            <w:tcW w:w="3115" w:type="dxa"/>
            <w:vMerge w:val="restart"/>
            <w:tcBorders>
              <w:top w:val="single" w:sz="8" w:space="0" w:color="000000"/>
              <w:left w:val="single" w:sz="8" w:space="0" w:color="000000"/>
              <w:right w:val="single" w:sz="8" w:space="0" w:color="000000"/>
            </w:tcBorders>
            <w:shd w:val="clear" w:color="auto" w:fill="auto"/>
          </w:tcPr>
          <w:p w:rsidR="009831CC" w:rsidRPr="00D7389C" w:rsidRDefault="009831CC" w:rsidP="009831CC">
            <w:pPr>
              <w:spacing w:line="240" w:lineRule="auto"/>
              <w:ind w:left="107"/>
              <w:rPr>
                <w:rFonts w:ascii="Times New Roman" w:hAnsi="Times New Roman" w:cs="Times New Roman"/>
                <w:sz w:val="20"/>
                <w:szCs w:val="20"/>
              </w:rPr>
            </w:pPr>
            <w:r w:rsidRPr="00D7389C">
              <w:rPr>
                <w:rFonts w:ascii="Times New Roman" w:hAnsi="Times New Roman" w:cs="Times New Roman"/>
                <w:sz w:val="20"/>
                <w:szCs w:val="20"/>
              </w:rPr>
              <w:t xml:space="preserve">В </w:t>
            </w:r>
            <w:proofErr w:type="gramStart"/>
            <w:r w:rsidRPr="00D7389C">
              <w:rPr>
                <w:rFonts w:ascii="Times New Roman" w:hAnsi="Times New Roman" w:cs="Times New Roman"/>
                <w:sz w:val="20"/>
                <w:szCs w:val="20"/>
              </w:rPr>
              <w:t>процессе</w:t>
            </w:r>
            <w:proofErr w:type="gramEnd"/>
            <w:r w:rsidRPr="00D7389C">
              <w:rPr>
                <w:rFonts w:ascii="Times New Roman" w:hAnsi="Times New Roman" w:cs="Times New Roman"/>
                <w:sz w:val="20"/>
                <w:szCs w:val="20"/>
              </w:rPr>
              <w:t xml:space="preserve"> работы оборудования возможно возникновение определенной утечки тока в элементе питания, удара током оператора (работника), онемения рук, вызванного поражением током.</w:t>
            </w:r>
          </w:p>
        </w:tc>
        <w:tc>
          <w:tcPr>
            <w:tcW w:w="958"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263"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22"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972" w:type="dxa"/>
            <w:vMerge w:val="restart"/>
            <w:tcBorders>
              <w:top w:val="single" w:sz="8" w:space="0" w:color="000000"/>
              <w:left w:val="single" w:sz="8" w:space="0" w:color="000000"/>
              <w:right w:val="single" w:sz="8" w:space="0" w:color="000000"/>
            </w:tcBorders>
            <w:shd w:val="clear" w:color="auto" w:fill="auto"/>
          </w:tcPr>
          <w:p w:rsidR="009831CC" w:rsidRPr="00BE6B3E" w:rsidRDefault="009831CC" w:rsidP="009831CC">
            <w:pPr>
              <w:spacing w:line="240" w:lineRule="auto"/>
              <w:ind w:left="-2" w:firstLine="2"/>
              <w:rPr>
                <w:rFonts w:ascii="Times New Roman" w:hAnsi="Times New Roman" w:cs="Times New Roman"/>
                <w:sz w:val="20"/>
                <w:szCs w:val="20"/>
              </w:rPr>
            </w:pPr>
            <w:r w:rsidRPr="00BE6B3E">
              <w:rPr>
                <w:rFonts w:ascii="Times New Roman" w:hAnsi="Times New Roman" w:cs="Times New Roman"/>
                <w:sz w:val="20"/>
                <w:szCs w:val="20"/>
              </w:rPr>
              <w:t xml:space="preserve">Места, к которым часто прикасается оператор (работник), должны быть покрыты пластиком или </w:t>
            </w:r>
            <w:proofErr w:type="spellStart"/>
            <w:r w:rsidRPr="00BE6B3E">
              <w:rPr>
                <w:rFonts w:ascii="Times New Roman" w:hAnsi="Times New Roman" w:cs="Times New Roman"/>
                <w:sz w:val="20"/>
                <w:szCs w:val="20"/>
              </w:rPr>
              <w:t>электоизоляционным</w:t>
            </w:r>
            <w:proofErr w:type="spellEnd"/>
            <w:r w:rsidRPr="00BE6B3E">
              <w:rPr>
                <w:rFonts w:ascii="Times New Roman" w:hAnsi="Times New Roman" w:cs="Times New Roman"/>
                <w:sz w:val="20"/>
                <w:szCs w:val="20"/>
              </w:rPr>
              <w:t xml:space="preserve"> лаком. Запрещается производить изоляцию обрабатывающей секции с использованием заземления.</w:t>
            </w:r>
          </w:p>
          <w:p w:rsidR="009831CC" w:rsidRPr="00034736" w:rsidRDefault="009831CC" w:rsidP="009831CC">
            <w:pPr>
              <w:pStyle w:val="TableParagraph"/>
              <w:rPr>
                <w:rFonts w:ascii="Times New Roman" w:eastAsia="SimSun" w:hAnsi="Times New Roman" w:cs="Times New Roman"/>
                <w:sz w:val="20"/>
                <w:szCs w:val="20"/>
              </w:rPr>
            </w:pPr>
            <w:r w:rsidRPr="00BE6B3E">
              <w:rPr>
                <w:rFonts w:ascii="Times New Roman" w:hAnsi="Times New Roman" w:cs="Times New Roman"/>
                <w:sz w:val="20"/>
                <w:szCs w:val="20"/>
              </w:rPr>
              <w:t>Соответствует результатам заводских контрольных испытаний 61010-1.</w:t>
            </w:r>
          </w:p>
        </w:tc>
        <w:tc>
          <w:tcPr>
            <w:tcW w:w="992"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1"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92"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tabs>
                <w:tab w:val="left" w:pos="518"/>
              </w:tabs>
              <w:ind w:left="98"/>
              <w:rPr>
                <w:rFonts w:ascii="Times New Roman" w:eastAsia="Times New Roman" w:hAnsi="Times New Roman" w:cs="Times New Roman"/>
                <w:sz w:val="20"/>
                <w:szCs w:val="20"/>
              </w:rPr>
            </w:pPr>
            <w:r w:rsidRPr="00034736">
              <w:rPr>
                <w:rFonts w:ascii="Times New Roman" w:hAnsi="Times New Roman" w:cs="Times New Roman"/>
                <w:sz w:val="20"/>
                <w:szCs w:val="20"/>
              </w:rPr>
              <w:t>­</w:t>
            </w:r>
            <w:r w:rsidRPr="00034736">
              <w:rPr>
                <w:rFonts w:ascii="Times New Roman" w:hAnsi="Times New Roman" w:cs="Times New Roman"/>
                <w:sz w:val="20"/>
                <w:szCs w:val="20"/>
              </w:rPr>
              <w:tab/>
              <w:t xml:space="preserve">ток утечки </w:t>
            </w:r>
            <w:proofErr w:type="gramStart"/>
            <w:r w:rsidRPr="00034736">
              <w:rPr>
                <w:rFonts w:ascii="Times New Roman" w:hAnsi="Times New Roman" w:cs="Times New Roman"/>
                <w:sz w:val="20"/>
                <w:szCs w:val="20"/>
              </w:rPr>
              <w:t>на</w:t>
            </w:r>
            <w:proofErr w:type="gramEnd"/>
          </w:p>
        </w:tc>
        <w:tc>
          <w:tcPr>
            <w:tcW w:w="3115" w:type="dxa"/>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58"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263"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2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972" w:type="dxa"/>
            <w:vMerge/>
            <w:tcBorders>
              <w:left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1"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ind w:left="518"/>
              <w:rPr>
                <w:rFonts w:ascii="Times New Roman" w:eastAsia="Times New Roman" w:hAnsi="Times New Roman" w:cs="Times New Roman"/>
                <w:sz w:val="20"/>
                <w:szCs w:val="20"/>
              </w:rPr>
            </w:pPr>
            <w:r w:rsidRPr="00034736">
              <w:rPr>
                <w:rFonts w:ascii="Times New Roman" w:hAnsi="Times New Roman" w:cs="Times New Roman"/>
                <w:sz w:val="20"/>
                <w:szCs w:val="20"/>
              </w:rPr>
              <w:t>корпус</w:t>
            </w:r>
          </w:p>
        </w:tc>
        <w:tc>
          <w:tcPr>
            <w:tcW w:w="3115" w:type="dxa"/>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58"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263"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2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972" w:type="dxa"/>
            <w:vMerge/>
            <w:tcBorders>
              <w:left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1"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tabs>
                <w:tab w:val="left" w:pos="518"/>
              </w:tabs>
              <w:spacing w:before="33"/>
              <w:ind w:left="518" w:right="317" w:hanging="420"/>
              <w:rPr>
                <w:rFonts w:ascii="Times New Roman" w:hAnsi="Times New Roman" w:cs="Times New Roman"/>
                <w:sz w:val="20"/>
                <w:szCs w:val="20"/>
              </w:rPr>
            </w:pPr>
            <w:r w:rsidRPr="00034736">
              <w:rPr>
                <w:rFonts w:ascii="Times New Roman" w:hAnsi="Times New Roman" w:cs="Times New Roman"/>
                <w:sz w:val="20"/>
                <w:szCs w:val="20"/>
              </w:rPr>
              <w:t>­</w:t>
            </w:r>
            <w:r w:rsidRPr="00034736">
              <w:rPr>
                <w:rFonts w:ascii="Times New Roman" w:hAnsi="Times New Roman" w:cs="Times New Roman"/>
                <w:sz w:val="20"/>
                <w:szCs w:val="20"/>
              </w:rPr>
              <w:tab/>
              <w:t>ток утечки на землю</w:t>
            </w:r>
          </w:p>
          <w:p w:rsidR="009831CC" w:rsidRPr="00034736" w:rsidRDefault="009831CC" w:rsidP="009831CC">
            <w:pPr>
              <w:pStyle w:val="TableParagraph"/>
              <w:tabs>
                <w:tab w:val="left" w:pos="518"/>
              </w:tabs>
              <w:spacing w:before="33"/>
              <w:ind w:left="518" w:right="317" w:hanging="420"/>
              <w:rPr>
                <w:rFonts w:ascii="Times New Roman" w:eastAsia="SimSun" w:hAnsi="Times New Roman" w:cs="Times New Roman"/>
                <w:sz w:val="20"/>
                <w:szCs w:val="20"/>
              </w:rPr>
            </w:pPr>
            <w:r w:rsidRPr="00034736">
              <w:rPr>
                <w:rFonts w:ascii="Times New Roman" w:hAnsi="Times New Roman" w:cs="Times New Roman"/>
                <w:sz w:val="20"/>
                <w:szCs w:val="20"/>
              </w:rPr>
              <w:t>­</w:t>
            </w:r>
            <w:r w:rsidRPr="00034736">
              <w:rPr>
                <w:rFonts w:ascii="Times New Roman" w:hAnsi="Times New Roman" w:cs="Times New Roman"/>
                <w:sz w:val="20"/>
                <w:szCs w:val="20"/>
              </w:rPr>
              <w:tab/>
              <w:t>ток утечки на пациента</w:t>
            </w:r>
          </w:p>
        </w:tc>
        <w:tc>
          <w:tcPr>
            <w:tcW w:w="3115" w:type="dxa"/>
            <w:vMerge/>
            <w:tcBorders>
              <w:left w:val="single" w:sz="8" w:space="0" w:color="000000"/>
              <w:bottom w:val="nil"/>
              <w:right w:val="single" w:sz="8" w:space="0" w:color="000000"/>
            </w:tcBorders>
            <w:shd w:val="clear" w:color="auto" w:fill="auto"/>
          </w:tcPr>
          <w:p w:rsidR="009831CC" w:rsidRPr="00034736" w:rsidRDefault="009831CC" w:rsidP="009831CC">
            <w:pPr>
              <w:pStyle w:val="TableParagraph"/>
              <w:spacing w:before="9"/>
              <w:ind w:left="98" w:right="91"/>
              <w:jc w:val="both"/>
              <w:rPr>
                <w:rFonts w:ascii="Times New Roman" w:eastAsia="SimSun" w:hAnsi="Times New Roman" w:cs="Times New Roman"/>
                <w:sz w:val="20"/>
                <w:szCs w:val="20"/>
              </w:rPr>
            </w:pPr>
          </w:p>
        </w:tc>
        <w:tc>
          <w:tcPr>
            <w:tcW w:w="958"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spacing w:before="13"/>
              <w:rPr>
                <w:rFonts w:ascii="Times New Roman" w:eastAsia="SimSun" w:hAnsi="Times New Roman" w:cs="Times New Roman"/>
                <w:sz w:val="20"/>
                <w:szCs w:val="20"/>
              </w:rPr>
            </w:pPr>
          </w:p>
          <w:p w:rsidR="009831CC" w:rsidRPr="00034736" w:rsidRDefault="009831CC" w:rsidP="009831CC">
            <w:pPr>
              <w:pStyle w:val="TableParagraph"/>
              <w:ind w:left="340"/>
              <w:rPr>
                <w:rFonts w:ascii="Times New Roman" w:eastAsia="Times New Roman" w:hAnsi="Times New Roman" w:cs="Times New Roman"/>
                <w:sz w:val="20"/>
                <w:szCs w:val="20"/>
              </w:rPr>
            </w:pPr>
            <w:r w:rsidRPr="00034736">
              <w:rPr>
                <w:rFonts w:ascii="Times New Roman" w:hAnsi="Times New Roman" w:cs="Times New Roman"/>
                <w:sz w:val="20"/>
                <w:szCs w:val="20"/>
              </w:rPr>
              <w:t>S3</w:t>
            </w:r>
          </w:p>
        </w:tc>
        <w:tc>
          <w:tcPr>
            <w:tcW w:w="866"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spacing w:before="13"/>
              <w:rPr>
                <w:rFonts w:ascii="Times New Roman" w:eastAsia="SimSun" w:hAnsi="Times New Roman" w:cs="Times New Roman"/>
                <w:sz w:val="20"/>
                <w:szCs w:val="20"/>
              </w:rPr>
            </w:pPr>
          </w:p>
          <w:p w:rsidR="009831CC" w:rsidRPr="00034736" w:rsidRDefault="009831CC" w:rsidP="009831CC">
            <w:pPr>
              <w:pStyle w:val="TableParagraph"/>
              <w:ind w:left="294"/>
              <w:rPr>
                <w:rFonts w:ascii="Times New Roman" w:eastAsia="Times New Roman" w:hAnsi="Times New Roman" w:cs="Times New Roman"/>
                <w:sz w:val="20"/>
                <w:szCs w:val="20"/>
              </w:rPr>
            </w:pPr>
            <w:r w:rsidRPr="00034736">
              <w:rPr>
                <w:rFonts w:ascii="Times New Roman" w:hAnsi="Times New Roman" w:cs="Times New Roman"/>
                <w:sz w:val="20"/>
                <w:szCs w:val="20"/>
              </w:rPr>
              <w:t>P4</w:t>
            </w:r>
          </w:p>
        </w:tc>
        <w:tc>
          <w:tcPr>
            <w:tcW w:w="1263"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spacing w:before="13"/>
              <w:rPr>
                <w:rFonts w:ascii="Times New Roman" w:eastAsia="SimSun" w:hAnsi="Times New Roman" w:cs="Times New Roman"/>
                <w:sz w:val="20"/>
                <w:szCs w:val="20"/>
              </w:rPr>
            </w:pPr>
          </w:p>
          <w:p w:rsidR="009831CC" w:rsidRPr="00034736" w:rsidRDefault="009831CC" w:rsidP="009831CC">
            <w:pPr>
              <w:pStyle w:val="TableParagraph"/>
              <w:ind w:right="411"/>
              <w:jc w:val="right"/>
              <w:rPr>
                <w:rFonts w:ascii="Times New Roman" w:eastAsia="Times New Roman" w:hAnsi="Times New Roman" w:cs="Times New Roman"/>
                <w:sz w:val="20"/>
                <w:szCs w:val="20"/>
              </w:rPr>
            </w:pPr>
            <w:r w:rsidRPr="00034736">
              <w:rPr>
                <w:rFonts w:ascii="Times New Roman" w:hAnsi="Times New Roman" w:cs="Times New Roman"/>
                <w:sz w:val="20"/>
                <w:szCs w:val="20"/>
              </w:rPr>
              <w:t>14</w:t>
            </w:r>
          </w:p>
        </w:tc>
        <w:tc>
          <w:tcPr>
            <w:tcW w:w="722"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spacing w:before="13"/>
              <w:rPr>
                <w:rFonts w:ascii="Times New Roman" w:eastAsia="SimSun" w:hAnsi="Times New Roman" w:cs="Times New Roman"/>
                <w:sz w:val="20"/>
                <w:szCs w:val="20"/>
              </w:rPr>
            </w:pPr>
          </w:p>
          <w:p w:rsidR="009831CC" w:rsidRPr="00034736" w:rsidRDefault="009831CC" w:rsidP="009831CC">
            <w:pPr>
              <w:pStyle w:val="TableParagraph"/>
              <w:ind w:left="1"/>
              <w:jc w:val="center"/>
              <w:rPr>
                <w:rFonts w:ascii="Times New Roman" w:eastAsia="Times New Roman" w:hAnsi="Times New Roman" w:cs="Times New Roman"/>
                <w:sz w:val="20"/>
                <w:szCs w:val="20"/>
              </w:rPr>
            </w:pPr>
            <w:r w:rsidRPr="00034736">
              <w:rPr>
                <w:rFonts w:ascii="Times New Roman" w:hAnsi="Times New Roman" w:cs="Times New Roman"/>
                <w:sz w:val="20"/>
                <w:szCs w:val="20"/>
              </w:rPr>
              <w:t>NAC</w:t>
            </w:r>
          </w:p>
        </w:tc>
        <w:tc>
          <w:tcPr>
            <w:tcW w:w="1972" w:type="dxa"/>
            <w:vMerge/>
            <w:tcBorders>
              <w:left w:val="single" w:sz="8" w:space="0" w:color="000000"/>
              <w:bottom w:val="nil"/>
              <w:right w:val="single" w:sz="8" w:space="0" w:color="000000"/>
            </w:tcBorders>
            <w:shd w:val="clear" w:color="auto" w:fill="auto"/>
          </w:tcPr>
          <w:p w:rsidR="009831CC" w:rsidRPr="00034736" w:rsidRDefault="009831CC" w:rsidP="009831CC">
            <w:pPr>
              <w:pStyle w:val="TableParagraph"/>
              <w:spacing w:before="20"/>
              <w:ind w:left="119"/>
              <w:jc w:val="both"/>
              <w:rPr>
                <w:rFonts w:ascii="Times New Roman" w:eastAsia="SimSu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spacing w:before="13"/>
              <w:rPr>
                <w:rFonts w:ascii="Times New Roman" w:eastAsia="SimSun" w:hAnsi="Times New Roman" w:cs="Times New Roman"/>
                <w:sz w:val="20"/>
                <w:szCs w:val="20"/>
              </w:rPr>
            </w:pPr>
          </w:p>
          <w:p w:rsidR="009831CC" w:rsidRPr="00034736" w:rsidRDefault="009831CC" w:rsidP="009831CC">
            <w:pPr>
              <w:pStyle w:val="TableParagraph"/>
              <w:ind w:left="249"/>
              <w:rPr>
                <w:rFonts w:ascii="Times New Roman" w:eastAsia="Times New Roman" w:hAnsi="Times New Roman" w:cs="Times New Roman"/>
                <w:sz w:val="20"/>
                <w:szCs w:val="20"/>
              </w:rPr>
            </w:pPr>
            <w:r w:rsidRPr="00034736">
              <w:rPr>
                <w:rFonts w:ascii="Times New Roman" w:hAnsi="Times New Roman" w:cs="Times New Roman"/>
                <w:sz w:val="20"/>
                <w:szCs w:val="20"/>
              </w:rPr>
              <w:t>S1</w:t>
            </w:r>
          </w:p>
        </w:tc>
        <w:tc>
          <w:tcPr>
            <w:tcW w:w="850"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spacing w:before="13"/>
              <w:rPr>
                <w:rFonts w:ascii="Times New Roman" w:eastAsia="SimSun" w:hAnsi="Times New Roman" w:cs="Times New Roman"/>
                <w:sz w:val="20"/>
                <w:szCs w:val="20"/>
              </w:rPr>
            </w:pPr>
          </w:p>
          <w:p w:rsidR="009831CC" w:rsidRPr="00034736" w:rsidRDefault="009831CC" w:rsidP="009831CC">
            <w:pPr>
              <w:pStyle w:val="TableParagraph"/>
              <w:ind w:left="235"/>
              <w:rPr>
                <w:rFonts w:ascii="Times New Roman" w:eastAsia="Times New Roman" w:hAnsi="Times New Roman" w:cs="Times New Roman"/>
                <w:sz w:val="20"/>
                <w:szCs w:val="20"/>
              </w:rPr>
            </w:pPr>
            <w:r w:rsidRPr="00034736">
              <w:rPr>
                <w:rFonts w:ascii="Times New Roman" w:hAnsi="Times New Roman" w:cs="Times New Roman"/>
                <w:sz w:val="20"/>
                <w:szCs w:val="20"/>
              </w:rPr>
              <w:t>P4</w:t>
            </w:r>
          </w:p>
        </w:tc>
        <w:tc>
          <w:tcPr>
            <w:tcW w:w="851"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spacing w:before="13"/>
              <w:rPr>
                <w:rFonts w:ascii="Times New Roman" w:eastAsia="SimSun" w:hAnsi="Times New Roman" w:cs="Times New Roman"/>
                <w:sz w:val="20"/>
                <w:szCs w:val="20"/>
              </w:rPr>
            </w:pPr>
          </w:p>
          <w:p w:rsidR="009831CC" w:rsidRPr="00034736" w:rsidRDefault="009831CC" w:rsidP="009831CC">
            <w:pPr>
              <w:pStyle w:val="TableParagraph"/>
              <w:ind w:left="470"/>
              <w:rPr>
                <w:rFonts w:ascii="Times New Roman" w:eastAsia="Times New Roman" w:hAnsi="Times New Roman" w:cs="Times New Roman"/>
                <w:sz w:val="20"/>
                <w:szCs w:val="20"/>
              </w:rPr>
            </w:pPr>
            <w:r w:rsidRPr="00034736">
              <w:rPr>
                <w:rFonts w:ascii="Times New Roman" w:hAnsi="Times New Roman" w:cs="Times New Roman"/>
                <w:sz w:val="20"/>
                <w:szCs w:val="20"/>
              </w:rPr>
              <w:t>5</w:t>
            </w:r>
          </w:p>
        </w:tc>
        <w:tc>
          <w:tcPr>
            <w:tcW w:w="992"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spacing w:before="13"/>
              <w:rPr>
                <w:rFonts w:ascii="Times New Roman" w:eastAsia="SimSun" w:hAnsi="Times New Roman" w:cs="Times New Roman"/>
                <w:sz w:val="20"/>
                <w:szCs w:val="20"/>
              </w:rPr>
            </w:pPr>
          </w:p>
          <w:p w:rsidR="009831CC" w:rsidRPr="00034736" w:rsidRDefault="009831CC" w:rsidP="009831CC">
            <w:pPr>
              <w:pStyle w:val="TableParagraph"/>
              <w:ind w:left="312"/>
              <w:rPr>
                <w:rFonts w:ascii="Times New Roman" w:eastAsia="Times New Roman" w:hAnsi="Times New Roman" w:cs="Times New Roman"/>
                <w:sz w:val="20"/>
                <w:szCs w:val="20"/>
              </w:rPr>
            </w:pPr>
            <w:r w:rsidRPr="00034736">
              <w:rPr>
                <w:rFonts w:ascii="Times New Roman" w:hAnsi="Times New Roman" w:cs="Times New Roman"/>
                <w:sz w:val="20"/>
                <w:szCs w:val="20"/>
              </w:rPr>
              <w:t>AC</w:t>
            </w:r>
          </w:p>
        </w:tc>
      </w:tr>
      <w:tr w:rsidR="009831CC" w:rsidRPr="00034736" w:rsidTr="009831CC">
        <w:tc>
          <w:tcPr>
            <w:tcW w:w="2213"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ind w:left="98"/>
              <w:rPr>
                <w:rFonts w:ascii="Times New Roman" w:eastAsia="SimSun" w:hAnsi="Times New Roman" w:cs="Times New Roman"/>
                <w:sz w:val="20"/>
                <w:szCs w:val="20"/>
              </w:rPr>
            </w:pPr>
            <w:r w:rsidRPr="00034736">
              <w:rPr>
                <w:rFonts w:ascii="Times New Roman" w:hAnsi="Times New Roman" w:cs="Times New Roman"/>
                <w:sz w:val="20"/>
                <w:szCs w:val="20"/>
              </w:rPr>
              <w:t xml:space="preserve">Электростатические поля </w:t>
            </w:r>
          </w:p>
        </w:tc>
        <w:tc>
          <w:tcPr>
            <w:tcW w:w="3115"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spacing w:before="42"/>
              <w:ind w:left="98" w:right="96"/>
              <w:jc w:val="both"/>
              <w:rPr>
                <w:rFonts w:ascii="Times New Roman" w:eastAsia="Times New Roman" w:hAnsi="Times New Roman" w:cs="Times New Roman"/>
                <w:sz w:val="20"/>
                <w:szCs w:val="20"/>
              </w:rPr>
            </w:pPr>
            <w:r w:rsidRPr="00034736">
              <w:rPr>
                <w:rFonts w:ascii="Times New Roman" w:hAnsi="Times New Roman" w:cs="Times New Roman"/>
                <w:color w:val="424242"/>
                <w:sz w:val="20"/>
                <w:szCs w:val="20"/>
              </w:rPr>
              <w:t>Воздействие устройства слишком высокое</w:t>
            </w:r>
            <w:r>
              <w:rPr>
                <w:rFonts w:ascii="Times New Roman" w:hAnsi="Times New Roman" w:cs="Times New Roman"/>
                <w:color w:val="424242"/>
                <w:sz w:val="20"/>
                <w:szCs w:val="20"/>
              </w:rPr>
              <w:t>,</w:t>
            </w:r>
            <w:r w:rsidRPr="00034736">
              <w:rPr>
                <w:rFonts w:ascii="Times New Roman" w:hAnsi="Times New Roman" w:cs="Times New Roman"/>
                <w:color w:val="424242"/>
                <w:sz w:val="20"/>
                <w:szCs w:val="20"/>
              </w:rPr>
              <w:t xml:space="preserve"> или защита от помех слишком слабая.</w:t>
            </w:r>
          </w:p>
        </w:tc>
        <w:tc>
          <w:tcPr>
            <w:tcW w:w="958"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spacing w:before="9"/>
              <w:rPr>
                <w:rFonts w:ascii="Times New Roman" w:eastAsia="SimSun" w:hAnsi="Times New Roman" w:cs="Times New Roman"/>
                <w:sz w:val="20"/>
                <w:szCs w:val="20"/>
              </w:rPr>
            </w:pPr>
          </w:p>
          <w:p w:rsidR="009831CC" w:rsidRPr="00034736" w:rsidRDefault="009831CC" w:rsidP="009831CC">
            <w:pPr>
              <w:pStyle w:val="TableParagraph"/>
              <w:ind w:left="340"/>
              <w:rPr>
                <w:rFonts w:ascii="Times New Roman" w:eastAsia="Times New Roman" w:hAnsi="Times New Roman" w:cs="Times New Roman"/>
                <w:sz w:val="20"/>
                <w:szCs w:val="20"/>
              </w:rPr>
            </w:pPr>
            <w:r w:rsidRPr="00034736">
              <w:rPr>
                <w:rFonts w:ascii="Times New Roman" w:hAnsi="Times New Roman" w:cs="Times New Roman"/>
                <w:sz w:val="20"/>
                <w:szCs w:val="20"/>
              </w:rPr>
              <w:t>S2</w:t>
            </w:r>
          </w:p>
        </w:tc>
        <w:tc>
          <w:tcPr>
            <w:tcW w:w="866"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spacing w:before="9"/>
              <w:rPr>
                <w:rFonts w:ascii="Times New Roman" w:eastAsia="SimSun" w:hAnsi="Times New Roman" w:cs="Times New Roman"/>
                <w:sz w:val="20"/>
                <w:szCs w:val="20"/>
              </w:rPr>
            </w:pPr>
          </w:p>
          <w:p w:rsidR="009831CC" w:rsidRPr="00034736" w:rsidRDefault="009831CC" w:rsidP="009831CC">
            <w:pPr>
              <w:pStyle w:val="TableParagraph"/>
              <w:ind w:left="294"/>
              <w:rPr>
                <w:rFonts w:ascii="Times New Roman" w:eastAsia="Times New Roman" w:hAnsi="Times New Roman" w:cs="Times New Roman"/>
                <w:sz w:val="20"/>
                <w:szCs w:val="20"/>
              </w:rPr>
            </w:pPr>
            <w:r w:rsidRPr="00034736">
              <w:rPr>
                <w:rFonts w:ascii="Times New Roman" w:hAnsi="Times New Roman" w:cs="Times New Roman"/>
                <w:sz w:val="20"/>
                <w:szCs w:val="20"/>
              </w:rPr>
              <w:t>P4</w:t>
            </w:r>
          </w:p>
        </w:tc>
        <w:tc>
          <w:tcPr>
            <w:tcW w:w="1263"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spacing w:before="9"/>
              <w:rPr>
                <w:rFonts w:ascii="Times New Roman" w:eastAsia="SimSun" w:hAnsi="Times New Roman" w:cs="Times New Roman"/>
                <w:sz w:val="20"/>
                <w:szCs w:val="20"/>
              </w:rPr>
            </w:pPr>
          </w:p>
          <w:p w:rsidR="009831CC" w:rsidRPr="00034736" w:rsidRDefault="009831CC" w:rsidP="009831CC">
            <w:pPr>
              <w:pStyle w:val="TableParagraph"/>
              <w:ind w:right="411"/>
              <w:jc w:val="right"/>
              <w:rPr>
                <w:rFonts w:ascii="Times New Roman" w:eastAsia="Times New Roman" w:hAnsi="Times New Roman" w:cs="Times New Roman"/>
                <w:sz w:val="20"/>
                <w:szCs w:val="20"/>
              </w:rPr>
            </w:pPr>
            <w:r w:rsidRPr="00034736">
              <w:rPr>
                <w:rFonts w:ascii="Times New Roman" w:hAnsi="Times New Roman" w:cs="Times New Roman"/>
                <w:sz w:val="20"/>
                <w:szCs w:val="20"/>
              </w:rPr>
              <w:t>12</w:t>
            </w:r>
          </w:p>
        </w:tc>
        <w:tc>
          <w:tcPr>
            <w:tcW w:w="722"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spacing w:before="9"/>
              <w:rPr>
                <w:rFonts w:ascii="Times New Roman" w:eastAsia="SimSun" w:hAnsi="Times New Roman" w:cs="Times New Roman"/>
                <w:sz w:val="20"/>
                <w:szCs w:val="20"/>
              </w:rPr>
            </w:pPr>
          </w:p>
          <w:p w:rsidR="009831CC" w:rsidRPr="00034736" w:rsidRDefault="009831CC" w:rsidP="009831CC">
            <w:pPr>
              <w:pStyle w:val="TableParagraph"/>
              <w:ind w:left="1"/>
              <w:jc w:val="center"/>
              <w:rPr>
                <w:rFonts w:ascii="Times New Roman" w:eastAsia="Times New Roman" w:hAnsi="Times New Roman" w:cs="Times New Roman"/>
                <w:sz w:val="20"/>
                <w:szCs w:val="20"/>
              </w:rPr>
            </w:pPr>
            <w:r>
              <w:rPr>
                <w:rFonts w:ascii="Times New Roman" w:hAnsi="Times New Roman" w:cs="Times New Roman"/>
                <w:sz w:val="20"/>
                <w:szCs w:val="20"/>
              </w:rPr>
              <w:t>ПЦНУ</w:t>
            </w:r>
          </w:p>
        </w:tc>
        <w:tc>
          <w:tcPr>
            <w:tcW w:w="1972" w:type="dxa"/>
            <w:vMerge w:val="restart"/>
            <w:tcBorders>
              <w:top w:val="single" w:sz="8" w:space="0" w:color="000000"/>
              <w:left w:val="single" w:sz="8" w:space="0" w:color="000000"/>
              <w:right w:val="single" w:sz="8" w:space="0" w:color="000000"/>
            </w:tcBorders>
            <w:shd w:val="clear" w:color="auto" w:fill="auto"/>
          </w:tcPr>
          <w:p w:rsidR="009831CC" w:rsidRPr="004E6A6B" w:rsidRDefault="009831CC" w:rsidP="009831CC">
            <w:pPr>
              <w:spacing w:line="240" w:lineRule="auto"/>
              <w:ind w:left="-2" w:firstLine="2"/>
              <w:rPr>
                <w:rFonts w:ascii="Times New Roman" w:hAnsi="Times New Roman" w:cs="Times New Roman"/>
                <w:sz w:val="20"/>
                <w:szCs w:val="20"/>
              </w:rPr>
            </w:pPr>
            <w:r w:rsidRPr="00BE6B3E">
              <w:rPr>
                <w:rFonts w:ascii="Times New Roman" w:hAnsi="Times New Roman" w:cs="Times New Roman"/>
                <w:sz w:val="20"/>
                <w:szCs w:val="20"/>
              </w:rPr>
              <w:t xml:space="preserve">Места, к которым часто прикасается оператор (работник), должны быть покрыты пластиком или </w:t>
            </w:r>
            <w:proofErr w:type="spellStart"/>
            <w:r w:rsidRPr="00BE6B3E">
              <w:rPr>
                <w:rFonts w:ascii="Times New Roman" w:hAnsi="Times New Roman" w:cs="Times New Roman"/>
                <w:sz w:val="20"/>
                <w:szCs w:val="20"/>
              </w:rPr>
              <w:t>электоизоляционным</w:t>
            </w:r>
            <w:proofErr w:type="spellEnd"/>
            <w:r w:rsidRPr="00BE6B3E">
              <w:rPr>
                <w:rFonts w:ascii="Times New Roman" w:hAnsi="Times New Roman" w:cs="Times New Roman"/>
                <w:sz w:val="20"/>
                <w:szCs w:val="20"/>
              </w:rPr>
              <w:t xml:space="preserve"> лаком. Запрещается производить </w:t>
            </w:r>
            <w:r w:rsidRPr="00BE6B3E">
              <w:rPr>
                <w:rFonts w:ascii="Times New Roman" w:hAnsi="Times New Roman" w:cs="Times New Roman"/>
                <w:sz w:val="20"/>
                <w:szCs w:val="20"/>
              </w:rPr>
              <w:lastRenderedPageBreak/>
              <w:t xml:space="preserve">изоляцию обрабатывающей секции с использованием заземления. Во время составления плана </w:t>
            </w:r>
            <w:proofErr w:type="spellStart"/>
            <w:r w:rsidRPr="00BE6B3E">
              <w:rPr>
                <w:rFonts w:ascii="Times New Roman" w:hAnsi="Times New Roman" w:cs="Times New Roman"/>
                <w:sz w:val="20"/>
                <w:szCs w:val="20"/>
              </w:rPr>
              <w:t>электроцепи</w:t>
            </w:r>
            <w:proofErr w:type="spellEnd"/>
            <w:r w:rsidRPr="00BE6B3E">
              <w:rPr>
                <w:rFonts w:ascii="Times New Roman" w:hAnsi="Times New Roman" w:cs="Times New Roman"/>
                <w:sz w:val="20"/>
                <w:szCs w:val="20"/>
              </w:rPr>
              <w:t>, необходимо использовать сглаживающий фильтр питания и, вместе с тем,</w:t>
            </w:r>
            <w:r>
              <w:rPr>
                <w:rFonts w:ascii="Times New Roman" w:hAnsi="Times New Roman" w:cs="Times New Roman"/>
                <w:sz w:val="20"/>
                <w:szCs w:val="20"/>
              </w:rPr>
              <w:t xml:space="preserve"> </w:t>
            </w:r>
            <w:r w:rsidRPr="00BE6B3E">
              <w:rPr>
                <w:rFonts w:ascii="Times New Roman" w:hAnsi="Times New Roman" w:cs="Times New Roman"/>
                <w:sz w:val="20"/>
                <w:szCs w:val="20"/>
              </w:rPr>
              <w:t>провести испытания в соответствии с IEC 61326.</w:t>
            </w:r>
          </w:p>
        </w:tc>
        <w:tc>
          <w:tcPr>
            <w:tcW w:w="992"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spacing w:before="9"/>
              <w:rPr>
                <w:rFonts w:ascii="Times New Roman" w:eastAsia="SimSun" w:hAnsi="Times New Roman" w:cs="Times New Roman"/>
                <w:sz w:val="20"/>
                <w:szCs w:val="20"/>
              </w:rPr>
            </w:pPr>
          </w:p>
          <w:p w:rsidR="009831CC" w:rsidRPr="00034736" w:rsidRDefault="009831CC" w:rsidP="009831CC">
            <w:pPr>
              <w:pStyle w:val="TableParagraph"/>
              <w:ind w:left="249"/>
              <w:rPr>
                <w:rFonts w:ascii="Times New Roman" w:eastAsia="Times New Roman" w:hAnsi="Times New Roman" w:cs="Times New Roman"/>
                <w:sz w:val="20"/>
                <w:szCs w:val="20"/>
              </w:rPr>
            </w:pPr>
            <w:r w:rsidRPr="00034736">
              <w:rPr>
                <w:rFonts w:ascii="Times New Roman" w:hAnsi="Times New Roman" w:cs="Times New Roman"/>
                <w:sz w:val="20"/>
                <w:szCs w:val="20"/>
              </w:rPr>
              <w:t>S1</w:t>
            </w:r>
          </w:p>
        </w:tc>
        <w:tc>
          <w:tcPr>
            <w:tcW w:w="850"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spacing w:before="9"/>
              <w:rPr>
                <w:rFonts w:ascii="Times New Roman" w:eastAsia="SimSun" w:hAnsi="Times New Roman" w:cs="Times New Roman"/>
                <w:sz w:val="20"/>
                <w:szCs w:val="20"/>
              </w:rPr>
            </w:pPr>
          </w:p>
          <w:p w:rsidR="009831CC" w:rsidRPr="00034736" w:rsidRDefault="009831CC" w:rsidP="009831CC">
            <w:pPr>
              <w:pStyle w:val="TableParagraph"/>
              <w:ind w:left="235"/>
              <w:rPr>
                <w:rFonts w:ascii="Times New Roman" w:eastAsia="Times New Roman" w:hAnsi="Times New Roman" w:cs="Times New Roman"/>
                <w:sz w:val="20"/>
                <w:szCs w:val="20"/>
              </w:rPr>
            </w:pPr>
            <w:r w:rsidRPr="00034736">
              <w:rPr>
                <w:rFonts w:ascii="Times New Roman" w:hAnsi="Times New Roman" w:cs="Times New Roman"/>
                <w:sz w:val="20"/>
                <w:szCs w:val="20"/>
              </w:rPr>
              <w:t>P4</w:t>
            </w:r>
          </w:p>
        </w:tc>
        <w:tc>
          <w:tcPr>
            <w:tcW w:w="851"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spacing w:before="9"/>
              <w:rPr>
                <w:rFonts w:ascii="Times New Roman" w:eastAsia="SimSun" w:hAnsi="Times New Roman" w:cs="Times New Roman"/>
                <w:sz w:val="20"/>
                <w:szCs w:val="20"/>
              </w:rPr>
            </w:pPr>
          </w:p>
          <w:p w:rsidR="009831CC" w:rsidRPr="00034736" w:rsidRDefault="009831CC" w:rsidP="009831CC">
            <w:pPr>
              <w:pStyle w:val="TableParagraph"/>
              <w:ind w:left="470"/>
              <w:rPr>
                <w:rFonts w:ascii="Times New Roman" w:eastAsia="Times New Roman" w:hAnsi="Times New Roman" w:cs="Times New Roman"/>
                <w:sz w:val="20"/>
                <w:szCs w:val="20"/>
              </w:rPr>
            </w:pPr>
            <w:r w:rsidRPr="00034736">
              <w:rPr>
                <w:rFonts w:ascii="Times New Roman" w:hAnsi="Times New Roman" w:cs="Times New Roman"/>
                <w:sz w:val="20"/>
                <w:szCs w:val="20"/>
              </w:rPr>
              <w:t>5</w:t>
            </w:r>
          </w:p>
        </w:tc>
        <w:tc>
          <w:tcPr>
            <w:tcW w:w="992"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spacing w:before="9"/>
              <w:rPr>
                <w:rFonts w:ascii="Times New Roman" w:eastAsia="SimSun" w:hAnsi="Times New Roman" w:cs="Times New Roman"/>
                <w:sz w:val="20"/>
                <w:szCs w:val="20"/>
              </w:rPr>
            </w:pPr>
          </w:p>
          <w:p w:rsidR="009831CC" w:rsidRPr="00034736" w:rsidRDefault="009831CC" w:rsidP="009831CC">
            <w:pPr>
              <w:pStyle w:val="TableParagraph"/>
              <w:ind w:left="312"/>
              <w:rPr>
                <w:rFonts w:ascii="Times New Roman" w:eastAsia="Times New Roman" w:hAnsi="Times New Roman" w:cs="Times New Roman"/>
                <w:sz w:val="20"/>
                <w:szCs w:val="20"/>
              </w:rPr>
            </w:pPr>
            <w:r w:rsidRPr="00034736">
              <w:rPr>
                <w:rFonts w:ascii="Times New Roman" w:hAnsi="Times New Roman" w:cs="Times New Roman"/>
                <w:sz w:val="20"/>
                <w:szCs w:val="20"/>
              </w:rPr>
              <w:t>AC</w:t>
            </w:r>
          </w:p>
        </w:tc>
      </w:tr>
      <w:tr w:rsidR="009831CC" w:rsidRPr="00034736" w:rsidTr="009831CC">
        <w:tc>
          <w:tcPr>
            <w:tcW w:w="2213"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3115"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Электростатический разряд может вызывать помехи для устройства.</w:t>
            </w:r>
          </w:p>
        </w:tc>
        <w:tc>
          <w:tcPr>
            <w:tcW w:w="958"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263"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2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972" w:type="dxa"/>
            <w:vMerge/>
            <w:tcBorders>
              <w:left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1"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3115"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Times New Roman" w:hAnsi="Times New Roman" w:cs="Times New Roman"/>
                <w:sz w:val="20"/>
                <w:szCs w:val="20"/>
              </w:rPr>
            </w:pPr>
          </w:p>
        </w:tc>
        <w:tc>
          <w:tcPr>
            <w:tcW w:w="958"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263"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22"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972" w:type="dxa"/>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p>
        </w:tc>
        <w:tc>
          <w:tcPr>
            <w:tcW w:w="992"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1"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92"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3115"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58"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263"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22"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972" w:type="dxa"/>
            <w:vMerge w:val="restart"/>
            <w:tcBorders>
              <w:top w:val="single" w:sz="8" w:space="0" w:color="000000"/>
              <w:left w:val="single" w:sz="8" w:space="0" w:color="000000"/>
              <w:right w:val="single" w:sz="8" w:space="0" w:color="000000"/>
            </w:tcBorders>
            <w:shd w:val="clear" w:color="auto" w:fill="auto"/>
          </w:tcPr>
          <w:p w:rsidR="009831CC" w:rsidRPr="00AA28D1" w:rsidRDefault="009831CC" w:rsidP="009831CC">
            <w:pPr>
              <w:spacing w:line="240" w:lineRule="auto"/>
              <w:ind w:left="-2" w:firstLine="2"/>
              <w:rPr>
                <w:rFonts w:ascii="Times New Roman" w:hAnsi="Times New Roman" w:cs="Times New Roman"/>
                <w:sz w:val="20"/>
                <w:szCs w:val="20"/>
              </w:rPr>
            </w:pPr>
            <w:r w:rsidRPr="00BE6B3E">
              <w:rPr>
                <w:rFonts w:ascii="Times New Roman" w:hAnsi="Times New Roman" w:cs="Times New Roman"/>
                <w:sz w:val="20"/>
                <w:szCs w:val="20"/>
              </w:rPr>
              <w:t xml:space="preserve">Во время составления плана </w:t>
            </w:r>
            <w:proofErr w:type="spellStart"/>
            <w:r w:rsidRPr="00BE6B3E">
              <w:rPr>
                <w:rFonts w:ascii="Times New Roman" w:hAnsi="Times New Roman" w:cs="Times New Roman"/>
                <w:sz w:val="20"/>
                <w:szCs w:val="20"/>
              </w:rPr>
              <w:t>электроцепи</w:t>
            </w:r>
            <w:proofErr w:type="spellEnd"/>
            <w:r w:rsidRPr="00BE6B3E">
              <w:rPr>
                <w:rFonts w:ascii="Times New Roman" w:hAnsi="Times New Roman" w:cs="Times New Roman"/>
                <w:sz w:val="20"/>
                <w:szCs w:val="20"/>
              </w:rPr>
              <w:t>, необходимо использовать сглаживающий фильтр питания. Для создания большей интерференции оборудования требуется применение экранирующего кожуха, а также</w:t>
            </w:r>
            <w:r>
              <w:rPr>
                <w:rFonts w:ascii="Times New Roman" w:hAnsi="Times New Roman" w:cs="Times New Roman"/>
                <w:sz w:val="20"/>
                <w:szCs w:val="20"/>
              </w:rPr>
              <w:t xml:space="preserve"> </w:t>
            </w:r>
            <w:r w:rsidRPr="00BE6B3E">
              <w:rPr>
                <w:rFonts w:ascii="Times New Roman" w:hAnsi="Times New Roman" w:cs="Times New Roman"/>
                <w:sz w:val="20"/>
                <w:szCs w:val="20"/>
              </w:rPr>
              <w:t>проведение испытаний в соответствии с IEC 61326.</w:t>
            </w:r>
          </w:p>
        </w:tc>
        <w:tc>
          <w:tcPr>
            <w:tcW w:w="992"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1"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92" w:type="dxa"/>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3115"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58"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263"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2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972" w:type="dxa"/>
            <w:vMerge/>
            <w:tcBorders>
              <w:left w:val="single" w:sz="8" w:space="0" w:color="000000"/>
              <w:right w:val="single" w:sz="8" w:space="0" w:color="000000"/>
            </w:tcBorders>
            <w:shd w:val="clear" w:color="auto" w:fill="auto"/>
          </w:tcPr>
          <w:p w:rsidR="009831CC" w:rsidRPr="00034736" w:rsidRDefault="009831CC" w:rsidP="009831CC">
            <w:pPr>
              <w:pStyle w:val="TableParagraph"/>
              <w:ind w:right="2"/>
              <w:jc w:val="center"/>
              <w:rPr>
                <w:rFonts w:ascii="Times New Roman" w:eastAsia="SimSu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1"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spacing w:before="2"/>
              <w:rPr>
                <w:rFonts w:ascii="Times New Roman" w:eastAsia="SimSun" w:hAnsi="Times New Roman" w:cs="Times New Roman"/>
                <w:sz w:val="20"/>
                <w:szCs w:val="20"/>
              </w:rPr>
            </w:pPr>
          </w:p>
          <w:p w:rsidR="009831CC" w:rsidRPr="00034736"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Магнитные поля</w:t>
            </w:r>
          </w:p>
          <w:p w:rsidR="009831CC" w:rsidRPr="00034736" w:rsidRDefault="009831CC" w:rsidP="009831CC">
            <w:pPr>
              <w:pStyle w:val="TableParagraph"/>
              <w:ind w:left="98"/>
              <w:rPr>
                <w:rFonts w:ascii="Times New Roman" w:eastAsia="SimSun" w:hAnsi="Times New Roman" w:cs="Times New Roman"/>
                <w:sz w:val="20"/>
                <w:szCs w:val="20"/>
              </w:rPr>
            </w:pPr>
          </w:p>
        </w:tc>
        <w:tc>
          <w:tcPr>
            <w:tcW w:w="3115"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spacing w:before="114"/>
              <w:ind w:left="98" w:right="93"/>
              <w:rPr>
                <w:rFonts w:ascii="Times New Roman" w:eastAsia="Times New Roman" w:hAnsi="Times New Roman" w:cs="Times New Roman"/>
                <w:sz w:val="20"/>
                <w:szCs w:val="20"/>
              </w:rPr>
            </w:pPr>
            <w:r w:rsidRPr="00034736">
              <w:rPr>
                <w:rFonts w:ascii="Times New Roman" w:hAnsi="Times New Roman" w:cs="Times New Roman"/>
                <w:color w:val="424242"/>
                <w:sz w:val="20"/>
                <w:szCs w:val="20"/>
              </w:rPr>
              <w:t>Воздействие устройства слишком высоко</w:t>
            </w:r>
            <w:r>
              <w:rPr>
                <w:rFonts w:ascii="Times New Roman" w:hAnsi="Times New Roman" w:cs="Times New Roman"/>
                <w:color w:val="424242"/>
                <w:sz w:val="20"/>
                <w:szCs w:val="20"/>
              </w:rPr>
              <w:t>,</w:t>
            </w:r>
            <w:r w:rsidRPr="00034736">
              <w:rPr>
                <w:rFonts w:ascii="Times New Roman" w:hAnsi="Times New Roman" w:cs="Times New Roman"/>
                <w:color w:val="424242"/>
                <w:sz w:val="20"/>
                <w:szCs w:val="20"/>
              </w:rPr>
              <w:t xml:space="preserve"> или защита от помех слишком слабая.</w:t>
            </w:r>
          </w:p>
          <w:p w:rsidR="009831CC" w:rsidRPr="00034736" w:rsidRDefault="009831CC" w:rsidP="009831CC">
            <w:pPr>
              <w:pStyle w:val="TableParagraph"/>
              <w:ind w:left="98"/>
              <w:rPr>
                <w:rFonts w:ascii="Times New Roman" w:eastAsia="SimSun" w:hAnsi="Times New Roman" w:cs="Times New Roman"/>
                <w:sz w:val="20"/>
                <w:szCs w:val="20"/>
              </w:rPr>
            </w:pPr>
          </w:p>
        </w:tc>
        <w:tc>
          <w:tcPr>
            <w:tcW w:w="958"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spacing w:before="12"/>
              <w:rPr>
                <w:rFonts w:ascii="Times New Roman" w:eastAsia="SimSun" w:hAnsi="Times New Roman" w:cs="Times New Roman"/>
                <w:sz w:val="20"/>
                <w:szCs w:val="20"/>
              </w:rPr>
            </w:pPr>
          </w:p>
          <w:p w:rsidR="009831CC" w:rsidRPr="00034736" w:rsidRDefault="009831CC" w:rsidP="009831CC">
            <w:pPr>
              <w:pStyle w:val="TableParagraph"/>
              <w:ind w:left="1"/>
              <w:jc w:val="center"/>
              <w:rPr>
                <w:rFonts w:ascii="Times New Roman" w:eastAsia="Times New Roman" w:hAnsi="Times New Roman" w:cs="Times New Roman"/>
                <w:sz w:val="20"/>
                <w:szCs w:val="20"/>
              </w:rPr>
            </w:pPr>
            <w:r w:rsidRPr="00034736">
              <w:rPr>
                <w:rFonts w:ascii="Times New Roman" w:hAnsi="Times New Roman" w:cs="Times New Roman"/>
                <w:sz w:val="20"/>
                <w:szCs w:val="20"/>
              </w:rPr>
              <w:t>S2</w:t>
            </w:r>
          </w:p>
        </w:tc>
        <w:tc>
          <w:tcPr>
            <w:tcW w:w="866"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spacing w:before="12"/>
              <w:rPr>
                <w:rFonts w:ascii="Times New Roman" w:eastAsia="SimSun" w:hAnsi="Times New Roman" w:cs="Times New Roman"/>
                <w:sz w:val="20"/>
                <w:szCs w:val="20"/>
              </w:rPr>
            </w:pPr>
          </w:p>
          <w:p w:rsidR="009831CC" w:rsidRPr="00034736" w:rsidRDefault="009831CC" w:rsidP="009831CC">
            <w:pPr>
              <w:pStyle w:val="TableParagraph"/>
              <w:jc w:val="center"/>
              <w:rPr>
                <w:rFonts w:ascii="Times New Roman" w:eastAsia="Times New Roman" w:hAnsi="Times New Roman" w:cs="Times New Roman"/>
                <w:sz w:val="20"/>
                <w:szCs w:val="20"/>
              </w:rPr>
            </w:pPr>
            <w:r w:rsidRPr="00034736">
              <w:rPr>
                <w:rFonts w:ascii="Times New Roman" w:hAnsi="Times New Roman" w:cs="Times New Roman"/>
                <w:sz w:val="20"/>
                <w:szCs w:val="20"/>
              </w:rPr>
              <w:t>P4</w:t>
            </w:r>
          </w:p>
        </w:tc>
        <w:tc>
          <w:tcPr>
            <w:tcW w:w="1263"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spacing w:before="12"/>
              <w:rPr>
                <w:rFonts w:ascii="Times New Roman" w:eastAsia="SimSun" w:hAnsi="Times New Roman" w:cs="Times New Roman"/>
                <w:sz w:val="20"/>
                <w:szCs w:val="20"/>
              </w:rPr>
            </w:pPr>
          </w:p>
          <w:p w:rsidR="009831CC" w:rsidRPr="00034736" w:rsidRDefault="009831CC" w:rsidP="009831CC">
            <w:pPr>
              <w:pStyle w:val="TableParagraph"/>
              <w:ind w:right="1"/>
              <w:jc w:val="center"/>
              <w:rPr>
                <w:rFonts w:ascii="Times New Roman" w:eastAsia="Times New Roman" w:hAnsi="Times New Roman" w:cs="Times New Roman"/>
                <w:sz w:val="20"/>
                <w:szCs w:val="20"/>
              </w:rPr>
            </w:pPr>
            <w:r w:rsidRPr="00034736">
              <w:rPr>
                <w:rFonts w:ascii="Times New Roman" w:hAnsi="Times New Roman" w:cs="Times New Roman"/>
                <w:sz w:val="20"/>
                <w:szCs w:val="20"/>
              </w:rPr>
              <w:t>12</w:t>
            </w:r>
          </w:p>
        </w:tc>
        <w:tc>
          <w:tcPr>
            <w:tcW w:w="722"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spacing w:before="12"/>
              <w:rPr>
                <w:rFonts w:ascii="Times New Roman" w:eastAsia="SimSun" w:hAnsi="Times New Roman" w:cs="Times New Roman"/>
                <w:sz w:val="20"/>
                <w:szCs w:val="20"/>
              </w:rPr>
            </w:pPr>
          </w:p>
          <w:p w:rsidR="009831CC" w:rsidRPr="00034736" w:rsidRDefault="009831CC" w:rsidP="009831CC">
            <w:pPr>
              <w:pStyle w:val="TableParagraph"/>
              <w:ind w:left="97"/>
              <w:rPr>
                <w:rFonts w:ascii="Times New Roman" w:eastAsia="Times New Roman" w:hAnsi="Times New Roman" w:cs="Times New Roman"/>
                <w:sz w:val="20"/>
                <w:szCs w:val="20"/>
              </w:rPr>
            </w:pPr>
            <w:r>
              <w:rPr>
                <w:rFonts w:ascii="Times New Roman" w:hAnsi="Times New Roman" w:cs="Times New Roman"/>
                <w:sz w:val="20"/>
                <w:szCs w:val="20"/>
              </w:rPr>
              <w:t>ПЦНУ</w:t>
            </w:r>
          </w:p>
        </w:tc>
        <w:tc>
          <w:tcPr>
            <w:tcW w:w="1972" w:type="dxa"/>
            <w:vMerge/>
            <w:tcBorders>
              <w:left w:val="single" w:sz="8" w:space="0" w:color="000000"/>
              <w:right w:val="single" w:sz="8" w:space="0" w:color="000000"/>
            </w:tcBorders>
            <w:shd w:val="clear" w:color="auto" w:fill="auto"/>
          </w:tcPr>
          <w:p w:rsidR="009831CC" w:rsidRPr="00034736" w:rsidRDefault="009831CC" w:rsidP="009831CC">
            <w:pPr>
              <w:pStyle w:val="TableParagraph"/>
              <w:ind w:left="98" w:right="100"/>
              <w:rPr>
                <w:rFonts w:ascii="Times New Roman" w:eastAsia="SimSu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spacing w:before="12"/>
              <w:rPr>
                <w:rFonts w:ascii="Times New Roman" w:eastAsia="SimSun" w:hAnsi="Times New Roman" w:cs="Times New Roman"/>
                <w:sz w:val="20"/>
                <w:szCs w:val="20"/>
              </w:rPr>
            </w:pPr>
          </w:p>
          <w:p w:rsidR="009831CC" w:rsidRPr="00034736" w:rsidRDefault="009831CC" w:rsidP="009831CC">
            <w:pPr>
              <w:pStyle w:val="TableParagraph"/>
              <w:ind w:left="249"/>
              <w:rPr>
                <w:rFonts w:ascii="Times New Roman" w:eastAsia="Times New Roman" w:hAnsi="Times New Roman" w:cs="Times New Roman"/>
                <w:sz w:val="20"/>
                <w:szCs w:val="20"/>
              </w:rPr>
            </w:pPr>
            <w:r w:rsidRPr="00034736">
              <w:rPr>
                <w:rFonts w:ascii="Times New Roman" w:hAnsi="Times New Roman" w:cs="Times New Roman"/>
                <w:sz w:val="20"/>
                <w:szCs w:val="20"/>
              </w:rPr>
              <w:t>S1</w:t>
            </w:r>
          </w:p>
        </w:tc>
        <w:tc>
          <w:tcPr>
            <w:tcW w:w="850"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spacing w:before="12"/>
              <w:rPr>
                <w:rFonts w:ascii="Times New Roman" w:eastAsia="SimSun" w:hAnsi="Times New Roman" w:cs="Times New Roman"/>
                <w:sz w:val="20"/>
                <w:szCs w:val="20"/>
              </w:rPr>
            </w:pPr>
          </w:p>
          <w:p w:rsidR="009831CC" w:rsidRPr="00034736" w:rsidRDefault="009831CC" w:rsidP="009831CC">
            <w:pPr>
              <w:pStyle w:val="TableParagraph"/>
              <w:ind w:left="235"/>
              <w:rPr>
                <w:rFonts w:ascii="Times New Roman" w:eastAsia="Times New Roman" w:hAnsi="Times New Roman" w:cs="Times New Roman"/>
                <w:sz w:val="20"/>
                <w:szCs w:val="20"/>
              </w:rPr>
            </w:pPr>
            <w:r w:rsidRPr="00034736">
              <w:rPr>
                <w:rFonts w:ascii="Times New Roman" w:hAnsi="Times New Roman" w:cs="Times New Roman"/>
                <w:sz w:val="20"/>
                <w:szCs w:val="20"/>
              </w:rPr>
              <w:t>P4</w:t>
            </w:r>
          </w:p>
        </w:tc>
        <w:tc>
          <w:tcPr>
            <w:tcW w:w="851"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spacing w:before="12"/>
              <w:rPr>
                <w:rFonts w:ascii="Times New Roman" w:eastAsia="SimSun" w:hAnsi="Times New Roman" w:cs="Times New Roman"/>
                <w:sz w:val="20"/>
                <w:szCs w:val="20"/>
              </w:rPr>
            </w:pPr>
          </w:p>
          <w:p w:rsidR="009831CC" w:rsidRPr="00034736" w:rsidRDefault="009831CC" w:rsidP="009831CC">
            <w:pPr>
              <w:pStyle w:val="TableParagraph"/>
              <w:jc w:val="center"/>
              <w:rPr>
                <w:rFonts w:ascii="Times New Roman" w:eastAsia="Times New Roman" w:hAnsi="Times New Roman" w:cs="Times New Roman"/>
                <w:sz w:val="20"/>
                <w:szCs w:val="20"/>
              </w:rPr>
            </w:pPr>
            <w:r w:rsidRPr="00034736">
              <w:rPr>
                <w:rFonts w:ascii="Times New Roman" w:hAnsi="Times New Roman" w:cs="Times New Roman"/>
                <w:sz w:val="20"/>
                <w:szCs w:val="20"/>
              </w:rPr>
              <w:t>5</w:t>
            </w:r>
          </w:p>
        </w:tc>
        <w:tc>
          <w:tcPr>
            <w:tcW w:w="992"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spacing w:before="12"/>
              <w:rPr>
                <w:rFonts w:ascii="Times New Roman" w:eastAsia="SimSun" w:hAnsi="Times New Roman" w:cs="Times New Roman"/>
                <w:sz w:val="20"/>
                <w:szCs w:val="20"/>
              </w:rPr>
            </w:pPr>
          </w:p>
          <w:p w:rsidR="009831CC" w:rsidRPr="00034736" w:rsidRDefault="009831CC" w:rsidP="009831CC">
            <w:pPr>
              <w:pStyle w:val="TableParagraph"/>
              <w:ind w:left="1"/>
              <w:jc w:val="center"/>
              <w:rPr>
                <w:rFonts w:ascii="Times New Roman" w:eastAsia="Times New Roman" w:hAnsi="Times New Roman" w:cs="Times New Roman"/>
                <w:sz w:val="20"/>
                <w:szCs w:val="20"/>
              </w:rPr>
            </w:pPr>
            <w:r w:rsidRPr="00034736">
              <w:rPr>
                <w:rFonts w:ascii="Times New Roman" w:hAnsi="Times New Roman" w:cs="Times New Roman"/>
                <w:sz w:val="20"/>
                <w:szCs w:val="20"/>
              </w:rPr>
              <w:t>AC</w:t>
            </w:r>
          </w:p>
        </w:tc>
      </w:tr>
      <w:tr w:rsidR="009831CC" w:rsidRPr="00034736" w:rsidTr="009831CC">
        <w:tc>
          <w:tcPr>
            <w:tcW w:w="2213"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3115" w:type="dxa"/>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p>
        </w:tc>
        <w:tc>
          <w:tcPr>
            <w:tcW w:w="958"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263"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2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972" w:type="dxa"/>
            <w:vMerge/>
            <w:tcBorders>
              <w:left w:val="single" w:sz="8" w:space="0" w:color="000000"/>
              <w:right w:val="single" w:sz="8" w:space="0" w:color="000000"/>
            </w:tcBorders>
            <w:shd w:val="clear" w:color="auto" w:fill="auto"/>
          </w:tcPr>
          <w:p w:rsidR="009831CC" w:rsidRPr="00034736" w:rsidRDefault="009831CC" w:rsidP="009831CC">
            <w:pPr>
              <w:pStyle w:val="TableParagraph"/>
              <w:jc w:val="center"/>
              <w:rPr>
                <w:rFonts w:ascii="Times New Roman" w:eastAsia="SimSu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1"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3115"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58"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263"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2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972" w:type="dxa"/>
            <w:vMerge/>
            <w:tcBorders>
              <w:left w:val="single" w:sz="8" w:space="0" w:color="000000"/>
              <w:right w:val="single" w:sz="8" w:space="0" w:color="000000"/>
            </w:tcBorders>
            <w:shd w:val="clear" w:color="auto" w:fill="auto"/>
          </w:tcPr>
          <w:p w:rsidR="009831CC" w:rsidRPr="00034736" w:rsidRDefault="009831CC" w:rsidP="009831CC">
            <w:pPr>
              <w:pStyle w:val="TableParagraph"/>
              <w:jc w:val="center"/>
              <w:rPr>
                <w:rFonts w:ascii="Times New Roman" w:eastAsia="SimSu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1"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3115"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58"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263"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22"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972" w:type="dxa"/>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jc w:val="center"/>
              <w:rPr>
                <w:rFonts w:ascii="Times New Roman" w:eastAsia="SimSun" w:hAnsi="Times New Roman" w:cs="Times New Roman"/>
                <w:sz w:val="20"/>
                <w:szCs w:val="20"/>
              </w:rPr>
            </w:pPr>
          </w:p>
        </w:tc>
        <w:tc>
          <w:tcPr>
            <w:tcW w:w="992"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1"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92"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bl>
    <w:p w:rsidR="009831CC" w:rsidRPr="00034736" w:rsidRDefault="009831CC" w:rsidP="009831CC">
      <w:pPr>
        <w:spacing w:after="0" w:line="240" w:lineRule="auto"/>
        <w:rPr>
          <w:rFonts w:ascii="Times New Roman" w:eastAsia="SimSun" w:hAnsi="Times New Roman" w:cs="Times New Roman"/>
          <w:sz w:val="20"/>
          <w:szCs w:val="20"/>
        </w:rPr>
      </w:pPr>
    </w:p>
    <w:p w:rsidR="009831CC" w:rsidRPr="00DE0F3D" w:rsidRDefault="009831CC" w:rsidP="009831CC">
      <w:pPr>
        <w:spacing w:after="0" w:line="240" w:lineRule="auto"/>
        <w:ind w:left="100" w:right="443"/>
        <w:rPr>
          <w:rFonts w:ascii="Times New Roman" w:eastAsia="SimSun" w:hAnsi="Times New Roman" w:cs="Times New Roman"/>
          <w:sz w:val="18"/>
          <w:szCs w:val="18"/>
        </w:rPr>
      </w:pPr>
      <w:r w:rsidRPr="00034736">
        <w:rPr>
          <w:rFonts w:ascii="Times New Roman" w:hAnsi="Times New Roman" w:cs="Times New Roman"/>
          <w:sz w:val="20"/>
          <w:szCs w:val="20"/>
        </w:rPr>
        <w:t xml:space="preserve">Энергия </w:t>
      </w:r>
      <w:r w:rsidRPr="00DE0F3D">
        <w:rPr>
          <w:rFonts w:ascii="Times New Roman" w:hAnsi="Times New Roman" w:cs="Times New Roman"/>
          <w:sz w:val="18"/>
          <w:szCs w:val="18"/>
        </w:rPr>
        <w:t>излучения</w:t>
      </w:r>
    </w:p>
    <w:p w:rsidR="009831CC" w:rsidRPr="00DE0F3D" w:rsidRDefault="009831CC" w:rsidP="009831CC">
      <w:pPr>
        <w:spacing w:after="0" w:line="240" w:lineRule="auto"/>
        <w:rPr>
          <w:rFonts w:ascii="Times New Roman" w:eastAsia="SimSun" w:hAnsi="Times New Roman" w:cs="Times New Roman"/>
          <w:sz w:val="18"/>
          <w:szCs w:val="18"/>
        </w:rPr>
      </w:pPr>
    </w:p>
    <w:tbl>
      <w:tblPr>
        <w:tblW w:w="0" w:type="auto"/>
        <w:tblInd w:w="100" w:type="dxa"/>
        <w:tblLayout w:type="fixed"/>
        <w:tblCellMar>
          <w:left w:w="0" w:type="dxa"/>
          <w:right w:w="0" w:type="dxa"/>
        </w:tblCellMar>
        <w:tblLook w:val="01E0"/>
      </w:tblPr>
      <w:tblGrid>
        <w:gridCol w:w="2227"/>
        <w:gridCol w:w="3132"/>
        <w:gridCol w:w="972"/>
        <w:gridCol w:w="883"/>
        <w:gridCol w:w="1046"/>
        <w:gridCol w:w="901"/>
        <w:gridCol w:w="1498"/>
        <w:gridCol w:w="754"/>
        <w:gridCol w:w="742"/>
        <w:gridCol w:w="1061"/>
        <w:gridCol w:w="1578"/>
      </w:tblGrid>
      <w:tr w:rsidR="009831CC" w:rsidRPr="00DE0F3D" w:rsidTr="000F70F8">
        <w:tc>
          <w:tcPr>
            <w:tcW w:w="5359"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DE0F3D" w:rsidRDefault="009831CC" w:rsidP="009831CC">
            <w:pPr>
              <w:spacing w:after="0" w:line="240" w:lineRule="auto"/>
              <w:jc w:val="center"/>
              <w:rPr>
                <w:rFonts w:ascii="Times New Roman" w:hAnsi="Times New Roman" w:cs="Times New Roman"/>
                <w:sz w:val="18"/>
                <w:szCs w:val="18"/>
              </w:rPr>
            </w:pPr>
            <w:r w:rsidRPr="00DE0F3D">
              <w:rPr>
                <w:rFonts w:ascii="Times New Roman" w:hAnsi="Times New Roman" w:cs="Times New Roman"/>
                <w:sz w:val="18"/>
                <w:szCs w:val="18"/>
              </w:rPr>
              <w:t>Описание уже известных потенциальных опасностей (стандартных, нестандартных), заранее предусмотренных или недопустимых</w:t>
            </w:r>
          </w:p>
        </w:tc>
        <w:tc>
          <w:tcPr>
            <w:tcW w:w="3802" w:type="dxa"/>
            <w:gridSpan w:val="4"/>
            <w:tcBorders>
              <w:top w:val="single" w:sz="8" w:space="0" w:color="000000"/>
              <w:left w:val="single" w:sz="8" w:space="0" w:color="000000"/>
              <w:bottom w:val="single" w:sz="8" w:space="0" w:color="000000"/>
              <w:right w:val="single" w:sz="8" w:space="0" w:color="000000"/>
            </w:tcBorders>
            <w:shd w:val="clear" w:color="auto" w:fill="auto"/>
          </w:tcPr>
          <w:p w:rsidR="009831CC" w:rsidRPr="00DE0F3D" w:rsidRDefault="009831CC" w:rsidP="009831CC">
            <w:pPr>
              <w:spacing w:line="240" w:lineRule="auto"/>
              <w:jc w:val="center"/>
              <w:rPr>
                <w:rFonts w:ascii="Times New Roman" w:hAnsi="Times New Roman" w:cs="Times New Roman"/>
                <w:sz w:val="18"/>
                <w:szCs w:val="18"/>
              </w:rPr>
            </w:pPr>
            <w:r w:rsidRPr="00DE0F3D">
              <w:rPr>
                <w:rFonts w:ascii="Times New Roman" w:hAnsi="Times New Roman" w:cs="Times New Roman"/>
                <w:sz w:val="18"/>
                <w:szCs w:val="18"/>
              </w:rPr>
              <w:t>Предварительная корректировка</w:t>
            </w:r>
          </w:p>
        </w:tc>
        <w:tc>
          <w:tcPr>
            <w:tcW w:w="5633" w:type="dxa"/>
            <w:gridSpan w:val="5"/>
            <w:tcBorders>
              <w:top w:val="single" w:sz="8" w:space="0" w:color="000000"/>
              <w:left w:val="single" w:sz="8" w:space="0" w:color="000000"/>
              <w:bottom w:val="single" w:sz="8" w:space="0" w:color="000000"/>
              <w:right w:val="single" w:sz="8" w:space="0" w:color="000000"/>
            </w:tcBorders>
            <w:shd w:val="clear" w:color="auto" w:fill="auto"/>
          </w:tcPr>
          <w:p w:rsidR="009831CC" w:rsidRPr="00DE0F3D" w:rsidRDefault="009831CC" w:rsidP="009831CC">
            <w:pPr>
              <w:spacing w:line="240" w:lineRule="auto"/>
              <w:jc w:val="center"/>
              <w:rPr>
                <w:rFonts w:ascii="Times New Roman" w:hAnsi="Times New Roman" w:cs="Times New Roman"/>
                <w:sz w:val="18"/>
                <w:szCs w:val="18"/>
              </w:rPr>
            </w:pPr>
            <w:r w:rsidRPr="00DE0F3D">
              <w:rPr>
                <w:rFonts w:ascii="Times New Roman" w:hAnsi="Times New Roman" w:cs="Times New Roman"/>
                <w:sz w:val="18"/>
                <w:szCs w:val="18"/>
              </w:rPr>
              <w:t>Последующая корректировка</w:t>
            </w:r>
          </w:p>
        </w:tc>
      </w:tr>
      <w:tr w:rsidR="009831CC" w:rsidRPr="00DE0F3D" w:rsidTr="000F70F8">
        <w:trPr>
          <w:cantSplit/>
          <w:trHeight w:val="1134"/>
        </w:trPr>
        <w:tc>
          <w:tcPr>
            <w:tcW w:w="2227"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Объект, представляющий опасность</w:t>
            </w:r>
          </w:p>
        </w:tc>
        <w:tc>
          <w:tcPr>
            <w:tcW w:w="3132"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Пояснение</w:t>
            </w:r>
          </w:p>
        </w:tc>
        <w:tc>
          <w:tcPr>
            <w:tcW w:w="972"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Степень серьёзности</w:t>
            </w:r>
          </w:p>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(S)</w:t>
            </w:r>
          </w:p>
        </w:tc>
        <w:tc>
          <w:tcPr>
            <w:tcW w:w="883"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Вероятность</w:t>
            </w:r>
          </w:p>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(0)</w:t>
            </w:r>
          </w:p>
        </w:tc>
        <w:tc>
          <w:tcPr>
            <w:tcW w:w="1046"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Категория приоритета уровня риска</w:t>
            </w:r>
          </w:p>
          <w:p w:rsidR="009831CC" w:rsidRPr="00DE0F3D" w:rsidRDefault="009831CC" w:rsidP="009831CC">
            <w:pPr>
              <w:pStyle w:val="TableParagraph"/>
              <w:ind w:left="113" w:right="113"/>
              <w:rPr>
                <w:rFonts w:ascii="Times New Roman" w:eastAsia="SimSun" w:hAnsi="Times New Roman" w:cs="Times New Roman"/>
                <w:sz w:val="18"/>
                <w:szCs w:val="18"/>
              </w:rPr>
            </w:pPr>
            <w:r w:rsidRPr="00DE0F3D">
              <w:rPr>
                <w:rFonts w:ascii="Times New Roman" w:eastAsia="MS Gothic" w:hAnsi="Times New Roman" w:cs="Times New Roman"/>
                <w:sz w:val="18"/>
                <w:szCs w:val="18"/>
              </w:rPr>
              <w:t>（</w:t>
            </w:r>
            <w:r w:rsidRPr="00DE0F3D">
              <w:rPr>
                <w:rFonts w:ascii="Times New Roman" w:hAnsi="Times New Roman" w:cs="Times New Roman"/>
                <w:sz w:val="18"/>
                <w:szCs w:val="18"/>
              </w:rPr>
              <w:t>КПУР)</w:t>
            </w:r>
          </w:p>
        </w:tc>
        <w:tc>
          <w:tcPr>
            <w:tcW w:w="901"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Приемлемо?</w:t>
            </w:r>
          </w:p>
        </w:tc>
        <w:tc>
          <w:tcPr>
            <w:tcW w:w="1498"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Мероприятия</w:t>
            </w:r>
          </w:p>
        </w:tc>
        <w:tc>
          <w:tcPr>
            <w:tcW w:w="754"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Степень серьёзности</w:t>
            </w:r>
          </w:p>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(S)</w:t>
            </w:r>
          </w:p>
        </w:tc>
        <w:tc>
          <w:tcPr>
            <w:tcW w:w="742"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Вероятность</w:t>
            </w:r>
          </w:p>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(0)</w:t>
            </w:r>
          </w:p>
        </w:tc>
        <w:tc>
          <w:tcPr>
            <w:tcW w:w="1061"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pStyle w:val="TableParagraph"/>
              <w:ind w:left="113" w:right="113"/>
              <w:rPr>
                <w:rFonts w:ascii="Times New Roman" w:eastAsia="MS Gothic" w:hAnsi="Times New Roman" w:cs="Times New Roman"/>
                <w:sz w:val="18"/>
                <w:szCs w:val="18"/>
              </w:rPr>
            </w:pPr>
            <w:r w:rsidRPr="00DE0F3D">
              <w:rPr>
                <w:rFonts w:ascii="Times New Roman" w:eastAsia="MS Gothic" w:hAnsi="Times New Roman" w:cs="Times New Roman"/>
                <w:sz w:val="18"/>
                <w:szCs w:val="18"/>
              </w:rPr>
              <w:t>Категория приоритета уровня риска</w:t>
            </w:r>
          </w:p>
          <w:p w:rsidR="009831CC" w:rsidRPr="00DE0F3D" w:rsidRDefault="009831CC" w:rsidP="009831CC">
            <w:pPr>
              <w:pStyle w:val="TableParagraph"/>
              <w:ind w:left="113" w:right="113"/>
              <w:rPr>
                <w:rFonts w:ascii="Times New Roman" w:eastAsia="SimSun" w:hAnsi="Times New Roman" w:cs="Times New Roman"/>
                <w:sz w:val="18"/>
                <w:szCs w:val="18"/>
              </w:rPr>
            </w:pPr>
            <w:r w:rsidRPr="00DE0F3D">
              <w:rPr>
                <w:rFonts w:ascii="Times New Roman" w:eastAsia="MS Gothic" w:hAnsi="Times New Roman" w:cs="Times New Roman"/>
                <w:sz w:val="18"/>
                <w:szCs w:val="18"/>
              </w:rPr>
              <w:t>（</w:t>
            </w:r>
            <w:r w:rsidRPr="00DE0F3D">
              <w:rPr>
                <w:rFonts w:ascii="Times New Roman" w:hAnsi="Times New Roman" w:cs="Times New Roman"/>
                <w:sz w:val="18"/>
                <w:szCs w:val="18"/>
              </w:rPr>
              <w:t>КПУР</w:t>
            </w:r>
            <w:r w:rsidRPr="00DE0F3D">
              <w:rPr>
                <w:rFonts w:ascii="Times New Roman" w:eastAsia="MS Gothic" w:hAnsi="Times New Roman" w:cs="Times New Roman"/>
                <w:sz w:val="18"/>
                <w:szCs w:val="18"/>
              </w:rPr>
              <w:t>）</w:t>
            </w:r>
          </w:p>
        </w:tc>
        <w:tc>
          <w:tcPr>
            <w:tcW w:w="1578"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pStyle w:val="TableParagraph"/>
              <w:ind w:left="113" w:right="113"/>
              <w:rPr>
                <w:rFonts w:ascii="Times New Roman" w:eastAsia="SimSun" w:hAnsi="Times New Roman" w:cs="Times New Roman"/>
                <w:sz w:val="18"/>
                <w:szCs w:val="18"/>
              </w:rPr>
            </w:pPr>
            <w:r w:rsidRPr="00DE0F3D">
              <w:rPr>
                <w:rFonts w:ascii="Times New Roman" w:eastAsia="SimSun" w:hAnsi="Times New Roman" w:cs="Times New Roman"/>
                <w:sz w:val="18"/>
                <w:szCs w:val="18"/>
              </w:rPr>
              <w:t>Применимо?</w:t>
            </w:r>
          </w:p>
        </w:tc>
      </w:tr>
      <w:tr w:rsidR="009831CC" w:rsidRPr="00034736" w:rsidTr="000F70F8">
        <w:tc>
          <w:tcPr>
            <w:tcW w:w="2227"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r w:rsidRPr="00034736">
              <w:rPr>
                <w:rFonts w:ascii="Times New Roman" w:hAnsi="Times New Roman" w:cs="Times New Roman"/>
                <w:sz w:val="20"/>
                <w:szCs w:val="20"/>
              </w:rPr>
              <w:lastRenderedPageBreak/>
              <w:t>Ионизирующее излучение</w:t>
            </w:r>
          </w:p>
        </w:tc>
        <w:tc>
          <w:tcPr>
            <w:tcW w:w="3132"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ind w:left="98"/>
              <w:rPr>
                <w:rFonts w:ascii="Times New Roman" w:eastAsia="SimSun" w:hAnsi="Times New Roman" w:cs="Times New Roman"/>
                <w:sz w:val="20"/>
                <w:szCs w:val="20"/>
              </w:rPr>
            </w:pPr>
            <w:r>
              <w:rPr>
                <w:rFonts w:ascii="Times New Roman" w:hAnsi="Times New Roman" w:cs="Times New Roman"/>
                <w:sz w:val="20"/>
                <w:szCs w:val="20"/>
              </w:rPr>
              <w:t>НЕТ</w:t>
            </w:r>
          </w:p>
        </w:tc>
        <w:tc>
          <w:tcPr>
            <w:tcW w:w="972"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83"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46"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1"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98"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4"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42"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61"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578"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0F70F8">
        <w:tc>
          <w:tcPr>
            <w:tcW w:w="2227"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r w:rsidRPr="00034736">
              <w:rPr>
                <w:rFonts w:ascii="Times New Roman" w:hAnsi="Times New Roman" w:cs="Times New Roman"/>
                <w:sz w:val="20"/>
                <w:szCs w:val="20"/>
              </w:rPr>
              <w:t>Неионизирующее излучение</w:t>
            </w:r>
          </w:p>
        </w:tc>
        <w:tc>
          <w:tcPr>
            <w:tcW w:w="3132"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ind w:left="98"/>
              <w:rPr>
                <w:rFonts w:ascii="Times New Roman" w:eastAsia="SimSun" w:hAnsi="Times New Roman" w:cs="Times New Roman"/>
                <w:sz w:val="20"/>
                <w:szCs w:val="20"/>
              </w:rPr>
            </w:pPr>
            <w:r>
              <w:rPr>
                <w:rFonts w:ascii="Times New Roman" w:hAnsi="Times New Roman" w:cs="Times New Roman"/>
                <w:sz w:val="20"/>
                <w:szCs w:val="20"/>
              </w:rPr>
              <w:t>НЕТ</w:t>
            </w:r>
          </w:p>
        </w:tc>
        <w:tc>
          <w:tcPr>
            <w:tcW w:w="972"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83"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46"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1"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98"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4"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42"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61"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578"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bl>
    <w:p w:rsidR="009831CC" w:rsidRDefault="009831CC" w:rsidP="009831CC">
      <w:pPr>
        <w:spacing w:after="0" w:line="240" w:lineRule="auto"/>
        <w:ind w:right="443"/>
        <w:rPr>
          <w:rFonts w:ascii="Times New Roman" w:hAnsi="Times New Roman" w:cs="Times New Roman"/>
          <w:sz w:val="18"/>
          <w:szCs w:val="18"/>
        </w:rPr>
      </w:pPr>
    </w:p>
    <w:p w:rsidR="009831CC" w:rsidRDefault="009831CC" w:rsidP="009831CC">
      <w:pPr>
        <w:spacing w:after="0" w:line="240" w:lineRule="auto"/>
        <w:ind w:right="443"/>
        <w:rPr>
          <w:rFonts w:ascii="Times New Roman" w:hAnsi="Times New Roman" w:cs="Times New Roman"/>
          <w:sz w:val="18"/>
          <w:szCs w:val="18"/>
        </w:rPr>
      </w:pPr>
      <w:r w:rsidRPr="00DE0F3D">
        <w:rPr>
          <w:rFonts w:ascii="Times New Roman" w:hAnsi="Times New Roman" w:cs="Times New Roman"/>
          <w:sz w:val="18"/>
          <w:szCs w:val="18"/>
        </w:rPr>
        <w:t>Тепловая энергия</w:t>
      </w:r>
    </w:p>
    <w:p w:rsidR="009831CC" w:rsidRPr="00DE0F3D" w:rsidRDefault="009831CC" w:rsidP="009831CC">
      <w:pPr>
        <w:spacing w:after="0" w:line="240" w:lineRule="auto"/>
        <w:ind w:right="443"/>
        <w:rPr>
          <w:rFonts w:ascii="Times New Roman" w:eastAsia="SimSun" w:hAnsi="Times New Roman" w:cs="Times New Roman"/>
          <w:sz w:val="18"/>
          <w:szCs w:val="18"/>
        </w:rPr>
      </w:pPr>
    </w:p>
    <w:tbl>
      <w:tblPr>
        <w:tblW w:w="0" w:type="auto"/>
        <w:tblInd w:w="100" w:type="dxa"/>
        <w:tblLayout w:type="fixed"/>
        <w:tblCellMar>
          <w:left w:w="0" w:type="dxa"/>
          <w:right w:w="0" w:type="dxa"/>
        </w:tblCellMar>
        <w:tblLook w:val="01E0"/>
      </w:tblPr>
      <w:tblGrid>
        <w:gridCol w:w="2213"/>
        <w:gridCol w:w="3115"/>
        <w:gridCol w:w="958"/>
        <w:gridCol w:w="866"/>
        <w:gridCol w:w="1080"/>
        <w:gridCol w:w="905"/>
        <w:gridCol w:w="1483"/>
        <w:gridCol w:w="778"/>
        <w:gridCol w:w="751"/>
        <w:gridCol w:w="1511"/>
        <w:gridCol w:w="1134"/>
      </w:tblGrid>
      <w:tr w:rsidR="009831CC" w:rsidRPr="00DE0F3D" w:rsidTr="000F70F8">
        <w:trPr>
          <w:trHeight w:hRule="exact" w:val="858"/>
        </w:trPr>
        <w:tc>
          <w:tcPr>
            <w:tcW w:w="532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DE0F3D" w:rsidRDefault="009831CC" w:rsidP="009831CC">
            <w:pPr>
              <w:spacing w:after="0" w:line="240" w:lineRule="auto"/>
              <w:jc w:val="center"/>
              <w:rPr>
                <w:rFonts w:ascii="Times New Roman" w:hAnsi="Times New Roman" w:cs="Times New Roman"/>
                <w:sz w:val="18"/>
                <w:szCs w:val="18"/>
              </w:rPr>
            </w:pPr>
            <w:r w:rsidRPr="00DE0F3D">
              <w:rPr>
                <w:rFonts w:ascii="Times New Roman" w:hAnsi="Times New Roman" w:cs="Times New Roman"/>
                <w:sz w:val="18"/>
                <w:szCs w:val="18"/>
              </w:rPr>
              <w:t>Описание уже известных потенциальных опасностей (стандартных, нестандартных), заранее предусмотренных или недопустимых</w:t>
            </w:r>
          </w:p>
        </w:tc>
        <w:tc>
          <w:tcPr>
            <w:tcW w:w="3809" w:type="dxa"/>
            <w:gridSpan w:val="4"/>
            <w:tcBorders>
              <w:top w:val="single" w:sz="8" w:space="0" w:color="000000"/>
              <w:left w:val="single" w:sz="8" w:space="0" w:color="000000"/>
              <w:bottom w:val="single" w:sz="8" w:space="0" w:color="000000"/>
              <w:right w:val="single" w:sz="8" w:space="0" w:color="000000"/>
            </w:tcBorders>
            <w:shd w:val="clear" w:color="auto" w:fill="auto"/>
          </w:tcPr>
          <w:p w:rsidR="009831CC" w:rsidRPr="00DE0F3D" w:rsidRDefault="009831CC" w:rsidP="009831CC">
            <w:pPr>
              <w:spacing w:after="0" w:line="240" w:lineRule="auto"/>
              <w:jc w:val="center"/>
              <w:rPr>
                <w:rFonts w:ascii="Times New Roman" w:hAnsi="Times New Roman" w:cs="Times New Roman"/>
                <w:sz w:val="18"/>
                <w:szCs w:val="18"/>
              </w:rPr>
            </w:pPr>
            <w:r w:rsidRPr="00DE0F3D">
              <w:rPr>
                <w:rFonts w:ascii="Times New Roman" w:hAnsi="Times New Roman" w:cs="Times New Roman"/>
                <w:sz w:val="18"/>
                <w:szCs w:val="18"/>
              </w:rPr>
              <w:t>Предварительная корректировка</w:t>
            </w:r>
          </w:p>
        </w:tc>
        <w:tc>
          <w:tcPr>
            <w:tcW w:w="5657" w:type="dxa"/>
            <w:gridSpan w:val="5"/>
            <w:tcBorders>
              <w:top w:val="single" w:sz="8" w:space="0" w:color="000000"/>
              <w:left w:val="single" w:sz="8" w:space="0" w:color="000000"/>
              <w:bottom w:val="single" w:sz="8" w:space="0" w:color="000000"/>
              <w:right w:val="single" w:sz="8" w:space="0" w:color="000000"/>
            </w:tcBorders>
            <w:shd w:val="clear" w:color="auto" w:fill="auto"/>
          </w:tcPr>
          <w:p w:rsidR="009831CC" w:rsidRPr="00DE0F3D" w:rsidRDefault="009831CC" w:rsidP="009831CC">
            <w:pPr>
              <w:spacing w:after="0" w:line="240" w:lineRule="auto"/>
              <w:jc w:val="center"/>
              <w:rPr>
                <w:rFonts w:ascii="Times New Roman" w:hAnsi="Times New Roman" w:cs="Times New Roman"/>
                <w:sz w:val="18"/>
                <w:szCs w:val="18"/>
              </w:rPr>
            </w:pPr>
            <w:r w:rsidRPr="00DE0F3D">
              <w:rPr>
                <w:rFonts w:ascii="Times New Roman" w:hAnsi="Times New Roman" w:cs="Times New Roman"/>
                <w:sz w:val="18"/>
                <w:szCs w:val="18"/>
              </w:rPr>
              <w:t>Последующая корректировка</w:t>
            </w:r>
          </w:p>
        </w:tc>
      </w:tr>
      <w:tr w:rsidR="009831CC" w:rsidRPr="00DE0F3D" w:rsidTr="000F70F8">
        <w:trPr>
          <w:cantSplit/>
          <w:trHeight w:hRule="exact" w:val="1134"/>
        </w:trPr>
        <w:tc>
          <w:tcPr>
            <w:tcW w:w="2213"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after="0" w:line="240" w:lineRule="auto"/>
              <w:ind w:left="113" w:right="113"/>
              <w:rPr>
                <w:rFonts w:ascii="Times New Roman" w:hAnsi="Times New Roman" w:cs="Times New Roman"/>
                <w:sz w:val="18"/>
                <w:szCs w:val="18"/>
              </w:rPr>
            </w:pPr>
            <w:r w:rsidRPr="00DE0F3D">
              <w:rPr>
                <w:rFonts w:ascii="Times New Roman" w:hAnsi="Times New Roman" w:cs="Times New Roman"/>
                <w:sz w:val="18"/>
                <w:szCs w:val="18"/>
              </w:rPr>
              <w:t>Объект, представляющий опасность</w:t>
            </w:r>
          </w:p>
        </w:tc>
        <w:tc>
          <w:tcPr>
            <w:tcW w:w="3115"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Пояснение</w:t>
            </w:r>
          </w:p>
        </w:tc>
        <w:tc>
          <w:tcPr>
            <w:tcW w:w="958"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Степень серьёзности</w:t>
            </w:r>
          </w:p>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(S)</w:t>
            </w:r>
          </w:p>
        </w:tc>
        <w:tc>
          <w:tcPr>
            <w:tcW w:w="866"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Вероятность</w:t>
            </w:r>
          </w:p>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(0)</w:t>
            </w:r>
          </w:p>
        </w:tc>
        <w:tc>
          <w:tcPr>
            <w:tcW w:w="1080"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pStyle w:val="TableParagraph"/>
              <w:spacing w:before="7"/>
              <w:ind w:left="113" w:right="113"/>
              <w:rPr>
                <w:rFonts w:ascii="Times New Roman" w:eastAsia="SimSun" w:hAnsi="Times New Roman" w:cs="Times New Roman"/>
                <w:sz w:val="18"/>
                <w:szCs w:val="18"/>
              </w:rPr>
            </w:pPr>
            <w:r w:rsidRPr="00DE0F3D">
              <w:rPr>
                <w:rFonts w:ascii="Times New Roman" w:eastAsia="MS Gothic" w:hAnsi="Times New Roman" w:cs="Times New Roman"/>
                <w:sz w:val="18"/>
                <w:szCs w:val="18"/>
              </w:rPr>
              <w:t>Категория приоритета уровня риска</w:t>
            </w:r>
            <w:r w:rsidRPr="00DE0F3D">
              <w:rPr>
                <w:rFonts w:ascii="Times New Roman" w:eastAsia="MS Gothic" w:hAnsi="Times New Roman" w:cs="Times New Roman"/>
                <w:sz w:val="18"/>
                <w:szCs w:val="18"/>
              </w:rPr>
              <w:t>（</w:t>
            </w:r>
            <w:r w:rsidRPr="00DE0F3D">
              <w:rPr>
                <w:rFonts w:ascii="Times New Roman" w:hAnsi="Times New Roman" w:cs="Times New Roman"/>
                <w:sz w:val="18"/>
                <w:szCs w:val="18"/>
              </w:rPr>
              <w:t>КПУР</w:t>
            </w:r>
            <w:r w:rsidRPr="00DE0F3D">
              <w:rPr>
                <w:rFonts w:ascii="Times New Roman" w:eastAsia="MS Gothic" w:hAnsi="Times New Roman" w:cs="Times New Roman"/>
                <w:sz w:val="18"/>
                <w:szCs w:val="18"/>
              </w:rPr>
              <w:t>）</w:t>
            </w:r>
          </w:p>
        </w:tc>
        <w:tc>
          <w:tcPr>
            <w:tcW w:w="905"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Приемлемо?</w:t>
            </w:r>
          </w:p>
        </w:tc>
        <w:tc>
          <w:tcPr>
            <w:tcW w:w="1483"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Мероприятия</w:t>
            </w:r>
          </w:p>
        </w:tc>
        <w:tc>
          <w:tcPr>
            <w:tcW w:w="778"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Степень серьёзности</w:t>
            </w:r>
          </w:p>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(S)</w:t>
            </w:r>
          </w:p>
        </w:tc>
        <w:tc>
          <w:tcPr>
            <w:tcW w:w="751"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Вероятность</w:t>
            </w:r>
          </w:p>
          <w:p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(0)</w:t>
            </w:r>
          </w:p>
        </w:tc>
        <w:tc>
          <w:tcPr>
            <w:tcW w:w="1511"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pStyle w:val="TableParagraph"/>
              <w:spacing w:before="7"/>
              <w:ind w:left="113" w:right="113"/>
              <w:rPr>
                <w:rFonts w:ascii="Times New Roman" w:eastAsia="MS Gothic" w:hAnsi="Times New Roman" w:cs="Times New Roman"/>
                <w:sz w:val="18"/>
                <w:szCs w:val="18"/>
              </w:rPr>
            </w:pPr>
            <w:r w:rsidRPr="00DE0F3D">
              <w:rPr>
                <w:rFonts w:ascii="Times New Roman" w:eastAsia="MS Gothic" w:hAnsi="Times New Roman" w:cs="Times New Roman"/>
                <w:sz w:val="18"/>
                <w:szCs w:val="18"/>
              </w:rPr>
              <w:t>Категория приоритета уровня риска</w:t>
            </w:r>
          </w:p>
          <w:p w:rsidR="009831CC" w:rsidRPr="00DE0F3D" w:rsidRDefault="009831CC" w:rsidP="009831CC">
            <w:pPr>
              <w:pStyle w:val="TableParagraph"/>
              <w:spacing w:before="7"/>
              <w:ind w:left="113" w:right="113"/>
              <w:rPr>
                <w:rFonts w:ascii="Times New Roman" w:eastAsia="SimSun" w:hAnsi="Times New Roman" w:cs="Times New Roman"/>
                <w:sz w:val="18"/>
                <w:szCs w:val="18"/>
              </w:rPr>
            </w:pPr>
            <w:r w:rsidRPr="00DE0F3D">
              <w:rPr>
                <w:rFonts w:ascii="Times New Roman" w:eastAsia="MS Gothic" w:hAnsi="Times New Roman" w:cs="Times New Roman"/>
                <w:sz w:val="18"/>
                <w:szCs w:val="18"/>
              </w:rPr>
              <w:t>（</w:t>
            </w:r>
            <w:r w:rsidRPr="00DE0F3D">
              <w:rPr>
                <w:rFonts w:ascii="Times New Roman" w:hAnsi="Times New Roman" w:cs="Times New Roman"/>
                <w:sz w:val="18"/>
                <w:szCs w:val="18"/>
              </w:rPr>
              <w:t>КПУР</w:t>
            </w:r>
            <w:r w:rsidRPr="00DE0F3D">
              <w:rPr>
                <w:rFonts w:ascii="Times New Roman" w:eastAsia="MS Gothic" w:hAnsi="Times New Roman" w:cs="Times New Roman"/>
                <w:sz w:val="18"/>
                <w:szCs w:val="18"/>
              </w:rPr>
              <w:t>）</w:t>
            </w:r>
          </w:p>
        </w:tc>
        <w:tc>
          <w:tcPr>
            <w:tcW w:w="1134"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DE0F3D" w:rsidRDefault="009831CC" w:rsidP="009831CC">
            <w:pPr>
              <w:pStyle w:val="TableParagraph"/>
              <w:spacing w:before="143"/>
              <w:ind w:left="113" w:right="113"/>
              <w:rPr>
                <w:rFonts w:ascii="Times New Roman" w:eastAsia="SimSun" w:hAnsi="Times New Roman" w:cs="Times New Roman"/>
                <w:sz w:val="18"/>
                <w:szCs w:val="18"/>
              </w:rPr>
            </w:pPr>
            <w:r w:rsidRPr="00DE0F3D">
              <w:rPr>
                <w:rFonts w:ascii="Times New Roman" w:eastAsia="SimSun" w:hAnsi="Times New Roman" w:cs="Times New Roman"/>
                <w:sz w:val="18"/>
                <w:szCs w:val="18"/>
              </w:rPr>
              <w:t>Применимо?</w:t>
            </w:r>
          </w:p>
        </w:tc>
      </w:tr>
      <w:tr w:rsidR="009831CC" w:rsidRPr="00034736" w:rsidTr="000F70F8">
        <w:trPr>
          <w:trHeight w:hRule="exact" w:val="6403"/>
        </w:trPr>
        <w:tc>
          <w:tcPr>
            <w:tcW w:w="2213"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Высокая температура</w:t>
            </w:r>
          </w:p>
          <w:p w:rsidR="009831CC" w:rsidRPr="00034736" w:rsidRDefault="009831CC" w:rsidP="009831CC">
            <w:pPr>
              <w:pStyle w:val="TableParagraph"/>
              <w:ind w:left="98"/>
              <w:rPr>
                <w:rFonts w:ascii="Times New Roman" w:eastAsia="SimSun" w:hAnsi="Times New Roman" w:cs="Times New Roman"/>
                <w:sz w:val="20"/>
                <w:szCs w:val="20"/>
              </w:rPr>
            </w:pPr>
          </w:p>
        </w:tc>
        <w:tc>
          <w:tcPr>
            <w:tcW w:w="3115" w:type="dxa"/>
            <w:tcBorders>
              <w:top w:val="single" w:sz="8" w:space="0" w:color="000000"/>
              <w:left w:val="single" w:sz="8" w:space="0" w:color="000000"/>
              <w:bottom w:val="single" w:sz="8" w:space="0" w:color="000000"/>
              <w:right w:val="single" w:sz="8" w:space="0" w:color="000000"/>
            </w:tcBorders>
            <w:shd w:val="clear" w:color="auto" w:fill="auto"/>
          </w:tcPr>
          <w:p w:rsidR="009831CC" w:rsidRPr="00A815B1" w:rsidRDefault="009831CC" w:rsidP="009831CC">
            <w:pPr>
              <w:pStyle w:val="TableParagraph"/>
              <w:rPr>
                <w:rFonts w:ascii="Times New Roman" w:eastAsia="SimSun" w:hAnsi="Times New Roman" w:cs="Times New Roman"/>
                <w:sz w:val="20"/>
                <w:szCs w:val="20"/>
              </w:rPr>
            </w:pPr>
            <w:r w:rsidRPr="00A815B1">
              <w:rPr>
                <w:rFonts w:ascii="Times New Roman" w:hAnsi="Times New Roman" w:cs="Times New Roman"/>
                <w:sz w:val="20"/>
                <w:szCs w:val="20"/>
              </w:rPr>
              <w:t>Работа оборудования может повлечь за собой возникновение высоких температур.</w:t>
            </w:r>
          </w:p>
          <w:p w:rsidR="009831CC" w:rsidRPr="00A815B1" w:rsidRDefault="009831CC" w:rsidP="009831CC">
            <w:pPr>
              <w:pStyle w:val="TableParagraph"/>
              <w:rPr>
                <w:rFonts w:ascii="Times New Roman" w:eastAsia="SimSun" w:hAnsi="Times New Roman" w:cs="Times New Roman"/>
                <w:sz w:val="20"/>
                <w:szCs w:val="20"/>
              </w:rPr>
            </w:pPr>
          </w:p>
          <w:p w:rsidR="009831CC" w:rsidRPr="00A815B1"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ind w:left="98"/>
              <w:rPr>
                <w:rFonts w:ascii="Times New Roman" w:eastAsia="SimSun" w:hAnsi="Times New Roman" w:cs="Times New Roman"/>
                <w:sz w:val="20"/>
                <w:szCs w:val="20"/>
              </w:rPr>
            </w:pPr>
          </w:p>
        </w:tc>
        <w:tc>
          <w:tcPr>
            <w:tcW w:w="958"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ind w:left="1"/>
              <w:jc w:val="center"/>
              <w:rPr>
                <w:rFonts w:ascii="Times New Roman" w:eastAsia="Times New Roman" w:hAnsi="Times New Roman" w:cs="Times New Roman"/>
                <w:sz w:val="20"/>
                <w:szCs w:val="20"/>
              </w:rPr>
            </w:pPr>
            <w:r w:rsidRPr="00034736">
              <w:rPr>
                <w:rFonts w:ascii="Times New Roman" w:hAnsi="Times New Roman" w:cs="Times New Roman"/>
                <w:sz w:val="20"/>
                <w:szCs w:val="20"/>
              </w:rPr>
              <w:t>S3</w:t>
            </w:r>
          </w:p>
        </w:tc>
        <w:tc>
          <w:tcPr>
            <w:tcW w:w="866"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jc w:val="center"/>
              <w:rPr>
                <w:rFonts w:ascii="Times New Roman" w:eastAsia="Times New Roman" w:hAnsi="Times New Roman" w:cs="Times New Roman"/>
                <w:sz w:val="20"/>
                <w:szCs w:val="20"/>
              </w:rPr>
            </w:pPr>
            <w:r w:rsidRPr="00034736">
              <w:rPr>
                <w:rFonts w:ascii="Times New Roman" w:hAnsi="Times New Roman" w:cs="Times New Roman"/>
                <w:sz w:val="20"/>
                <w:szCs w:val="20"/>
              </w:rPr>
              <w:t>P3</w:t>
            </w:r>
          </w:p>
        </w:tc>
        <w:tc>
          <w:tcPr>
            <w:tcW w:w="1080"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ind w:right="1"/>
              <w:jc w:val="center"/>
              <w:rPr>
                <w:rFonts w:ascii="Times New Roman" w:eastAsia="Times New Roman" w:hAnsi="Times New Roman" w:cs="Times New Roman"/>
                <w:sz w:val="20"/>
                <w:szCs w:val="20"/>
              </w:rPr>
            </w:pPr>
            <w:r w:rsidRPr="00034736">
              <w:rPr>
                <w:rFonts w:ascii="Times New Roman" w:hAnsi="Times New Roman" w:cs="Times New Roman"/>
                <w:sz w:val="20"/>
                <w:szCs w:val="20"/>
              </w:rPr>
              <w:t>12</w:t>
            </w:r>
          </w:p>
        </w:tc>
        <w:tc>
          <w:tcPr>
            <w:tcW w:w="905"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ind w:left="97"/>
              <w:rPr>
                <w:rFonts w:ascii="Times New Roman" w:eastAsia="Times New Roman" w:hAnsi="Times New Roman" w:cs="Times New Roman"/>
                <w:sz w:val="20"/>
                <w:szCs w:val="20"/>
              </w:rPr>
            </w:pPr>
            <w:r>
              <w:rPr>
                <w:rFonts w:ascii="Times New Roman" w:hAnsi="Times New Roman" w:cs="Times New Roman"/>
                <w:sz w:val="20"/>
                <w:szCs w:val="20"/>
              </w:rPr>
              <w:t>ПЦНУ</w:t>
            </w:r>
          </w:p>
        </w:tc>
        <w:tc>
          <w:tcPr>
            <w:tcW w:w="1483" w:type="dxa"/>
            <w:tcBorders>
              <w:top w:val="single" w:sz="8" w:space="0" w:color="000000"/>
              <w:left w:val="single" w:sz="8" w:space="0" w:color="000000"/>
              <w:bottom w:val="single" w:sz="8" w:space="0" w:color="000000"/>
              <w:right w:val="single" w:sz="8" w:space="0" w:color="000000"/>
            </w:tcBorders>
            <w:shd w:val="clear" w:color="auto" w:fill="auto"/>
          </w:tcPr>
          <w:p w:rsidR="009831CC" w:rsidRPr="00A815B1" w:rsidRDefault="009831CC" w:rsidP="009831CC">
            <w:pPr>
              <w:pStyle w:val="TableParagraph"/>
              <w:ind w:left="100" w:right="98"/>
              <w:rPr>
                <w:rFonts w:ascii="Times New Roman" w:eastAsia="SimSun" w:hAnsi="Times New Roman" w:cs="Times New Roman"/>
                <w:sz w:val="18"/>
                <w:szCs w:val="18"/>
              </w:rPr>
            </w:pPr>
            <w:r w:rsidRPr="00A815B1">
              <w:rPr>
                <w:rFonts w:ascii="Times New Roman" w:hAnsi="Times New Roman" w:cs="Times New Roman"/>
                <w:sz w:val="18"/>
                <w:szCs w:val="18"/>
              </w:rPr>
              <w:t>Во избежание возможности возникновения высоких температур внешняя сторона нагревательного элемента покрыта слоем хлопковой теплоизоляции, для контактных элементов применяются пластиковые жаростойкие компоненты. На частях оборудования, где возможно повышение температуры, но невозможно обеспечить дополнительную защиту, нанесены предупреждающие знаки.</w:t>
            </w:r>
          </w:p>
        </w:tc>
        <w:tc>
          <w:tcPr>
            <w:tcW w:w="778"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ind w:left="249"/>
              <w:rPr>
                <w:rFonts w:ascii="Times New Roman" w:eastAsia="Times New Roman" w:hAnsi="Times New Roman" w:cs="Times New Roman"/>
                <w:sz w:val="20"/>
                <w:szCs w:val="20"/>
              </w:rPr>
            </w:pPr>
            <w:r w:rsidRPr="00034736">
              <w:rPr>
                <w:rFonts w:ascii="Times New Roman" w:hAnsi="Times New Roman" w:cs="Times New Roman"/>
                <w:sz w:val="20"/>
                <w:szCs w:val="20"/>
              </w:rPr>
              <w:t>S2</w:t>
            </w:r>
          </w:p>
        </w:tc>
        <w:tc>
          <w:tcPr>
            <w:tcW w:w="751"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ind w:left="235"/>
              <w:rPr>
                <w:rFonts w:ascii="Times New Roman" w:eastAsia="Times New Roman" w:hAnsi="Times New Roman" w:cs="Times New Roman"/>
                <w:sz w:val="20"/>
                <w:szCs w:val="20"/>
              </w:rPr>
            </w:pPr>
            <w:r w:rsidRPr="00034736">
              <w:rPr>
                <w:rFonts w:ascii="Times New Roman" w:hAnsi="Times New Roman" w:cs="Times New Roman"/>
                <w:sz w:val="20"/>
                <w:szCs w:val="20"/>
              </w:rPr>
              <w:t>P2</w:t>
            </w:r>
          </w:p>
        </w:tc>
        <w:tc>
          <w:tcPr>
            <w:tcW w:w="1511"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jc w:val="center"/>
              <w:rPr>
                <w:rFonts w:ascii="Times New Roman" w:eastAsia="Times New Roman" w:hAnsi="Times New Roman" w:cs="Times New Roman"/>
                <w:sz w:val="20"/>
                <w:szCs w:val="20"/>
              </w:rPr>
            </w:pPr>
            <w:r w:rsidRPr="00034736">
              <w:rPr>
                <w:rFonts w:ascii="Times New Roman" w:hAnsi="Times New Roman" w:cs="Times New Roman"/>
                <w:sz w:val="20"/>
                <w:szCs w:val="20"/>
              </w:rPr>
              <w:t>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rPr>
                <w:rFonts w:ascii="Times New Roman" w:eastAsia="SimSun" w:hAnsi="Times New Roman" w:cs="Times New Roman"/>
                <w:sz w:val="20"/>
                <w:szCs w:val="20"/>
              </w:rPr>
            </w:pPr>
          </w:p>
          <w:p w:rsidR="009831CC" w:rsidRPr="00034736" w:rsidRDefault="009831CC" w:rsidP="009831CC">
            <w:pPr>
              <w:pStyle w:val="TableParagraph"/>
              <w:ind w:left="1"/>
              <w:jc w:val="center"/>
              <w:rPr>
                <w:rFonts w:ascii="Times New Roman" w:eastAsia="Times New Roman" w:hAnsi="Times New Roman" w:cs="Times New Roman"/>
                <w:sz w:val="20"/>
                <w:szCs w:val="20"/>
              </w:rPr>
            </w:pPr>
            <w:r w:rsidRPr="00034736">
              <w:rPr>
                <w:rFonts w:ascii="Times New Roman" w:hAnsi="Times New Roman" w:cs="Times New Roman"/>
                <w:sz w:val="20"/>
                <w:szCs w:val="20"/>
              </w:rPr>
              <w:t>AC</w:t>
            </w:r>
          </w:p>
        </w:tc>
      </w:tr>
      <w:tr w:rsidR="009831CC" w:rsidRPr="00034736" w:rsidTr="000F70F8">
        <w:trPr>
          <w:trHeight w:hRule="exact" w:val="411"/>
        </w:trPr>
        <w:tc>
          <w:tcPr>
            <w:tcW w:w="2213" w:type="dxa"/>
            <w:tcBorders>
              <w:top w:val="single" w:sz="8" w:space="0" w:color="000000"/>
              <w:left w:val="single" w:sz="8" w:space="0" w:color="000000"/>
              <w:bottom w:val="single" w:sz="8" w:space="0" w:color="000000"/>
              <w:right w:val="single" w:sz="8" w:space="0" w:color="000000"/>
            </w:tcBorders>
            <w:shd w:val="clear" w:color="auto" w:fill="auto"/>
          </w:tcPr>
          <w:p w:rsidR="009831CC" w:rsidRPr="00AA28D1"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Низкая температура</w:t>
            </w:r>
          </w:p>
        </w:tc>
        <w:tc>
          <w:tcPr>
            <w:tcW w:w="3115"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Times New Roman" w:hAnsi="Times New Roman" w:cs="Times New Roman"/>
                <w:sz w:val="20"/>
                <w:szCs w:val="20"/>
              </w:rPr>
            </w:pPr>
            <w:r>
              <w:rPr>
                <w:rFonts w:ascii="Times New Roman" w:hAnsi="Times New Roman" w:cs="Times New Roman"/>
                <w:sz w:val="20"/>
                <w:szCs w:val="20"/>
              </w:rPr>
              <w:t>НЕТ</w:t>
            </w:r>
          </w:p>
        </w:tc>
        <w:tc>
          <w:tcPr>
            <w:tcW w:w="958"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5"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83" w:type="dxa"/>
            <w:tcBorders>
              <w:top w:val="single" w:sz="8" w:space="0" w:color="000000"/>
              <w:left w:val="single" w:sz="8" w:space="0" w:color="000000"/>
              <w:bottom w:val="single" w:sz="8" w:space="0" w:color="000000"/>
              <w:right w:val="single" w:sz="8" w:space="0" w:color="000000"/>
            </w:tcBorders>
            <w:shd w:val="clear" w:color="auto" w:fill="auto"/>
          </w:tcPr>
          <w:p w:rsidR="009831CC" w:rsidRPr="00A815B1" w:rsidRDefault="009831CC" w:rsidP="009831CC">
            <w:pPr>
              <w:spacing w:line="240" w:lineRule="auto"/>
              <w:rPr>
                <w:rFonts w:ascii="Times New Roman" w:hAnsi="Times New Roman" w:cs="Times New Roman"/>
                <w:sz w:val="18"/>
                <w:szCs w:val="18"/>
              </w:rPr>
            </w:pPr>
          </w:p>
        </w:tc>
        <w:tc>
          <w:tcPr>
            <w:tcW w:w="778"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1"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511"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bl>
    <w:p w:rsidR="009831CC" w:rsidRPr="00034736" w:rsidRDefault="009831CC" w:rsidP="009831CC">
      <w:pPr>
        <w:spacing w:after="0" w:line="240" w:lineRule="auto"/>
        <w:rPr>
          <w:rFonts w:ascii="Times New Roman" w:eastAsia="SimSun" w:hAnsi="Times New Roman" w:cs="Times New Roman"/>
          <w:sz w:val="20"/>
          <w:szCs w:val="20"/>
        </w:rPr>
      </w:pPr>
    </w:p>
    <w:p w:rsidR="009831CC" w:rsidRPr="00034736" w:rsidRDefault="009831CC" w:rsidP="009831CC">
      <w:pPr>
        <w:spacing w:after="0" w:line="240" w:lineRule="auto"/>
        <w:ind w:right="443"/>
        <w:rPr>
          <w:rFonts w:ascii="Times New Roman" w:eastAsia="SimSun" w:hAnsi="Times New Roman" w:cs="Times New Roman"/>
          <w:sz w:val="20"/>
          <w:szCs w:val="20"/>
        </w:rPr>
      </w:pPr>
      <w:r>
        <w:rPr>
          <w:rFonts w:ascii="Times New Roman" w:hAnsi="Times New Roman" w:cs="Times New Roman"/>
          <w:sz w:val="20"/>
          <w:szCs w:val="20"/>
        </w:rPr>
        <w:t>Ме</w:t>
      </w:r>
      <w:r w:rsidRPr="00034736">
        <w:rPr>
          <w:rFonts w:ascii="Times New Roman" w:hAnsi="Times New Roman" w:cs="Times New Roman"/>
          <w:sz w:val="20"/>
          <w:szCs w:val="20"/>
        </w:rPr>
        <w:t>ханическая энергия</w:t>
      </w:r>
    </w:p>
    <w:p w:rsidR="009831CC" w:rsidRPr="00034736" w:rsidRDefault="009831CC" w:rsidP="009831CC">
      <w:pPr>
        <w:spacing w:after="0" w:line="240" w:lineRule="auto"/>
        <w:rPr>
          <w:rFonts w:ascii="Times New Roman" w:eastAsia="SimSun" w:hAnsi="Times New Roman" w:cs="Times New Roman"/>
          <w:sz w:val="20"/>
          <w:szCs w:val="20"/>
        </w:rPr>
      </w:pPr>
    </w:p>
    <w:tbl>
      <w:tblPr>
        <w:tblW w:w="0" w:type="auto"/>
        <w:tblInd w:w="100" w:type="dxa"/>
        <w:tblLayout w:type="fixed"/>
        <w:tblCellMar>
          <w:left w:w="0" w:type="dxa"/>
          <w:right w:w="0" w:type="dxa"/>
        </w:tblCellMar>
        <w:tblLook w:val="01E0"/>
      </w:tblPr>
      <w:tblGrid>
        <w:gridCol w:w="20"/>
        <w:gridCol w:w="2193"/>
        <w:gridCol w:w="20"/>
        <w:gridCol w:w="3096"/>
        <w:gridCol w:w="19"/>
        <w:gridCol w:w="939"/>
        <w:gridCol w:w="19"/>
        <w:gridCol w:w="847"/>
        <w:gridCol w:w="19"/>
        <w:gridCol w:w="1061"/>
        <w:gridCol w:w="19"/>
        <w:gridCol w:w="888"/>
        <w:gridCol w:w="17"/>
        <w:gridCol w:w="1466"/>
        <w:gridCol w:w="17"/>
        <w:gridCol w:w="761"/>
        <w:gridCol w:w="17"/>
        <w:gridCol w:w="737"/>
        <w:gridCol w:w="14"/>
        <w:gridCol w:w="1066"/>
        <w:gridCol w:w="14"/>
        <w:gridCol w:w="553"/>
        <w:gridCol w:w="850"/>
      </w:tblGrid>
      <w:tr w:rsidR="009831CC" w:rsidRPr="00034736" w:rsidTr="009831CC">
        <w:trPr>
          <w:trHeight w:hRule="exact" w:val="899"/>
        </w:trPr>
        <w:tc>
          <w:tcPr>
            <w:tcW w:w="5329" w:type="dxa"/>
            <w:gridSpan w:val="4"/>
            <w:tcBorders>
              <w:top w:val="single" w:sz="8" w:space="0" w:color="000000"/>
              <w:left w:val="single" w:sz="8" w:space="0" w:color="000000"/>
              <w:bottom w:val="single" w:sz="8" w:space="0" w:color="000000"/>
              <w:right w:val="single" w:sz="8" w:space="0" w:color="000000"/>
            </w:tcBorders>
            <w:shd w:val="clear" w:color="auto" w:fill="auto"/>
          </w:tcPr>
          <w:p w:rsidR="009831CC" w:rsidRPr="00BE6B3E" w:rsidRDefault="009831CC" w:rsidP="009831CC">
            <w:pPr>
              <w:spacing w:after="0" w:line="240" w:lineRule="auto"/>
              <w:jc w:val="center"/>
              <w:rPr>
                <w:rFonts w:ascii="Times New Roman" w:hAnsi="Times New Roman" w:cs="Times New Roman"/>
                <w:sz w:val="20"/>
                <w:szCs w:val="20"/>
              </w:rPr>
            </w:pPr>
            <w:r w:rsidRPr="00BE6B3E">
              <w:rPr>
                <w:rFonts w:ascii="Times New Roman" w:hAnsi="Times New Roman" w:cs="Times New Roman"/>
                <w:sz w:val="20"/>
                <w:szCs w:val="20"/>
              </w:rPr>
              <w:t>Описание уже известных потенциальных опасностей (стандартных, нестандартных), заранее предусмотренных или недопустимых</w:t>
            </w:r>
          </w:p>
        </w:tc>
        <w:tc>
          <w:tcPr>
            <w:tcW w:w="3811" w:type="dxa"/>
            <w:gridSpan w:val="8"/>
            <w:tcBorders>
              <w:top w:val="single" w:sz="8" w:space="0" w:color="000000"/>
              <w:left w:val="single" w:sz="8" w:space="0" w:color="000000"/>
              <w:bottom w:val="single" w:sz="8" w:space="0" w:color="000000"/>
              <w:right w:val="single" w:sz="8" w:space="0" w:color="000000"/>
            </w:tcBorders>
            <w:shd w:val="clear" w:color="auto" w:fill="auto"/>
          </w:tcPr>
          <w:p w:rsidR="009831CC" w:rsidRPr="00BE6B3E" w:rsidRDefault="009831CC" w:rsidP="009831CC">
            <w:pPr>
              <w:spacing w:line="240" w:lineRule="auto"/>
              <w:jc w:val="center"/>
              <w:rPr>
                <w:rFonts w:ascii="Times New Roman" w:hAnsi="Times New Roman" w:cs="Times New Roman"/>
                <w:sz w:val="20"/>
                <w:szCs w:val="20"/>
              </w:rPr>
            </w:pPr>
            <w:r w:rsidRPr="00BE6B3E">
              <w:rPr>
                <w:rFonts w:ascii="Times New Roman" w:hAnsi="Times New Roman" w:cs="Times New Roman"/>
                <w:sz w:val="20"/>
                <w:szCs w:val="20"/>
              </w:rPr>
              <w:t>Предварительная корректировка</w:t>
            </w:r>
          </w:p>
        </w:tc>
        <w:tc>
          <w:tcPr>
            <w:tcW w:w="5512" w:type="dxa"/>
            <w:gridSpan w:val="11"/>
            <w:tcBorders>
              <w:top w:val="single" w:sz="8" w:space="0" w:color="000000"/>
              <w:left w:val="single" w:sz="8" w:space="0" w:color="000000"/>
              <w:bottom w:val="single" w:sz="8" w:space="0" w:color="000000"/>
              <w:right w:val="single" w:sz="8" w:space="0" w:color="000000"/>
            </w:tcBorders>
            <w:shd w:val="clear" w:color="auto" w:fill="auto"/>
          </w:tcPr>
          <w:p w:rsidR="009831CC" w:rsidRPr="00BE6B3E" w:rsidRDefault="009831CC" w:rsidP="009831CC">
            <w:pPr>
              <w:spacing w:line="240" w:lineRule="auto"/>
              <w:jc w:val="center"/>
              <w:rPr>
                <w:rFonts w:ascii="Times New Roman" w:hAnsi="Times New Roman" w:cs="Times New Roman"/>
                <w:sz w:val="20"/>
                <w:szCs w:val="20"/>
              </w:rPr>
            </w:pPr>
            <w:r w:rsidRPr="00BE6B3E">
              <w:rPr>
                <w:rFonts w:ascii="Times New Roman" w:hAnsi="Times New Roman" w:cs="Times New Roman"/>
                <w:sz w:val="20"/>
                <w:szCs w:val="20"/>
              </w:rPr>
              <w:t>Последующая корректировка</w:t>
            </w:r>
          </w:p>
        </w:tc>
      </w:tr>
      <w:tr w:rsidR="009831CC" w:rsidRPr="00034736" w:rsidTr="009831CC">
        <w:trPr>
          <w:cantSplit/>
          <w:trHeight w:hRule="exact" w:val="1134"/>
        </w:trPr>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Объект, представляющий опасность</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Пояснение</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Степень серьёзности</w:t>
            </w:r>
          </w:p>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(S)</w:t>
            </w: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Вероятность</w:t>
            </w:r>
          </w:p>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(0)</w:t>
            </w: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034736" w:rsidRDefault="009831CC" w:rsidP="009831CC">
            <w:pPr>
              <w:pStyle w:val="TableParagraph"/>
              <w:spacing w:before="7"/>
              <w:ind w:left="113" w:right="113"/>
              <w:rPr>
                <w:rFonts w:ascii="Times New Roman" w:eastAsia="SimSun" w:hAnsi="Times New Roman" w:cs="Times New Roman"/>
                <w:sz w:val="20"/>
                <w:szCs w:val="20"/>
              </w:rPr>
            </w:pPr>
            <w:r w:rsidRPr="006116DB">
              <w:rPr>
                <w:rFonts w:ascii="Times New Roman" w:eastAsia="MS Gothic" w:hAnsi="Times New Roman" w:cs="Times New Roman"/>
                <w:sz w:val="20"/>
                <w:szCs w:val="20"/>
              </w:rPr>
              <w:t>Категория приоритета уровня риска</w:t>
            </w:r>
            <w:r w:rsidRPr="00034736">
              <w:rPr>
                <w:rFonts w:ascii="Times New Roman" w:eastAsia="MS Gothic" w:hAnsi="Times New Roman" w:cs="Times New Roman"/>
                <w:sz w:val="20"/>
                <w:szCs w:val="20"/>
              </w:rPr>
              <w:t>（</w:t>
            </w:r>
            <w:r w:rsidRPr="00034736">
              <w:rPr>
                <w:rFonts w:ascii="Times New Roman" w:hAnsi="Times New Roman" w:cs="Times New Roman"/>
                <w:sz w:val="20"/>
                <w:szCs w:val="20"/>
              </w:rPr>
              <w:t>КПУР</w:t>
            </w:r>
            <w:r w:rsidRPr="00034736">
              <w:rPr>
                <w:rFonts w:ascii="Times New Roman" w:eastAsia="MS Gothic" w:hAnsi="Times New Roman" w:cs="Times New Roman"/>
                <w:sz w:val="20"/>
                <w:szCs w:val="20"/>
              </w:rPr>
              <w:t>）</w:t>
            </w: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Приемлемо?</w:t>
            </w: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Мероприятия</w:t>
            </w: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Степень серьёзности</w:t>
            </w:r>
          </w:p>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(S)</w:t>
            </w: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Вероятность</w:t>
            </w:r>
          </w:p>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(0)</w:t>
            </w:r>
          </w:p>
        </w:tc>
        <w:tc>
          <w:tcPr>
            <w:tcW w:w="1647" w:type="dxa"/>
            <w:gridSpan w:val="4"/>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Default="009831CC" w:rsidP="009831CC">
            <w:pPr>
              <w:pStyle w:val="TableParagraph"/>
              <w:spacing w:before="7"/>
              <w:ind w:left="113" w:right="113"/>
              <w:rPr>
                <w:rFonts w:ascii="Times New Roman" w:eastAsia="MS Gothic" w:hAnsi="Times New Roman" w:cs="Times New Roman"/>
                <w:sz w:val="20"/>
                <w:szCs w:val="20"/>
              </w:rPr>
            </w:pPr>
            <w:r w:rsidRPr="006116DB">
              <w:rPr>
                <w:rFonts w:ascii="Times New Roman" w:eastAsia="MS Gothic" w:hAnsi="Times New Roman" w:cs="Times New Roman"/>
                <w:sz w:val="20"/>
                <w:szCs w:val="20"/>
              </w:rPr>
              <w:t>Категория приоритета уровня риска</w:t>
            </w:r>
          </w:p>
          <w:p w:rsidR="009831CC" w:rsidRPr="00034736" w:rsidRDefault="009831CC" w:rsidP="009831CC">
            <w:pPr>
              <w:pStyle w:val="TableParagraph"/>
              <w:spacing w:before="7"/>
              <w:ind w:left="113" w:right="113"/>
              <w:rPr>
                <w:rFonts w:ascii="Times New Roman" w:eastAsia="SimSun" w:hAnsi="Times New Roman" w:cs="Times New Roman"/>
                <w:sz w:val="20"/>
                <w:szCs w:val="20"/>
              </w:rPr>
            </w:pPr>
            <w:r w:rsidRPr="00034736">
              <w:rPr>
                <w:rFonts w:ascii="Times New Roman" w:eastAsia="MS Gothic" w:hAnsi="Times New Roman" w:cs="Times New Roman"/>
                <w:sz w:val="20"/>
                <w:szCs w:val="20"/>
              </w:rPr>
              <w:t>（</w:t>
            </w:r>
            <w:r w:rsidRPr="00034736">
              <w:rPr>
                <w:rFonts w:ascii="Times New Roman" w:hAnsi="Times New Roman" w:cs="Times New Roman"/>
                <w:sz w:val="20"/>
                <w:szCs w:val="20"/>
              </w:rPr>
              <w:t>КПУР</w:t>
            </w:r>
            <w:r w:rsidRPr="00034736">
              <w:rPr>
                <w:rFonts w:ascii="Times New Roman" w:eastAsia="MS Gothic" w:hAnsi="Times New Roman" w:cs="Times New Roman"/>
                <w:sz w:val="20"/>
                <w:szCs w:val="20"/>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034736" w:rsidRDefault="009831CC" w:rsidP="009831CC">
            <w:pPr>
              <w:pStyle w:val="TableParagraph"/>
              <w:spacing w:before="143"/>
              <w:ind w:left="113" w:right="113"/>
              <w:rPr>
                <w:rFonts w:ascii="Times New Roman" w:eastAsia="SimSun" w:hAnsi="Times New Roman" w:cs="Times New Roman"/>
                <w:sz w:val="20"/>
                <w:szCs w:val="20"/>
              </w:rPr>
            </w:pPr>
            <w:r>
              <w:rPr>
                <w:rFonts w:ascii="Times New Roman" w:eastAsia="SimSun" w:hAnsi="Times New Roman" w:cs="Times New Roman"/>
                <w:sz w:val="20"/>
                <w:szCs w:val="20"/>
              </w:rPr>
              <w:t>Применимо?</w:t>
            </w:r>
          </w:p>
        </w:tc>
      </w:tr>
      <w:tr w:rsidR="009831CC" w:rsidRPr="00034736" w:rsidTr="009831CC">
        <w:tc>
          <w:tcPr>
            <w:tcW w:w="2213" w:type="dxa"/>
            <w:gridSpan w:val="2"/>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spacing w:before="34"/>
              <w:rPr>
                <w:rFonts w:ascii="Times New Roman" w:eastAsia="Times New Roman" w:hAnsi="Times New Roman" w:cs="Times New Roman"/>
                <w:sz w:val="20"/>
                <w:szCs w:val="20"/>
              </w:rPr>
            </w:pPr>
            <w:r w:rsidRPr="00034736">
              <w:rPr>
                <w:rFonts w:ascii="Times New Roman" w:hAnsi="Times New Roman" w:cs="Times New Roman"/>
                <w:sz w:val="20"/>
                <w:szCs w:val="20"/>
              </w:rPr>
              <w:t xml:space="preserve">Падающие подвешенные </w:t>
            </w:r>
            <w:r w:rsidRPr="00034736">
              <w:rPr>
                <w:rFonts w:ascii="Times New Roman" w:hAnsi="Times New Roman" w:cs="Times New Roman"/>
                <w:sz w:val="20"/>
                <w:szCs w:val="20"/>
              </w:rPr>
              <w:lastRenderedPageBreak/>
              <w:t>массы</w:t>
            </w:r>
          </w:p>
        </w:tc>
        <w:tc>
          <w:tcPr>
            <w:tcW w:w="3116" w:type="dxa"/>
            <w:gridSpan w:val="2"/>
            <w:vMerge w:val="restart"/>
            <w:tcBorders>
              <w:top w:val="nil"/>
              <w:left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hAnsi="Times New Roman" w:cs="Times New Roman"/>
                <w:sz w:val="20"/>
                <w:szCs w:val="20"/>
              </w:rPr>
            </w:pPr>
            <w:r w:rsidRPr="00D525D4">
              <w:rPr>
                <w:rFonts w:ascii="Times New Roman" w:hAnsi="Times New Roman" w:cs="Times New Roman"/>
                <w:sz w:val="20"/>
                <w:szCs w:val="20"/>
              </w:rPr>
              <w:lastRenderedPageBreak/>
              <w:t xml:space="preserve">Оборудование тяжелое, чтобы его </w:t>
            </w:r>
            <w:r w:rsidRPr="00D525D4">
              <w:rPr>
                <w:rFonts w:ascii="Times New Roman" w:hAnsi="Times New Roman" w:cs="Times New Roman"/>
                <w:sz w:val="20"/>
                <w:szCs w:val="20"/>
              </w:rPr>
              <w:lastRenderedPageBreak/>
              <w:t>поднять, требуется 2 человека. Кроме того, его следует устойчиво установить на поверхности, способной выдержать соответствующую нагрузку.</w:t>
            </w:r>
          </w:p>
        </w:tc>
        <w:tc>
          <w:tcPr>
            <w:tcW w:w="958" w:type="dxa"/>
            <w:gridSpan w:val="2"/>
            <w:vMerge w:val="restart"/>
            <w:tcBorders>
              <w:top w:val="nil"/>
              <w:left w:val="single" w:sz="8" w:space="0" w:color="000000"/>
              <w:right w:val="single" w:sz="8" w:space="0" w:color="000000"/>
            </w:tcBorders>
            <w:shd w:val="clear" w:color="auto" w:fill="auto"/>
          </w:tcPr>
          <w:p w:rsidR="009831CC" w:rsidRPr="00034736" w:rsidRDefault="009831CC" w:rsidP="009831CC">
            <w:pPr>
              <w:pStyle w:val="TableParagraph"/>
              <w:spacing w:before="3"/>
              <w:ind w:left="340"/>
              <w:rPr>
                <w:rFonts w:ascii="Times New Roman" w:hAnsi="Times New Roman" w:cs="Times New Roman"/>
                <w:sz w:val="20"/>
                <w:szCs w:val="20"/>
              </w:rPr>
            </w:pPr>
            <w:r w:rsidRPr="00034736">
              <w:rPr>
                <w:rFonts w:ascii="Times New Roman" w:hAnsi="Times New Roman" w:cs="Times New Roman"/>
                <w:sz w:val="20"/>
                <w:szCs w:val="20"/>
              </w:rPr>
              <w:lastRenderedPageBreak/>
              <w:t>S3</w:t>
            </w:r>
          </w:p>
        </w:tc>
        <w:tc>
          <w:tcPr>
            <w:tcW w:w="866" w:type="dxa"/>
            <w:gridSpan w:val="2"/>
            <w:vMerge w:val="restart"/>
            <w:tcBorders>
              <w:top w:val="nil"/>
              <w:left w:val="single" w:sz="8" w:space="0" w:color="000000"/>
              <w:right w:val="single" w:sz="8" w:space="0" w:color="000000"/>
            </w:tcBorders>
            <w:shd w:val="clear" w:color="auto" w:fill="auto"/>
          </w:tcPr>
          <w:p w:rsidR="009831CC" w:rsidRPr="00034736" w:rsidRDefault="009831CC" w:rsidP="009831CC">
            <w:pPr>
              <w:pStyle w:val="TableParagraph"/>
              <w:spacing w:before="3"/>
              <w:ind w:left="294"/>
              <w:rPr>
                <w:rFonts w:ascii="Times New Roman" w:hAnsi="Times New Roman" w:cs="Times New Roman"/>
                <w:sz w:val="20"/>
                <w:szCs w:val="20"/>
              </w:rPr>
            </w:pPr>
            <w:r w:rsidRPr="00034736">
              <w:rPr>
                <w:rFonts w:ascii="Times New Roman" w:hAnsi="Times New Roman" w:cs="Times New Roman"/>
                <w:sz w:val="20"/>
                <w:szCs w:val="20"/>
              </w:rPr>
              <w:t>P2</w:t>
            </w:r>
          </w:p>
        </w:tc>
        <w:tc>
          <w:tcPr>
            <w:tcW w:w="1080" w:type="dxa"/>
            <w:gridSpan w:val="2"/>
            <w:vMerge w:val="restart"/>
            <w:tcBorders>
              <w:top w:val="nil"/>
              <w:left w:val="single" w:sz="8" w:space="0" w:color="000000"/>
              <w:right w:val="single" w:sz="8" w:space="0" w:color="000000"/>
            </w:tcBorders>
            <w:shd w:val="clear" w:color="auto" w:fill="auto"/>
          </w:tcPr>
          <w:p w:rsidR="009831CC" w:rsidRPr="00034736" w:rsidRDefault="009831CC" w:rsidP="009831CC">
            <w:pPr>
              <w:pStyle w:val="TableParagraph"/>
              <w:spacing w:before="3"/>
              <w:ind w:right="470"/>
              <w:jc w:val="right"/>
              <w:rPr>
                <w:rFonts w:ascii="Times New Roman" w:hAnsi="Times New Roman" w:cs="Times New Roman"/>
                <w:sz w:val="20"/>
                <w:szCs w:val="20"/>
              </w:rPr>
            </w:pPr>
            <w:r w:rsidRPr="00034736">
              <w:rPr>
                <w:rFonts w:ascii="Times New Roman" w:hAnsi="Times New Roman" w:cs="Times New Roman"/>
                <w:sz w:val="20"/>
                <w:szCs w:val="20"/>
              </w:rPr>
              <w:t>8</w:t>
            </w:r>
          </w:p>
        </w:tc>
        <w:tc>
          <w:tcPr>
            <w:tcW w:w="907" w:type="dxa"/>
            <w:gridSpan w:val="2"/>
            <w:vMerge w:val="restart"/>
            <w:tcBorders>
              <w:top w:val="nil"/>
              <w:left w:val="single" w:sz="8" w:space="0" w:color="000000"/>
              <w:right w:val="single" w:sz="8" w:space="0" w:color="000000"/>
            </w:tcBorders>
            <w:shd w:val="clear" w:color="auto" w:fill="auto"/>
          </w:tcPr>
          <w:p w:rsidR="009831CC" w:rsidRPr="00034736" w:rsidRDefault="009831CC" w:rsidP="009831CC">
            <w:pPr>
              <w:pStyle w:val="TableParagraph"/>
              <w:spacing w:before="3"/>
              <w:ind w:right="96"/>
              <w:jc w:val="right"/>
              <w:rPr>
                <w:rFonts w:ascii="Times New Roman" w:hAnsi="Times New Roman" w:cs="Times New Roman"/>
                <w:sz w:val="20"/>
                <w:szCs w:val="20"/>
              </w:rPr>
            </w:pPr>
            <w:r>
              <w:rPr>
                <w:rFonts w:ascii="Times New Roman" w:hAnsi="Times New Roman" w:cs="Times New Roman"/>
                <w:sz w:val="20"/>
                <w:szCs w:val="20"/>
              </w:rPr>
              <w:t>ПЦНУ</w:t>
            </w:r>
          </w:p>
        </w:tc>
        <w:tc>
          <w:tcPr>
            <w:tcW w:w="1483" w:type="dxa"/>
            <w:gridSpan w:val="2"/>
            <w:vMerge w:val="restart"/>
            <w:tcBorders>
              <w:top w:val="nil"/>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eastAsia="SimSun" w:hAnsi="Times New Roman" w:cs="Times New Roman"/>
                <w:sz w:val="20"/>
                <w:szCs w:val="20"/>
              </w:rPr>
            </w:pPr>
            <w:r w:rsidRPr="00D525D4">
              <w:rPr>
                <w:rFonts w:ascii="Times New Roman" w:hAnsi="Times New Roman" w:cs="Times New Roman"/>
                <w:sz w:val="20"/>
                <w:szCs w:val="20"/>
              </w:rPr>
              <w:t xml:space="preserve">В инструкции по </w:t>
            </w:r>
            <w:r w:rsidRPr="00D525D4">
              <w:rPr>
                <w:rFonts w:ascii="Times New Roman" w:hAnsi="Times New Roman" w:cs="Times New Roman"/>
                <w:sz w:val="20"/>
                <w:szCs w:val="20"/>
              </w:rPr>
              <w:lastRenderedPageBreak/>
              <w:t>эксплуатации отмечен вес оборудования, а также весовая нагрузка поверхности, на которую будет произведена установка. Установка производится вручную, а транспортировка должна быть удобной.</w:t>
            </w:r>
          </w:p>
        </w:tc>
        <w:tc>
          <w:tcPr>
            <w:tcW w:w="778" w:type="dxa"/>
            <w:gridSpan w:val="2"/>
            <w:vMerge w:val="restart"/>
            <w:tcBorders>
              <w:top w:val="nil"/>
              <w:left w:val="single" w:sz="8" w:space="0" w:color="000000"/>
              <w:right w:val="single" w:sz="8" w:space="0" w:color="000000"/>
            </w:tcBorders>
            <w:shd w:val="clear" w:color="auto" w:fill="auto"/>
          </w:tcPr>
          <w:p w:rsidR="009831CC" w:rsidRPr="00034736" w:rsidRDefault="009831CC" w:rsidP="009831CC">
            <w:pPr>
              <w:pStyle w:val="TableParagraph"/>
              <w:spacing w:before="3"/>
              <w:ind w:left="249"/>
              <w:rPr>
                <w:rFonts w:ascii="Times New Roman" w:hAnsi="Times New Roman" w:cs="Times New Roman"/>
                <w:sz w:val="20"/>
                <w:szCs w:val="20"/>
              </w:rPr>
            </w:pPr>
            <w:r w:rsidRPr="00034736">
              <w:rPr>
                <w:rFonts w:ascii="Times New Roman" w:hAnsi="Times New Roman" w:cs="Times New Roman"/>
                <w:sz w:val="20"/>
                <w:szCs w:val="20"/>
              </w:rPr>
              <w:lastRenderedPageBreak/>
              <w:t>S2</w:t>
            </w:r>
          </w:p>
        </w:tc>
        <w:tc>
          <w:tcPr>
            <w:tcW w:w="754" w:type="dxa"/>
            <w:gridSpan w:val="2"/>
            <w:vMerge w:val="restart"/>
            <w:tcBorders>
              <w:top w:val="nil"/>
              <w:left w:val="single" w:sz="8" w:space="0" w:color="000000"/>
              <w:right w:val="single" w:sz="8" w:space="0" w:color="000000"/>
            </w:tcBorders>
            <w:shd w:val="clear" w:color="auto" w:fill="auto"/>
          </w:tcPr>
          <w:p w:rsidR="009831CC" w:rsidRPr="00034736" w:rsidRDefault="009831CC" w:rsidP="009831CC">
            <w:pPr>
              <w:pStyle w:val="TableParagraph"/>
              <w:spacing w:before="3"/>
              <w:ind w:left="237"/>
              <w:rPr>
                <w:rFonts w:ascii="Times New Roman" w:hAnsi="Times New Roman" w:cs="Times New Roman"/>
                <w:sz w:val="20"/>
                <w:szCs w:val="20"/>
              </w:rPr>
            </w:pPr>
            <w:r w:rsidRPr="00034736">
              <w:rPr>
                <w:rFonts w:ascii="Times New Roman" w:hAnsi="Times New Roman" w:cs="Times New Roman"/>
                <w:sz w:val="20"/>
                <w:szCs w:val="20"/>
              </w:rPr>
              <w:t>P2</w:t>
            </w:r>
          </w:p>
        </w:tc>
        <w:tc>
          <w:tcPr>
            <w:tcW w:w="1647" w:type="dxa"/>
            <w:gridSpan w:val="4"/>
            <w:vMerge w:val="restart"/>
            <w:tcBorders>
              <w:top w:val="nil"/>
              <w:left w:val="single" w:sz="8" w:space="0" w:color="000000"/>
              <w:right w:val="single" w:sz="8" w:space="0" w:color="000000"/>
            </w:tcBorders>
            <w:shd w:val="clear" w:color="auto" w:fill="auto"/>
          </w:tcPr>
          <w:p w:rsidR="009831CC" w:rsidRPr="00034736" w:rsidRDefault="009831CC" w:rsidP="009831CC">
            <w:pPr>
              <w:pStyle w:val="TableParagraph"/>
              <w:spacing w:before="3"/>
              <w:ind w:left="470"/>
              <w:rPr>
                <w:rFonts w:ascii="Times New Roman" w:hAnsi="Times New Roman" w:cs="Times New Roman"/>
                <w:sz w:val="20"/>
                <w:szCs w:val="20"/>
              </w:rPr>
            </w:pPr>
            <w:r w:rsidRPr="00034736">
              <w:rPr>
                <w:rFonts w:ascii="Times New Roman" w:hAnsi="Times New Roman" w:cs="Times New Roman"/>
                <w:sz w:val="20"/>
                <w:szCs w:val="20"/>
              </w:rPr>
              <w:t>6</w:t>
            </w:r>
          </w:p>
        </w:tc>
        <w:tc>
          <w:tcPr>
            <w:tcW w:w="850" w:type="dxa"/>
            <w:vMerge w:val="restart"/>
            <w:tcBorders>
              <w:top w:val="nil"/>
              <w:left w:val="single" w:sz="8" w:space="0" w:color="000000"/>
              <w:right w:val="single" w:sz="8" w:space="0" w:color="000000"/>
            </w:tcBorders>
            <w:shd w:val="clear" w:color="auto" w:fill="auto"/>
          </w:tcPr>
          <w:p w:rsidR="009831CC" w:rsidRPr="00034736" w:rsidRDefault="009831CC" w:rsidP="009831CC">
            <w:pPr>
              <w:pStyle w:val="TableParagraph"/>
              <w:spacing w:before="3"/>
              <w:ind w:left="312"/>
              <w:rPr>
                <w:rFonts w:ascii="Times New Roman" w:hAnsi="Times New Roman" w:cs="Times New Roman"/>
                <w:sz w:val="20"/>
                <w:szCs w:val="20"/>
              </w:rPr>
            </w:pPr>
            <w:r w:rsidRPr="00034736">
              <w:rPr>
                <w:rFonts w:ascii="Times New Roman" w:hAnsi="Times New Roman" w:cs="Times New Roman"/>
                <w:sz w:val="20"/>
                <w:szCs w:val="20"/>
              </w:rPr>
              <w:t>AC</w:t>
            </w:r>
          </w:p>
        </w:tc>
      </w:tr>
      <w:tr w:rsidR="009831CC" w:rsidRPr="00034736" w:rsidTr="009831CC">
        <w:tc>
          <w:tcPr>
            <w:tcW w:w="2213" w:type="dxa"/>
            <w:gridSpan w:val="2"/>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Times New Roman" w:hAnsi="Times New Roman" w:cs="Times New Roman"/>
                <w:sz w:val="20"/>
                <w:szCs w:val="20"/>
              </w:rPr>
            </w:pPr>
          </w:p>
        </w:tc>
        <w:tc>
          <w:tcPr>
            <w:tcW w:w="3116"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p>
        </w:tc>
        <w:tc>
          <w:tcPr>
            <w:tcW w:w="958"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spacing w:before="3"/>
              <w:ind w:left="340"/>
              <w:rPr>
                <w:rFonts w:ascii="Times New Roman" w:hAnsi="Times New Roman" w:cs="Times New Roman"/>
                <w:sz w:val="20"/>
                <w:szCs w:val="20"/>
              </w:rPr>
            </w:pPr>
          </w:p>
        </w:tc>
        <w:tc>
          <w:tcPr>
            <w:tcW w:w="866"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spacing w:before="3"/>
              <w:ind w:left="294"/>
              <w:rPr>
                <w:rFonts w:ascii="Times New Roman" w:hAnsi="Times New Roman" w:cs="Times New Roman"/>
                <w:sz w:val="20"/>
                <w:szCs w:val="20"/>
              </w:rPr>
            </w:pPr>
          </w:p>
        </w:tc>
        <w:tc>
          <w:tcPr>
            <w:tcW w:w="1080"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spacing w:before="3"/>
              <w:ind w:right="470"/>
              <w:jc w:val="right"/>
              <w:rPr>
                <w:rFonts w:ascii="Times New Roman" w:hAnsi="Times New Roman" w:cs="Times New Roman"/>
                <w:sz w:val="20"/>
                <w:szCs w:val="20"/>
              </w:rPr>
            </w:pPr>
          </w:p>
        </w:tc>
        <w:tc>
          <w:tcPr>
            <w:tcW w:w="907"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spacing w:before="3"/>
              <w:ind w:right="96"/>
              <w:jc w:val="right"/>
              <w:rPr>
                <w:rFonts w:ascii="Times New Roman" w:hAnsi="Times New Roman" w:cs="Times New Roman"/>
                <w:sz w:val="20"/>
                <w:szCs w:val="20"/>
              </w:rPr>
            </w:pPr>
          </w:p>
        </w:tc>
        <w:tc>
          <w:tcPr>
            <w:tcW w:w="1483"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p>
        </w:tc>
        <w:tc>
          <w:tcPr>
            <w:tcW w:w="778"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spacing w:before="3"/>
              <w:ind w:left="249"/>
              <w:rPr>
                <w:rFonts w:ascii="Times New Roman" w:hAnsi="Times New Roman" w:cs="Times New Roman"/>
                <w:sz w:val="20"/>
                <w:szCs w:val="20"/>
              </w:rPr>
            </w:pPr>
          </w:p>
        </w:tc>
        <w:tc>
          <w:tcPr>
            <w:tcW w:w="754"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spacing w:before="3"/>
              <w:ind w:left="237"/>
              <w:rPr>
                <w:rFonts w:ascii="Times New Roman" w:hAnsi="Times New Roman" w:cs="Times New Roman"/>
                <w:sz w:val="20"/>
                <w:szCs w:val="20"/>
              </w:rPr>
            </w:pPr>
          </w:p>
        </w:tc>
        <w:tc>
          <w:tcPr>
            <w:tcW w:w="1647" w:type="dxa"/>
            <w:gridSpan w:val="4"/>
            <w:vMerge/>
            <w:tcBorders>
              <w:left w:val="single" w:sz="8" w:space="0" w:color="000000"/>
              <w:right w:val="single" w:sz="8" w:space="0" w:color="000000"/>
            </w:tcBorders>
            <w:shd w:val="clear" w:color="auto" w:fill="auto"/>
          </w:tcPr>
          <w:p w:rsidR="009831CC" w:rsidRPr="00034736" w:rsidRDefault="009831CC" w:rsidP="009831CC">
            <w:pPr>
              <w:pStyle w:val="TableParagraph"/>
              <w:spacing w:before="3"/>
              <w:ind w:left="470"/>
              <w:rPr>
                <w:rFonts w:ascii="Times New Roman" w:hAnsi="Times New Roman" w:cs="Times New Roman"/>
                <w:sz w:val="20"/>
                <w:szCs w:val="20"/>
              </w:rPr>
            </w:pPr>
          </w:p>
        </w:tc>
        <w:tc>
          <w:tcPr>
            <w:tcW w:w="850" w:type="dxa"/>
            <w:vMerge/>
            <w:tcBorders>
              <w:left w:val="single" w:sz="8" w:space="0" w:color="000000"/>
              <w:right w:val="single" w:sz="8" w:space="0" w:color="000000"/>
            </w:tcBorders>
            <w:shd w:val="clear" w:color="auto" w:fill="auto"/>
          </w:tcPr>
          <w:p w:rsidR="009831CC" w:rsidRPr="00034736" w:rsidRDefault="009831CC" w:rsidP="009831CC">
            <w:pPr>
              <w:pStyle w:val="TableParagraph"/>
              <w:spacing w:before="3"/>
              <w:ind w:left="312"/>
              <w:rPr>
                <w:rFonts w:ascii="Times New Roman" w:hAnsi="Times New Roman" w:cs="Times New Roman"/>
                <w:sz w:val="20"/>
                <w:szCs w:val="20"/>
              </w:rPr>
            </w:pPr>
          </w:p>
        </w:tc>
      </w:tr>
      <w:tr w:rsidR="009831CC" w:rsidRPr="00034736" w:rsidTr="009831CC">
        <w:tc>
          <w:tcPr>
            <w:tcW w:w="2213" w:type="dxa"/>
            <w:gridSpan w:val="2"/>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spacing w:before="3"/>
              <w:rPr>
                <w:rFonts w:ascii="Times New Roman" w:eastAsia="Times New Roman" w:hAnsi="Times New Roman" w:cs="Times New Roman"/>
                <w:sz w:val="20"/>
                <w:szCs w:val="20"/>
              </w:rPr>
            </w:pPr>
          </w:p>
        </w:tc>
        <w:tc>
          <w:tcPr>
            <w:tcW w:w="3116"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p>
        </w:tc>
        <w:tc>
          <w:tcPr>
            <w:tcW w:w="958"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spacing w:before="3"/>
              <w:ind w:left="340"/>
              <w:rPr>
                <w:rFonts w:ascii="Times New Roman" w:eastAsia="Times New Roman" w:hAnsi="Times New Roman" w:cs="Times New Roman"/>
                <w:sz w:val="20"/>
                <w:szCs w:val="20"/>
              </w:rPr>
            </w:pPr>
          </w:p>
        </w:tc>
        <w:tc>
          <w:tcPr>
            <w:tcW w:w="866"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spacing w:before="3"/>
              <w:ind w:left="294"/>
              <w:rPr>
                <w:rFonts w:ascii="Times New Roman" w:eastAsia="Times New Roman" w:hAnsi="Times New Roman" w:cs="Times New Roman"/>
                <w:sz w:val="20"/>
                <w:szCs w:val="20"/>
              </w:rPr>
            </w:pPr>
          </w:p>
        </w:tc>
        <w:tc>
          <w:tcPr>
            <w:tcW w:w="1080"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spacing w:before="3"/>
              <w:ind w:right="470"/>
              <w:jc w:val="right"/>
              <w:rPr>
                <w:rFonts w:ascii="Times New Roman" w:eastAsia="Times New Roman" w:hAnsi="Times New Roman" w:cs="Times New Roman"/>
                <w:sz w:val="20"/>
                <w:szCs w:val="20"/>
              </w:rPr>
            </w:pPr>
          </w:p>
        </w:tc>
        <w:tc>
          <w:tcPr>
            <w:tcW w:w="907"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spacing w:before="3"/>
              <w:ind w:right="96"/>
              <w:jc w:val="right"/>
              <w:rPr>
                <w:rFonts w:ascii="Times New Roman" w:eastAsia="Times New Roman" w:hAnsi="Times New Roman" w:cs="Times New Roman"/>
                <w:sz w:val="20"/>
                <w:szCs w:val="20"/>
              </w:rPr>
            </w:pPr>
          </w:p>
        </w:tc>
        <w:tc>
          <w:tcPr>
            <w:tcW w:w="1483"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p>
        </w:tc>
        <w:tc>
          <w:tcPr>
            <w:tcW w:w="778"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spacing w:before="3"/>
              <w:ind w:left="249"/>
              <w:rPr>
                <w:rFonts w:ascii="Times New Roman" w:eastAsia="Times New Roman" w:hAnsi="Times New Roman" w:cs="Times New Roman"/>
                <w:sz w:val="20"/>
                <w:szCs w:val="20"/>
              </w:rPr>
            </w:pPr>
          </w:p>
        </w:tc>
        <w:tc>
          <w:tcPr>
            <w:tcW w:w="754"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spacing w:before="3"/>
              <w:ind w:left="237"/>
              <w:rPr>
                <w:rFonts w:ascii="Times New Roman" w:eastAsia="Times New Roman" w:hAnsi="Times New Roman" w:cs="Times New Roman"/>
                <w:sz w:val="20"/>
                <w:szCs w:val="20"/>
              </w:rPr>
            </w:pPr>
          </w:p>
        </w:tc>
        <w:tc>
          <w:tcPr>
            <w:tcW w:w="1647" w:type="dxa"/>
            <w:gridSpan w:val="4"/>
            <w:vMerge/>
            <w:tcBorders>
              <w:left w:val="single" w:sz="8" w:space="0" w:color="000000"/>
              <w:right w:val="single" w:sz="8" w:space="0" w:color="000000"/>
            </w:tcBorders>
            <w:shd w:val="clear" w:color="auto" w:fill="auto"/>
          </w:tcPr>
          <w:p w:rsidR="009831CC" w:rsidRPr="00034736" w:rsidRDefault="009831CC" w:rsidP="009831CC">
            <w:pPr>
              <w:pStyle w:val="TableParagraph"/>
              <w:spacing w:before="3"/>
              <w:ind w:left="470"/>
              <w:rPr>
                <w:rFonts w:ascii="Times New Roman" w:eastAsia="Times New Roman" w:hAnsi="Times New Roman" w:cs="Times New Roman"/>
                <w:sz w:val="20"/>
                <w:szCs w:val="20"/>
              </w:rPr>
            </w:pPr>
          </w:p>
        </w:tc>
        <w:tc>
          <w:tcPr>
            <w:tcW w:w="850" w:type="dxa"/>
            <w:vMerge/>
            <w:tcBorders>
              <w:left w:val="single" w:sz="8" w:space="0" w:color="000000"/>
              <w:right w:val="single" w:sz="8" w:space="0" w:color="000000"/>
            </w:tcBorders>
            <w:shd w:val="clear" w:color="auto" w:fill="auto"/>
          </w:tcPr>
          <w:p w:rsidR="009831CC" w:rsidRPr="00034736" w:rsidRDefault="009831CC" w:rsidP="009831CC">
            <w:pPr>
              <w:pStyle w:val="TableParagraph"/>
              <w:spacing w:before="3"/>
              <w:ind w:left="312"/>
              <w:rPr>
                <w:rFonts w:ascii="Times New Roman" w:eastAsia="Times New Roman" w:hAnsi="Times New Roman" w:cs="Times New Roman"/>
                <w:sz w:val="20"/>
                <w:szCs w:val="20"/>
              </w:rPr>
            </w:pPr>
          </w:p>
        </w:tc>
      </w:tr>
      <w:tr w:rsidR="009831CC" w:rsidRPr="00034736" w:rsidTr="009831CC">
        <w:tc>
          <w:tcPr>
            <w:tcW w:w="2213" w:type="dxa"/>
            <w:gridSpan w:val="2"/>
            <w:tcBorders>
              <w:top w:val="nil"/>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SimSun" w:hAnsi="Times New Roman" w:cs="Times New Roman"/>
                <w:sz w:val="20"/>
                <w:szCs w:val="20"/>
              </w:rPr>
            </w:pPr>
          </w:p>
        </w:tc>
        <w:tc>
          <w:tcPr>
            <w:tcW w:w="3116" w:type="dxa"/>
            <w:gridSpan w:val="2"/>
            <w:vMerge/>
            <w:tcBorders>
              <w:left w:val="single" w:sz="8" w:space="0" w:color="000000"/>
              <w:bottom w:val="nil"/>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p>
        </w:tc>
        <w:tc>
          <w:tcPr>
            <w:tcW w:w="958" w:type="dxa"/>
            <w:gridSpan w:val="2"/>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gridSpan w:val="2"/>
            <w:vMerge/>
            <w:tcBorders>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7" w:type="dxa"/>
            <w:gridSpan w:val="2"/>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83"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p>
        </w:tc>
        <w:tc>
          <w:tcPr>
            <w:tcW w:w="778" w:type="dxa"/>
            <w:gridSpan w:val="2"/>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4" w:type="dxa"/>
            <w:gridSpan w:val="2"/>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647" w:type="dxa"/>
            <w:gridSpan w:val="4"/>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gridSpan w:val="2"/>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spacing w:before="14"/>
              <w:rPr>
                <w:rFonts w:ascii="Times New Roman" w:eastAsia="SimSun" w:hAnsi="Times New Roman" w:cs="Times New Roman"/>
                <w:sz w:val="20"/>
                <w:szCs w:val="20"/>
              </w:rPr>
            </w:pPr>
          </w:p>
        </w:tc>
        <w:tc>
          <w:tcPr>
            <w:tcW w:w="3116" w:type="dxa"/>
            <w:gridSpan w:val="2"/>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58"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7"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83" w:type="dxa"/>
            <w:gridSpan w:val="2"/>
            <w:vMerge/>
            <w:tcBorders>
              <w:left w:val="single" w:sz="8" w:space="0" w:color="000000"/>
              <w:bottom w:val="single" w:sz="8" w:space="0" w:color="000000"/>
              <w:right w:val="single" w:sz="8" w:space="0" w:color="000000"/>
            </w:tcBorders>
            <w:shd w:val="clear" w:color="auto" w:fill="auto"/>
          </w:tcPr>
          <w:p w:rsidR="009831CC" w:rsidRPr="00A815B1" w:rsidRDefault="009831CC" w:rsidP="009831CC">
            <w:pPr>
              <w:pStyle w:val="TableParagraph"/>
              <w:ind w:left="98"/>
              <w:rPr>
                <w:rFonts w:ascii="Times New Roman" w:eastAsia="SimSun" w:hAnsi="Times New Roman" w:cs="Times New Roman"/>
                <w:sz w:val="20"/>
                <w:szCs w:val="20"/>
                <w:highlight w:val="green"/>
              </w:rPr>
            </w:pPr>
          </w:p>
        </w:tc>
        <w:tc>
          <w:tcPr>
            <w:tcW w:w="778"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4"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647" w:type="dxa"/>
            <w:gridSpan w:val="4"/>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rPr>
          <w:trHeight w:val="1089"/>
        </w:trPr>
        <w:tc>
          <w:tcPr>
            <w:tcW w:w="2213" w:type="dxa"/>
            <w:gridSpan w:val="2"/>
            <w:vMerge w:val="restart"/>
            <w:tcBorders>
              <w:top w:val="single" w:sz="8" w:space="0" w:color="000000"/>
              <w:left w:val="single" w:sz="8" w:space="0" w:color="000000"/>
              <w:right w:val="single" w:sz="8" w:space="0" w:color="000000"/>
            </w:tcBorders>
            <w:shd w:val="clear" w:color="auto" w:fill="auto"/>
          </w:tcPr>
          <w:p w:rsidR="009831CC" w:rsidRPr="00C54D12"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Вибрация</w:t>
            </w:r>
          </w:p>
        </w:tc>
        <w:tc>
          <w:tcPr>
            <w:tcW w:w="3116" w:type="dxa"/>
            <w:gridSpan w:val="2"/>
            <w:vMerge w:val="restart"/>
            <w:tcBorders>
              <w:top w:val="single" w:sz="8" w:space="0" w:color="000000"/>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r w:rsidRPr="00D525D4">
              <w:rPr>
                <w:rFonts w:ascii="Times New Roman" w:hAnsi="Times New Roman" w:cs="Times New Roman"/>
                <w:sz w:val="20"/>
                <w:szCs w:val="20"/>
              </w:rPr>
              <w:t xml:space="preserve">В </w:t>
            </w:r>
            <w:proofErr w:type="gramStart"/>
            <w:r w:rsidRPr="00D525D4">
              <w:rPr>
                <w:rFonts w:ascii="Times New Roman" w:hAnsi="Times New Roman" w:cs="Times New Roman"/>
                <w:sz w:val="20"/>
                <w:szCs w:val="20"/>
              </w:rPr>
              <w:t>процессе</w:t>
            </w:r>
            <w:proofErr w:type="gramEnd"/>
            <w:r w:rsidRPr="00D525D4">
              <w:rPr>
                <w:rFonts w:ascii="Times New Roman" w:hAnsi="Times New Roman" w:cs="Times New Roman"/>
                <w:sz w:val="20"/>
                <w:szCs w:val="20"/>
              </w:rPr>
              <w:t xml:space="preserve"> работы оборудования может возникнуть определенная вибрация, возможно</w:t>
            </w:r>
            <w:r>
              <w:rPr>
                <w:rFonts w:ascii="Times New Roman" w:hAnsi="Times New Roman" w:cs="Times New Roman"/>
                <w:sz w:val="20"/>
                <w:szCs w:val="20"/>
              </w:rPr>
              <w:t>,</w:t>
            </w:r>
            <w:r w:rsidRPr="00D525D4">
              <w:rPr>
                <w:rFonts w:ascii="Times New Roman" w:hAnsi="Times New Roman" w:cs="Times New Roman"/>
                <w:sz w:val="20"/>
                <w:szCs w:val="20"/>
              </w:rPr>
              <w:t xml:space="preserve"> по причине размещения на поверхности оборудования каких-либо предметов.</w:t>
            </w:r>
          </w:p>
        </w:tc>
        <w:tc>
          <w:tcPr>
            <w:tcW w:w="958" w:type="dxa"/>
            <w:gridSpan w:val="2"/>
            <w:tcBorders>
              <w:top w:val="single" w:sz="8" w:space="0" w:color="000000"/>
              <w:left w:val="single" w:sz="8" w:space="0" w:color="000000"/>
              <w:right w:val="single" w:sz="8" w:space="0" w:color="000000"/>
            </w:tcBorders>
            <w:shd w:val="clear" w:color="auto" w:fill="auto"/>
          </w:tcPr>
          <w:p w:rsidR="009831CC" w:rsidRPr="00034736" w:rsidRDefault="009831CC" w:rsidP="009831CC">
            <w:pPr>
              <w:pStyle w:val="TableParagraph"/>
              <w:spacing w:before="149"/>
              <w:ind w:left="340"/>
              <w:rPr>
                <w:rFonts w:ascii="Times New Roman" w:hAnsi="Times New Roman" w:cs="Times New Roman"/>
                <w:sz w:val="20"/>
                <w:szCs w:val="20"/>
              </w:rPr>
            </w:pPr>
            <w:r w:rsidRPr="00034736">
              <w:rPr>
                <w:rFonts w:ascii="Times New Roman" w:hAnsi="Times New Roman" w:cs="Times New Roman"/>
                <w:sz w:val="20"/>
                <w:szCs w:val="20"/>
              </w:rPr>
              <w:t>S2</w:t>
            </w:r>
          </w:p>
        </w:tc>
        <w:tc>
          <w:tcPr>
            <w:tcW w:w="866" w:type="dxa"/>
            <w:gridSpan w:val="2"/>
            <w:tcBorders>
              <w:top w:val="single" w:sz="8" w:space="0" w:color="000000"/>
              <w:left w:val="single" w:sz="8" w:space="0" w:color="000000"/>
              <w:right w:val="single" w:sz="8" w:space="0" w:color="000000"/>
            </w:tcBorders>
            <w:shd w:val="clear" w:color="auto" w:fill="auto"/>
          </w:tcPr>
          <w:p w:rsidR="009831CC" w:rsidRPr="00034736" w:rsidRDefault="009831CC" w:rsidP="009831CC">
            <w:pPr>
              <w:pStyle w:val="TableParagraph"/>
              <w:spacing w:before="149"/>
              <w:ind w:left="294"/>
              <w:rPr>
                <w:rFonts w:ascii="Times New Roman" w:hAnsi="Times New Roman" w:cs="Times New Roman"/>
                <w:sz w:val="20"/>
                <w:szCs w:val="20"/>
              </w:rPr>
            </w:pPr>
            <w:r w:rsidRPr="00034736">
              <w:rPr>
                <w:rFonts w:ascii="Times New Roman" w:hAnsi="Times New Roman" w:cs="Times New Roman"/>
                <w:sz w:val="20"/>
                <w:szCs w:val="20"/>
              </w:rPr>
              <w:t>P4</w:t>
            </w:r>
          </w:p>
        </w:tc>
        <w:tc>
          <w:tcPr>
            <w:tcW w:w="1080" w:type="dxa"/>
            <w:gridSpan w:val="2"/>
            <w:vMerge w:val="restart"/>
            <w:tcBorders>
              <w:top w:val="single" w:sz="8" w:space="0" w:color="000000"/>
              <w:left w:val="single" w:sz="8" w:space="0" w:color="000000"/>
              <w:right w:val="single" w:sz="8" w:space="0" w:color="000000"/>
            </w:tcBorders>
            <w:shd w:val="clear" w:color="auto" w:fill="auto"/>
          </w:tcPr>
          <w:p w:rsidR="009831CC" w:rsidRPr="00034736" w:rsidRDefault="009831CC" w:rsidP="009831CC">
            <w:pPr>
              <w:pStyle w:val="TableParagraph"/>
              <w:spacing w:before="149"/>
              <w:ind w:right="411"/>
              <w:jc w:val="right"/>
              <w:rPr>
                <w:rFonts w:ascii="Times New Roman" w:hAnsi="Times New Roman" w:cs="Times New Roman"/>
                <w:sz w:val="20"/>
                <w:szCs w:val="20"/>
              </w:rPr>
            </w:pPr>
            <w:r w:rsidRPr="00034736">
              <w:rPr>
                <w:rFonts w:ascii="Times New Roman" w:hAnsi="Times New Roman" w:cs="Times New Roman"/>
                <w:sz w:val="20"/>
                <w:szCs w:val="20"/>
              </w:rPr>
              <w:t>12</w:t>
            </w:r>
          </w:p>
        </w:tc>
        <w:tc>
          <w:tcPr>
            <w:tcW w:w="907" w:type="dxa"/>
            <w:gridSpan w:val="2"/>
            <w:vMerge w:val="restart"/>
            <w:tcBorders>
              <w:top w:val="single" w:sz="8" w:space="0" w:color="000000"/>
              <w:left w:val="single" w:sz="8" w:space="0" w:color="000000"/>
              <w:right w:val="single" w:sz="8" w:space="0" w:color="000000"/>
            </w:tcBorders>
            <w:shd w:val="clear" w:color="auto" w:fill="auto"/>
          </w:tcPr>
          <w:p w:rsidR="009831CC" w:rsidRPr="00034736" w:rsidRDefault="009831CC" w:rsidP="009831CC">
            <w:pPr>
              <w:pStyle w:val="TableParagraph"/>
              <w:spacing w:before="149"/>
              <w:ind w:right="97"/>
              <w:jc w:val="right"/>
              <w:rPr>
                <w:rFonts w:ascii="Times New Roman" w:hAnsi="Times New Roman" w:cs="Times New Roman"/>
                <w:sz w:val="20"/>
                <w:szCs w:val="20"/>
              </w:rPr>
            </w:pPr>
            <w:r>
              <w:rPr>
                <w:rFonts w:ascii="Times New Roman" w:hAnsi="Times New Roman" w:cs="Times New Roman"/>
                <w:sz w:val="20"/>
                <w:szCs w:val="20"/>
              </w:rPr>
              <w:t>ПЦНУ</w:t>
            </w:r>
          </w:p>
        </w:tc>
        <w:tc>
          <w:tcPr>
            <w:tcW w:w="1483" w:type="dxa"/>
            <w:gridSpan w:val="2"/>
            <w:vMerge w:val="restart"/>
            <w:tcBorders>
              <w:top w:val="single" w:sz="8" w:space="0" w:color="000000"/>
              <w:left w:val="single" w:sz="8" w:space="0" w:color="000000"/>
              <w:right w:val="single" w:sz="8" w:space="0" w:color="000000"/>
            </w:tcBorders>
            <w:shd w:val="clear" w:color="auto" w:fill="auto"/>
          </w:tcPr>
          <w:p w:rsidR="009831CC" w:rsidRPr="004E6A6B" w:rsidRDefault="009831CC" w:rsidP="009831CC">
            <w:pPr>
              <w:spacing w:line="240" w:lineRule="auto"/>
              <w:ind w:left="-2"/>
              <w:jc w:val="both"/>
              <w:rPr>
                <w:rFonts w:ascii="Times New Roman" w:hAnsi="Times New Roman" w:cs="Times New Roman"/>
                <w:sz w:val="20"/>
                <w:szCs w:val="20"/>
              </w:rPr>
            </w:pPr>
            <w:r w:rsidRPr="00D525D4">
              <w:rPr>
                <w:rFonts w:ascii="Times New Roman" w:hAnsi="Times New Roman" w:cs="Times New Roman"/>
                <w:sz w:val="20"/>
                <w:szCs w:val="20"/>
              </w:rPr>
              <w:t>В инструкции по эксплуатации отмечено, что не следует размещать на поверхности оборудования какие-либо предметы. Устройство оснащено прорезиненной подставкой, уменьшающей уровень вибрации.</w:t>
            </w:r>
          </w:p>
        </w:tc>
        <w:tc>
          <w:tcPr>
            <w:tcW w:w="778" w:type="dxa"/>
            <w:gridSpan w:val="2"/>
            <w:vMerge w:val="restart"/>
            <w:tcBorders>
              <w:top w:val="single" w:sz="8" w:space="0" w:color="000000"/>
              <w:left w:val="single" w:sz="8" w:space="0" w:color="000000"/>
              <w:right w:val="single" w:sz="8" w:space="0" w:color="000000"/>
            </w:tcBorders>
            <w:shd w:val="clear" w:color="auto" w:fill="auto"/>
          </w:tcPr>
          <w:p w:rsidR="009831CC" w:rsidRPr="00034736" w:rsidRDefault="009831CC" w:rsidP="009831CC">
            <w:pPr>
              <w:pStyle w:val="TableParagraph"/>
              <w:spacing w:before="149"/>
              <w:ind w:left="249"/>
              <w:rPr>
                <w:rFonts w:ascii="Times New Roman" w:hAnsi="Times New Roman" w:cs="Times New Roman"/>
                <w:sz w:val="20"/>
                <w:szCs w:val="20"/>
              </w:rPr>
            </w:pPr>
            <w:r w:rsidRPr="00034736">
              <w:rPr>
                <w:rFonts w:ascii="Times New Roman" w:hAnsi="Times New Roman" w:cs="Times New Roman"/>
                <w:sz w:val="20"/>
                <w:szCs w:val="20"/>
              </w:rPr>
              <w:t>S2</w:t>
            </w:r>
          </w:p>
        </w:tc>
        <w:tc>
          <w:tcPr>
            <w:tcW w:w="754" w:type="dxa"/>
            <w:gridSpan w:val="2"/>
            <w:vMerge w:val="restart"/>
            <w:tcBorders>
              <w:top w:val="single" w:sz="8" w:space="0" w:color="000000"/>
              <w:left w:val="single" w:sz="8" w:space="0" w:color="000000"/>
              <w:right w:val="single" w:sz="8" w:space="0" w:color="000000"/>
            </w:tcBorders>
            <w:shd w:val="clear" w:color="auto" w:fill="auto"/>
          </w:tcPr>
          <w:p w:rsidR="009831CC" w:rsidRPr="00034736" w:rsidRDefault="009831CC" w:rsidP="009831CC">
            <w:pPr>
              <w:pStyle w:val="TableParagraph"/>
              <w:spacing w:before="149"/>
              <w:ind w:left="237"/>
              <w:rPr>
                <w:rFonts w:ascii="Times New Roman" w:hAnsi="Times New Roman" w:cs="Times New Roman"/>
                <w:sz w:val="20"/>
                <w:szCs w:val="20"/>
              </w:rPr>
            </w:pPr>
            <w:r w:rsidRPr="00034736">
              <w:rPr>
                <w:rFonts w:ascii="Times New Roman" w:hAnsi="Times New Roman" w:cs="Times New Roman"/>
                <w:sz w:val="20"/>
                <w:szCs w:val="20"/>
              </w:rPr>
              <w:t>P2</w:t>
            </w:r>
          </w:p>
        </w:tc>
        <w:tc>
          <w:tcPr>
            <w:tcW w:w="1647" w:type="dxa"/>
            <w:gridSpan w:val="4"/>
            <w:vMerge w:val="restart"/>
            <w:tcBorders>
              <w:top w:val="single" w:sz="8" w:space="0" w:color="000000"/>
              <w:left w:val="single" w:sz="8" w:space="0" w:color="000000"/>
              <w:right w:val="single" w:sz="8" w:space="0" w:color="000000"/>
            </w:tcBorders>
            <w:shd w:val="clear" w:color="auto" w:fill="auto"/>
          </w:tcPr>
          <w:p w:rsidR="009831CC" w:rsidRPr="00034736" w:rsidRDefault="009831CC" w:rsidP="009831CC">
            <w:pPr>
              <w:pStyle w:val="TableParagraph"/>
              <w:spacing w:before="149"/>
              <w:ind w:left="470"/>
              <w:rPr>
                <w:rFonts w:ascii="Times New Roman" w:hAnsi="Times New Roman" w:cs="Times New Roman"/>
                <w:sz w:val="20"/>
                <w:szCs w:val="20"/>
              </w:rPr>
            </w:pPr>
            <w:r w:rsidRPr="00034736">
              <w:rPr>
                <w:rFonts w:ascii="Times New Roman" w:hAnsi="Times New Roman" w:cs="Times New Roman"/>
                <w:sz w:val="20"/>
                <w:szCs w:val="20"/>
              </w:rPr>
              <w:t>6</w:t>
            </w:r>
          </w:p>
        </w:tc>
        <w:tc>
          <w:tcPr>
            <w:tcW w:w="850" w:type="dxa"/>
            <w:tcBorders>
              <w:top w:val="single" w:sz="8" w:space="0" w:color="000000"/>
              <w:left w:val="single" w:sz="8" w:space="0" w:color="000000"/>
              <w:right w:val="single" w:sz="8" w:space="0" w:color="000000"/>
            </w:tcBorders>
            <w:shd w:val="clear" w:color="auto" w:fill="auto"/>
          </w:tcPr>
          <w:p w:rsidR="009831CC" w:rsidRPr="00034736" w:rsidRDefault="009831CC" w:rsidP="009831CC">
            <w:pPr>
              <w:pStyle w:val="TableParagraph"/>
              <w:spacing w:before="149"/>
              <w:ind w:left="312"/>
              <w:rPr>
                <w:rFonts w:ascii="Times New Roman" w:hAnsi="Times New Roman" w:cs="Times New Roman"/>
                <w:sz w:val="20"/>
                <w:szCs w:val="20"/>
              </w:rPr>
            </w:pPr>
            <w:r w:rsidRPr="00034736">
              <w:rPr>
                <w:rFonts w:ascii="Times New Roman" w:hAnsi="Times New Roman" w:cs="Times New Roman"/>
                <w:sz w:val="20"/>
                <w:szCs w:val="20"/>
              </w:rPr>
              <w:t>AC</w:t>
            </w:r>
          </w:p>
        </w:tc>
      </w:tr>
      <w:tr w:rsidR="009831CC" w:rsidRPr="00034736" w:rsidTr="009831CC">
        <w:trPr>
          <w:trHeight w:val="2571"/>
        </w:trPr>
        <w:tc>
          <w:tcPr>
            <w:tcW w:w="2213"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3116"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58" w:type="dxa"/>
            <w:gridSpan w:val="2"/>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7"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83" w:type="dxa"/>
            <w:gridSpan w:val="2"/>
            <w:vMerge/>
            <w:tcBorders>
              <w:left w:val="single" w:sz="8" w:space="0" w:color="000000"/>
              <w:bottom w:val="single" w:sz="8" w:space="0" w:color="000000"/>
              <w:right w:val="single" w:sz="8" w:space="0" w:color="000000"/>
            </w:tcBorders>
            <w:shd w:val="clear" w:color="auto" w:fill="auto"/>
          </w:tcPr>
          <w:p w:rsidR="009831CC" w:rsidRPr="00A815B1" w:rsidRDefault="009831CC" w:rsidP="009831CC">
            <w:pPr>
              <w:pStyle w:val="TableParagraph"/>
              <w:ind w:left="98"/>
              <w:rPr>
                <w:rFonts w:ascii="Times New Roman" w:eastAsia="SimSun" w:hAnsi="Times New Roman" w:cs="Times New Roman"/>
                <w:sz w:val="20"/>
                <w:szCs w:val="20"/>
                <w:highlight w:val="green"/>
              </w:rPr>
            </w:pPr>
          </w:p>
        </w:tc>
        <w:tc>
          <w:tcPr>
            <w:tcW w:w="778"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4"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647" w:type="dxa"/>
            <w:gridSpan w:val="4"/>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r w:rsidRPr="00034736">
              <w:rPr>
                <w:rFonts w:ascii="Times New Roman" w:hAnsi="Times New Roman" w:cs="Times New Roman"/>
                <w:sz w:val="20"/>
                <w:szCs w:val="20"/>
              </w:rPr>
              <w:t>Аккумулируемая энергия</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Times New Roman" w:hAnsi="Times New Roman" w:cs="Times New Roman"/>
                <w:sz w:val="20"/>
                <w:szCs w:val="20"/>
              </w:rPr>
            </w:pPr>
            <w:r>
              <w:rPr>
                <w:rFonts w:ascii="Times New Roman" w:hAnsi="Times New Roman" w:cs="Times New Roman"/>
                <w:sz w:val="20"/>
                <w:szCs w:val="20"/>
              </w:rPr>
              <w:t>НЕТ</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647" w:type="dxa"/>
            <w:gridSpan w:val="4"/>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r w:rsidRPr="00034736">
              <w:rPr>
                <w:rFonts w:ascii="Times New Roman" w:hAnsi="Times New Roman" w:cs="Times New Roman"/>
                <w:sz w:val="20"/>
                <w:szCs w:val="20"/>
              </w:rPr>
              <w:t>Подвижные части</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A815B1" w:rsidRDefault="009831CC" w:rsidP="009831CC">
            <w:pPr>
              <w:pStyle w:val="TableParagraph"/>
              <w:ind w:left="98"/>
              <w:rPr>
                <w:rFonts w:ascii="Times New Roman" w:eastAsia="SimSun" w:hAnsi="Times New Roman" w:cs="Times New Roman"/>
                <w:sz w:val="20"/>
                <w:szCs w:val="20"/>
              </w:rPr>
            </w:pPr>
            <w:r w:rsidRPr="00A815B1">
              <w:rPr>
                <w:rFonts w:ascii="Times New Roman" w:hAnsi="Times New Roman" w:cs="Times New Roman"/>
                <w:sz w:val="20"/>
                <w:szCs w:val="20"/>
              </w:rPr>
              <w:t xml:space="preserve">В </w:t>
            </w:r>
            <w:proofErr w:type="gramStart"/>
            <w:r w:rsidRPr="00A815B1">
              <w:rPr>
                <w:rFonts w:ascii="Times New Roman" w:hAnsi="Times New Roman" w:cs="Times New Roman"/>
                <w:sz w:val="20"/>
                <w:szCs w:val="20"/>
              </w:rPr>
              <w:t>процессе</w:t>
            </w:r>
            <w:proofErr w:type="gramEnd"/>
            <w:r w:rsidRPr="00A815B1">
              <w:rPr>
                <w:rFonts w:ascii="Times New Roman" w:hAnsi="Times New Roman" w:cs="Times New Roman"/>
                <w:sz w:val="20"/>
                <w:szCs w:val="20"/>
              </w:rPr>
              <w:t xml:space="preserve"> закрытия дверцы существует вероятность </w:t>
            </w:r>
            <w:proofErr w:type="spellStart"/>
            <w:r w:rsidRPr="00A815B1">
              <w:rPr>
                <w:rFonts w:ascii="Times New Roman" w:hAnsi="Times New Roman" w:cs="Times New Roman"/>
                <w:sz w:val="20"/>
                <w:szCs w:val="20"/>
              </w:rPr>
              <w:t>прищемления</w:t>
            </w:r>
            <w:proofErr w:type="spellEnd"/>
            <w:r w:rsidRPr="00A815B1">
              <w:rPr>
                <w:rFonts w:ascii="Times New Roman" w:hAnsi="Times New Roman" w:cs="Times New Roman"/>
                <w:sz w:val="20"/>
                <w:szCs w:val="20"/>
              </w:rPr>
              <w:t xml:space="preserve"> пальцев рук.</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A815B1" w:rsidRDefault="009831CC" w:rsidP="009831CC">
            <w:pPr>
              <w:pStyle w:val="TableParagraph"/>
              <w:rPr>
                <w:rFonts w:ascii="Times New Roman" w:eastAsia="Times New Roman" w:hAnsi="Times New Roman" w:cs="Times New Roman"/>
                <w:sz w:val="20"/>
                <w:szCs w:val="20"/>
              </w:rPr>
            </w:pPr>
          </w:p>
          <w:p w:rsidR="009831CC" w:rsidRPr="00A815B1" w:rsidRDefault="009831CC" w:rsidP="009831CC">
            <w:pPr>
              <w:pStyle w:val="TableParagraph"/>
              <w:ind w:left="340"/>
              <w:rPr>
                <w:rFonts w:ascii="Times New Roman" w:eastAsia="Times New Roman" w:hAnsi="Times New Roman" w:cs="Times New Roman"/>
                <w:sz w:val="20"/>
                <w:szCs w:val="20"/>
              </w:rPr>
            </w:pPr>
            <w:r w:rsidRPr="00A815B1">
              <w:rPr>
                <w:rFonts w:ascii="Times New Roman" w:hAnsi="Times New Roman" w:cs="Times New Roman"/>
                <w:sz w:val="20"/>
                <w:szCs w:val="20"/>
              </w:rPr>
              <w:t>S3</w:t>
            </w: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Times New Roman" w:hAnsi="Times New Roman" w:cs="Times New Roman"/>
                <w:sz w:val="20"/>
                <w:szCs w:val="20"/>
              </w:rPr>
            </w:pPr>
          </w:p>
          <w:p w:rsidR="009831CC" w:rsidRPr="00034736" w:rsidRDefault="009831CC" w:rsidP="009831CC">
            <w:pPr>
              <w:pStyle w:val="TableParagraph"/>
              <w:ind w:left="294"/>
              <w:rPr>
                <w:rFonts w:ascii="Times New Roman" w:eastAsia="Times New Roman" w:hAnsi="Times New Roman" w:cs="Times New Roman"/>
                <w:sz w:val="20"/>
                <w:szCs w:val="20"/>
              </w:rPr>
            </w:pPr>
            <w:r w:rsidRPr="00034736">
              <w:rPr>
                <w:rFonts w:ascii="Times New Roman" w:hAnsi="Times New Roman" w:cs="Times New Roman"/>
                <w:sz w:val="20"/>
                <w:szCs w:val="20"/>
              </w:rPr>
              <w:t>P2</w:t>
            </w: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Times New Roman" w:hAnsi="Times New Roman" w:cs="Times New Roman"/>
                <w:sz w:val="20"/>
                <w:szCs w:val="20"/>
              </w:rPr>
            </w:pPr>
          </w:p>
          <w:p w:rsidR="009831CC" w:rsidRPr="00034736" w:rsidRDefault="009831CC" w:rsidP="009831CC">
            <w:pPr>
              <w:pStyle w:val="TableParagraph"/>
              <w:ind w:right="470"/>
              <w:jc w:val="right"/>
              <w:rPr>
                <w:rFonts w:ascii="Times New Roman" w:eastAsia="Times New Roman" w:hAnsi="Times New Roman" w:cs="Times New Roman"/>
                <w:sz w:val="20"/>
                <w:szCs w:val="20"/>
              </w:rPr>
            </w:pPr>
            <w:r w:rsidRPr="00034736">
              <w:rPr>
                <w:rFonts w:ascii="Times New Roman" w:hAnsi="Times New Roman" w:cs="Times New Roman"/>
                <w:sz w:val="20"/>
                <w:szCs w:val="20"/>
              </w:rPr>
              <w:t>8</w:t>
            </w: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Times New Roman" w:hAnsi="Times New Roman" w:cs="Times New Roman"/>
                <w:sz w:val="20"/>
                <w:szCs w:val="20"/>
              </w:rPr>
            </w:pPr>
          </w:p>
          <w:p w:rsidR="009831CC" w:rsidRPr="00034736" w:rsidRDefault="009831CC" w:rsidP="009831CC">
            <w:pPr>
              <w:pStyle w:val="TableParagraph"/>
              <w:ind w:right="96"/>
              <w:jc w:val="right"/>
              <w:rPr>
                <w:rFonts w:ascii="Times New Roman" w:eastAsia="Times New Roman" w:hAnsi="Times New Roman" w:cs="Times New Roman"/>
                <w:sz w:val="20"/>
                <w:szCs w:val="20"/>
              </w:rPr>
            </w:pPr>
            <w:r>
              <w:rPr>
                <w:rFonts w:ascii="Times New Roman" w:hAnsi="Times New Roman" w:cs="Times New Roman"/>
                <w:sz w:val="20"/>
                <w:szCs w:val="20"/>
              </w:rPr>
              <w:t>ПЦНУ</w:t>
            </w: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A815B1" w:rsidRDefault="009831CC" w:rsidP="009831CC">
            <w:pPr>
              <w:pStyle w:val="TableParagraph"/>
              <w:ind w:left="98" w:right="91"/>
              <w:rPr>
                <w:rFonts w:ascii="Times New Roman" w:eastAsia="SimSun" w:hAnsi="Times New Roman" w:cs="Times New Roman"/>
                <w:sz w:val="20"/>
                <w:szCs w:val="20"/>
              </w:rPr>
            </w:pPr>
            <w:r w:rsidRPr="00A815B1">
              <w:rPr>
                <w:rFonts w:ascii="Times New Roman" w:hAnsi="Times New Roman" w:cs="Times New Roman"/>
                <w:sz w:val="20"/>
                <w:szCs w:val="20"/>
              </w:rPr>
              <w:t>Прикрывая дверцу, держась за нее пальцами, не следует ее полностью закрывать</w:t>
            </w: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A815B1" w:rsidRDefault="009831CC" w:rsidP="009831CC">
            <w:pPr>
              <w:pStyle w:val="TableParagraph"/>
              <w:rPr>
                <w:rFonts w:ascii="Times New Roman" w:eastAsia="Times New Roman" w:hAnsi="Times New Roman" w:cs="Times New Roman"/>
                <w:sz w:val="20"/>
                <w:szCs w:val="20"/>
              </w:rPr>
            </w:pPr>
          </w:p>
          <w:p w:rsidR="009831CC" w:rsidRPr="00A815B1" w:rsidRDefault="009831CC" w:rsidP="009831CC">
            <w:pPr>
              <w:pStyle w:val="TableParagraph"/>
              <w:ind w:left="249"/>
              <w:rPr>
                <w:rFonts w:ascii="Times New Roman" w:eastAsia="Times New Roman" w:hAnsi="Times New Roman" w:cs="Times New Roman"/>
                <w:sz w:val="20"/>
                <w:szCs w:val="20"/>
              </w:rPr>
            </w:pPr>
            <w:r w:rsidRPr="00A815B1">
              <w:rPr>
                <w:rFonts w:ascii="Times New Roman" w:hAnsi="Times New Roman" w:cs="Times New Roman"/>
                <w:sz w:val="20"/>
                <w:szCs w:val="20"/>
              </w:rPr>
              <w:t>S3</w:t>
            </w: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Times New Roman" w:hAnsi="Times New Roman" w:cs="Times New Roman"/>
                <w:sz w:val="20"/>
                <w:szCs w:val="20"/>
              </w:rPr>
            </w:pPr>
          </w:p>
          <w:p w:rsidR="009831CC" w:rsidRPr="00034736" w:rsidRDefault="009831CC" w:rsidP="009831CC">
            <w:pPr>
              <w:pStyle w:val="TableParagraph"/>
              <w:ind w:left="237"/>
              <w:rPr>
                <w:rFonts w:ascii="Times New Roman" w:eastAsia="Times New Roman" w:hAnsi="Times New Roman" w:cs="Times New Roman"/>
                <w:sz w:val="20"/>
                <w:szCs w:val="20"/>
              </w:rPr>
            </w:pPr>
            <w:r w:rsidRPr="00034736">
              <w:rPr>
                <w:rFonts w:ascii="Times New Roman" w:hAnsi="Times New Roman" w:cs="Times New Roman"/>
                <w:sz w:val="20"/>
                <w:szCs w:val="20"/>
              </w:rPr>
              <w:t>P1</w:t>
            </w:r>
          </w:p>
        </w:tc>
        <w:tc>
          <w:tcPr>
            <w:tcW w:w="1647" w:type="dxa"/>
            <w:gridSpan w:val="4"/>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Times New Roman" w:hAnsi="Times New Roman" w:cs="Times New Roman"/>
                <w:sz w:val="20"/>
                <w:szCs w:val="20"/>
              </w:rPr>
            </w:pPr>
          </w:p>
          <w:p w:rsidR="009831CC" w:rsidRPr="00034736" w:rsidRDefault="009831CC" w:rsidP="009831CC">
            <w:pPr>
              <w:pStyle w:val="TableParagraph"/>
              <w:ind w:left="470"/>
              <w:rPr>
                <w:rFonts w:ascii="Times New Roman" w:eastAsia="Times New Roman" w:hAnsi="Times New Roman" w:cs="Times New Roman"/>
                <w:sz w:val="20"/>
                <w:szCs w:val="20"/>
              </w:rPr>
            </w:pPr>
            <w:r w:rsidRPr="00034736">
              <w:rPr>
                <w:rFonts w:ascii="Times New Roman" w:hAnsi="Times New Roman" w:cs="Times New Roman"/>
                <w:sz w:val="20"/>
                <w:szCs w:val="20"/>
              </w:rPr>
              <w:t>6</w:t>
            </w: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Times New Roman" w:hAnsi="Times New Roman" w:cs="Times New Roman"/>
                <w:sz w:val="20"/>
                <w:szCs w:val="20"/>
              </w:rPr>
            </w:pPr>
          </w:p>
          <w:p w:rsidR="009831CC" w:rsidRPr="00034736" w:rsidRDefault="009831CC" w:rsidP="009831CC">
            <w:pPr>
              <w:pStyle w:val="TableParagraph"/>
              <w:ind w:left="312"/>
              <w:rPr>
                <w:rFonts w:ascii="Times New Roman" w:eastAsia="Times New Roman" w:hAnsi="Times New Roman" w:cs="Times New Roman"/>
                <w:sz w:val="20"/>
                <w:szCs w:val="20"/>
              </w:rPr>
            </w:pPr>
            <w:r w:rsidRPr="00034736">
              <w:rPr>
                <w:rFonts w:ascii="Times New Roman" w:hAnsi="Times New Roman" w:cs="Times New Roman"/>
                <w:sz w:val="20"/>
                <w:szCs w:val="20"/>
              </w:rPr>
              <w:t>AC</w:t>
            </w:r>
          </w:p>
        </w:tc>
      </w:tr>
      <w:tr w:rsidR="009831CC" w:rsidRPr="00034736" w:rsidTr="009831CC">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ind w:left="98" w:right="196"/>
              <w:rPr>
                <w:rFonts w:ascii="Times New Roman" w:eastAsia="SimSun" w:hAnsi="Times New Roman" w:cs="Times New Roman"/>
                <w:sz w:val="20"/>
                <w:szCs w:val="20"/>
              </w:rPr>
            </w:pPr>
            <w:r w:rsidRPr="00034736">
              <w:rPr>
                <w:rFonts w:ascii="Times New Roman" w:hAnsi="Times New Roman" w:cs="Times New Roman"/>
                <w:sz w:val="20"/>
                <w:szCs w:val="20"/>
              </w:rPr>
              <w:lastRenderedPageBreak/>
              <w:t xml:space="preserve">Скручивание, сдвиг и усилие на растяжение </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spacing w:before="10"/>
              <w:rPr>
                <w:rFonts w:ascii="Times New Roman" w:eastAsia="Times New Roman" w:hAnsi="Times New Roman" w:cs="Times New Roman"/>
                <w:sz w:val="20"/>
                <w:szCs w:val="20"/>
              </w:rPr>
            </w:pPr>
          </w:p>
          <w:p w:rsidR="009831CC" w:rsidRPr="00034736" w:rsidRDefault="009831CC" w:rsidP="009831CC">
            <w:pPr>
              <w:pStyle w:val="TableParagraph"/>
              <w:ind w:left="98"/>
              <w:rPr>
                <w:rFonts w:ascii="Times New Roman" w:eastAsia="Times New Roman" w:hAnsi="Times New Roman" w:cs="Times New Roman"/>
                <w:sz w:val="20"/>
                <w:szCs w:val="20"/>
              </w:rPr>
            </w:pPr>
            <w:r>
              <w:rPr>
                <w:rFonts w:ascii="Times New Roman" w:hAnsi="Times New Roman" w:cs="Times New Roman"/>
                <w:sz w:val="20"/>
                <w:szCs w:val="20"/>
              </w:rPr>
              <w:t>НЕТ</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647" w:type="dxa"/>
            <w:gridSpan w:val="4"/>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ind w:left="98" w:right="407"/>
              <w:rPr>
                <w:rFonts w:ascii="Times New Roman" w:eastAsia="SimSun" w:hAnsi="Times New Roman" w:cs="Times New Roman"/>
                <w:sz w:val="20"/>
                <w:szCs w:val="20"/>
              </w:rPr>
            </w:pPr>
            <w:r w:rsidRPr="00034736">
              <w:rPr>
                <w:rFonts w:ascii="Times New Roman" w:hAnsi="Times New Roman" w:cs="Times New Roman"/>
                <w:sz w:val="20"/>
                <w:szCs w:val="20"/>
              </w:rPr>
              <w:t>Передвижение и расположение пациента</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Times New Roman" w:hAnsi="Times New Roman" w:cs="Times New Roman"/>
                <w:sz w:val="20"/>
                <w:szCs w:val="20"/>
              </w:rPr>
            </w:pPr>
          </w:p>
          <w:p w:rsidR="009831CC" w:rsidRPr="00034736" w:rsidRDefault="009831CC" w:rsidP="009831CC">
            <w:pPr>
              <w:pStyle w:val="TableParagraph"/>
              <w:spacing w:before="5"/>
              <w:rPr>
                <w:rFonts w:ascii="Times New Roman" w:eastAsia="Times New Roman" w:hAnsi="Times New Roman" w:cs="Times New Roman"/>
                <w:sz w:val="20"/>
                <w:szCs w:val="20"/>
              </w:rPr>
            </w:pPr>
          </w:p>
          <w:p w:rsidR="009831CC" w:rsidRPr="00034736" w:rsidRDefault="009831CC" w:rsidP="009831CC">
            <w:pPr>
              <w:pStyle w:val="TableParagraph"/>
              <w:ind w:left="98"/>
              <w:rPr>
                <w:rFonts w:ascii="Times New Roman" w:eastAsia="Times New Roman" w:hAnsi="Times New Roman" w:cs="Times New Roman"/>
                <w:sz w:val="20"/>
                <w:szCs w:val="20"/>
              </w:rPr>
            </w:pPr>
            <w:r>
              <w:rPr>
                <w:rFonts w:ascii="Times New Roman" w:hAnsi="Times New Roman" w:cs="Times New Roman"/>
                <w:sz w:val="20"/>
                <w:szCs w:val="20"/>
              </w:rPr>
              <w:t>НЕТ</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647" w:type="dxa"/>
            <w:gridSpan w:val="4"/>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hAnsi="Times New Roman" w:cs="Times New Roman"/>
                <w:sz w:val="20"/>
                <w:szCs w:val="20"/>
              </w:rPr>
            </w:pPr>
            <w:r w:rsidRPr="00034736">
              <w:rPr>
                <w:rFonts w:ascii="Times New Roman" w:hAnsi="Times New Roman" w:cs="Times New Roman"/>
                <w:sz w:val="20"/>
                <w:szCs w:val="20"/>
              </w:rPr>
              <w:t>Акустическая энергия</w:t>
            </w:r>
          </w:p>
          <w:p w:rsidR="009831CC" w:rsidRPr="00034736"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 ультразвуковая энергия</w:t>
            </w:r>
          </w:p>
        </w:tc>
        <w:tc>
          <w:tcPr>
            <w:tcW w:w="3116" w:type="dxa"/>
            <w:gridSpan w:val="2"/>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rPr>
                <w:rFonts w:ascii="Times New Roman" w:eastAsia="Times New Roman" w:hAnsi="Times New Roman" w:cs="Times New Roman"/>
                <w:sz w:val="20"/>
                <w:szCs w:val="20"/>
              </w:rPr>
            </w:pPr>
          </w:p>
          <w:p w:rsidR="009831CC" w:rsidRPr="00034736" w:rsidRDefault="009831CC" w:rsidP="009831CC">
            <w:pPr>
              <w:pStyle w:val="TableParagraph"/>
              <w:ind w:left="98"/>
              <w:rPr>
                <w:rFonts w:ascii="Times New Roman" w:eastAsia="Times New Roman" w:hAnsi="Times New Roman" w:cs="Times New Roman"/>
                <w:sz w:val="20"/>
                <w:szCs w:val="20"/>
              </w:rPr>
            </w:pPr>
            <w:r>
              <w:rPr>
                <w:rFonts w:ascii="Times New Roman" w:hAnsi="Times New Roman" w:cs="Times New Roman"/>
                <w:sz w:val="20"/>
                <w:szCs w:val="20"/>
              </w:rPr>
              <w:t>НЕТ</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647" w:type="dxa"/>
            <w:gridSpan w:val="4"/>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gridSpan w:val="2"/>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-инфразвуковая энергия</w:t>
            </w:r>
          </w:p>
          <w:p w:rsidR="009831CC" w:rsidRPr="00034736" w:rsidRDefault="009831CC" w:rsidP="009831CC">
            <w:pPr>
              <w:pStyle w:val="TableParagraph"/>
              <w:ind w:left="98"/>
              <w:rPr>
                <w:rFonts w:ascii="Times New Roman" w:eastAsia="SimSun" w:hAnsi="Times New Roman" w:cs="Times New Roman"/>
                <w:sz w:val="20"/>
                <w:szCs w:val="20"/>
              </w:rPr>
            </w:pPr>
            <w:r w:rsidRPr="00034736">
              <w:rPr>
                <w:rFonts w:ascii="Times New Roman" w:hAnsi="Times New Roman" w:cs="Times New Roman"/>
                <w:sz w:val="20"/>
                <w:szCs w:val="20"/>
              </w:rPr>
              <w:t xml:space="preserve">- звуковая энергия </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58" w:type="dxa"/>
            <w:gridSpan w:val="2"/>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7" w:type="dxa"/>
            <w:gridSpan w:val="2"/>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647" w:type="dxa"/>
            <w:gridSpan w:val="4"/>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ind w:left="98" w:right="50"/>
              <w:rPr>
                <w:rFonts w:ascii="Times New Roman" w:eastAsia="SimSun" w:hAnsi="Times New Roman" w:cs="Times New Roman"/>
                <w:sz w:val="20"/>
                <w:szCs w:val="20"/>
              </w:rPr>
            </w:pPr>
            <w:r w:rsidRPr="00034736">
              <w:rPr>
                <w:rFonts w:ascii="Times New Roman" w:hAnsi="Times New Roman" w:cs="Times New Roman"/>
                <w:sz w:val="20"/>
                <w:szCs w:val="20"/>
              </w:rPr>
              <w:t>Введение жидкости под высоким давлением</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rPr>
                <w:rFonts w:ascii="Times New Roman" w:eastAsia="Times New Roman" w:hAnsi="Times New Roman" w:cs="Times New Roman"/>
                <w:sz w:val="20"/>
                <w:szCs w:val="20"/>
              </w:rPr>
            </w:pPr>
          </w:p>
          <w:p w:rsidR="009831CC" w:rsidRPr="00034736" w:rsidRDefault="009831CC" w:rsidP="009831CC">
            <w:pPr>
              <w:pStyle w:val="TableParagraph"/>
              <w:ind w:left="98"/>
              <w:rPr>
                <w:rFonts w:ascii="Times New Roman" w:eastAsia="Times New Roman" w:hAnsi="Times New Roman" w:cs="Times New Roman"/>
                <w:sz w:val="20"/>
                <w:szCs w:val="20"/>
              </w:rPr>
            </w:pPr>
            <w:r>
              <w:rPr>
                <w:rFonts w:ascii="Times New Roman" w:hAnsi="Times New Roman" w:cs="Times New Roman"/>
                <w:sz w:val="20"/>
                <w:szCs w:val="20"/>
              </w:rPr>
              <w:t>НЕТ</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647" w:type="dxa"/>
            <w:gridSpan w:val="4"/>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9831CC">
        <w:tc>
          <w:tcPr>
            <w:tcW w:w="14652" w:type="dxa"/>
            <w:gridSpan w:val="23"/>
            <w:tcBorders>
              <w:top w:val="single" w:sz="8" w:space="0" w:color="000000"/>
              <w:left w:val="single" w:sz="8" w:space="0" w:color="000000"/>
              <w:bottom w:val="single" w:sz="8" w:space="0" w:color="000000"/>
              <w:right w:val="single" w:sz="8" w:space="0" w:color="000000"/>
            </w:tcBorders>
            <w:shd w:val="clear" w:color="auto" w:fill="auto"/>
          </w:tcPr>
          <w:p w:rsidR="009831CC" w:rsidRPr="00C25661" w:rsidRDefault="009831CC" w:rsidP="009831CC">
            <w:pPr>
              <w:spacing w:line="240" w:lineRule="auto"/>
            </w:pPr>
          </w:p>
        </w:tc>
      </w:tr>
      <w:tr w:rsidR="009831CC" w:rsidRPr="00034736" w:rsidTr="000F70F8">
        <w:trPr>
          <w:gridBefore w:val="1"/>
          <w:wBefore w:w="20" w:type="dxa"/>
        </w:trPr>
        <w:tc>
          <w:tcPr>
            <w:tcW w:w="5328" w:type="dxa"/>
            <w:gridSpan w:val="4"/>
            <w:tcBorders>
              <w:top w:val="single" w:sz="8" w:space="0" w:color="000000"/>
              <w:left w:val="single" w:sz="8" w:space="0" w:color="000000"/>
              <w:bottom w:val="single" w:sz="8" w:space="0" w:color="000000"/>
              <w:right w:val="single" w:sz="8" w:space="0" w:color="000000"/>
            </w:tcBorders>
            <w:shd w:val="clear" w:color="auto" w:fill="auto"/>
          </w:tcPr>
          <w:p w:rsidR="009831CC" w:rsidRPr="00FC14E0" w:rsidRDefault="009831CC" w:rsidP="009831CC">
            <w:pPr>
              <w:spacing w:line="240" w:lineRule="auto"/>
              <w:jc w:val="center"/>
              <w:rPr>
                <w:rFonts w:ascii="Times New Roman" w:hAnsi="Times New Roman" w:cs="Times New Roman"/>
                <w:sz w:val="20"/>
                <w:szCs w:val="20"/>
              </w:rPr>
            </w:pPr>
            <w:r w:rsidRPr="00FC14E0">
              <w:rPr>
                <w:rFonts w:ascii="Times New Roman" w:hAnsi="Times New Roman" w:cs="Times New Roman"/>
                <w:sz w:val="20"/>
                <w:szCs w:val="20"/>
              </w:rPr>
              <w:t>Описание уже известных потенциальных опасностей (стандартных, не стандартных), заранее предусмотренных или недопустимых</w:t>
            </w:r>
          </w:p>
        </w:tc>
        <w:tc>
          <w:tcPr>
            <w:tcW w:w="3809" w:type="dxa"/>
            <w:gridSpan w:val="8"/>
            <w:tcBorders>
              <w:top w:val="single" w:sz="8" w:space="0" w:color="000000"/>
              <w:left w:val="single" w:sz="8" w:space="0" w:color="000000"/>
              <w:bottom w:val="single" w:sz="8" w:space="0" w:color="000000"/>
              <w:right w:val="single" w:sz="8" w:space="0" w:color="000000"/>
            </w:tcBorders>
            <w:shd w:val="clear" w:color="auto" w:fill="auto"/>
          </w:tcPr>
          <w:p w:rsidR="009831CC" w:rsidRPr="00FC14E0" w:rsidRDefault="009831CC" w:rsidP="009831CC">
            <w:pPr>
              <w:spacing w:line="240" w:lineRule="auto"/>
              <w:jc w:val="center"/>
              <w:rPr>
                <w:rFonts w:ascii="Times New Roman" w:hAnsi="Times New Roman" w:cs="Times New Roman"/>
                <w:sz w:val="20"/>
                <w:szCs w:val="20"/>
              </w:rPr>
            </w:pPr>
            <w:r w:rsidRPr="00FC14E0">
              <w:rPr>
                <w:rFonts w:ascii="Times New Roman" w:hAnsi="Times New Roman" w:cs="Times New Roman"/>
                <w:sz w:val="20"/>
                <w:szCs w:val="20"/>
              </w:rPr>
              <w:t>До корректировки</w:t>
            </w:r>
          </w:p>
        </w:tc>
        <w:tc>
          <w:tcPr>
            <w:tcW w:w="5495" w:type="dxa"/>
            <w:gridSpan w:val="10"/>
            <w:tcBorders>
              <w:top w:val="single" w:sz="8" w:space="0" w:color="000000"/>
              <w:left w:val="single" w:sz="8" w:space="0" w:color="000000"/>
              <w:bottom w:val="single" w:sz="8" w:space="0" w:color="000000"/>
              <w:right w:val="single" w:sz="8" w:space="0" w:color="000000"/>
            </w:tcBorders>
            <w:shd w:val="clear" w:color="auto" w:fill="auto"/>
          </w:tcPr>
          <w:p w:rsidR="009831CC" w:rsidRPr="00FC14E0" w:rsidRDefault="009831CC" w:rsidP="009831CC">
            <w:pPr>
              <w:spacing w:line="240" w:lineRule="auto"/>
              <w:jc w:val="center"/>
              <w:rPr>
                <w:rFonts w:ascii="Times New Roman" w:hAnsi="Times New Roman" w:cs="Times New Roman"/>
                <w:sz w:val="20"/>
                <w:szCs w:val="20"/>
              </w:rPr>
            </w:pPr>
            <w:r w:rsidRPr="00FC14E0">
              <w:rPr>
                <w:rFonts w:ascii="Times New Roman" w:hAnsi="Times New Roman" w:cs="Times New Roman"/>
                <w:sz w:val="20"/>
                <w:szCs w:val="20"/>
              </w:rPr>
              <w:t>После корректировки</w:t>
            </w:r>
          </w:p>
        </w:tc>
      </w:tr>
      <w:tr w:rsidR="009831CC" w:rsidRPr="00034736" w:rsidTr="000F70F8">
        <w:trPr>
          <w:gridBefore w:val="1"/>
          <w:wBefore w:w="20" w:type="dxa"/>
          <w:cantSplit/>
          <w:trHeight w:val="1134"/>
        </w:trPr>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Объект, представляющий опасность</w:t>
            </w:r>
          </w:p>
        </w:tc>
        <w:tc>
          <w:tcPr>
            <w:tcW w:w="3115"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Пояснение</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Степень серьёзности</w:t>
            </w:r>
          </w:p>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(S)</w:t>
            </w: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Вероятность</w:t>
            </w:r>
          </w:p>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(0)</w:t>
            </w: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034736" w:rsidRDefault="009831CC" w:rsidP="009831CC">
            <w:pPr>
              <w:pStyle w:val="TableParagraph"/>
              <w:spacing w:before="7"/>
              <w:ind w:left="113" w:right="113"/>
              <w:rPr>
                <w:rFonts w:ascii="Times New Roman" w:eastAsia="SimSun" w:hAnsi="Times New Roman" w:cs="Times New Roman"/>
                <w:sz w:val="20"/>
                <w:szCs w:val="20"/>
              </w:rPr>
            </w:pPr>
            <w:r w:rsidRPr="006116DB">
              <w:rPr>
                <w:rFonts w:ascii="Times New Roman" w:eastAsia="MS Gothic" w:hAnsi="Times New Roman" w:cs="Times New Roman"/>
                <w:sz w:val="20"/>
                <w:szCs w:val="20"/>
              </w:rPr>
              <w:t>Категория приоритета уровня риска</w:t>
            </w:r>
            <w:r w:rsidRPr="00034736">
              <w:rPr>
                <w:rFonts w:ascii="Times New Roman" w:eastAsia="MS Gothic" w:hAnsi="Times New Roman" w:cs="Times New Roman"/>
                <w:sz w:val="20"/>
                <w:szCs w:val="20"/>
              </w:rPr>
              <w:t>（</w:t>
            </w:r>
            <w:r w:rsidRPr="00034736">
              <w:rPr>
                <w:rFonts w:ascii="Times New Roman" w:hAnsi="Times New Roman" w:cs="Times New Roman"/>
                <w:sz w:val="20"/>
                <w:szCs w:val="20"/>
              </w:rPr>
              <w:t>КПУР</w:t>
            </w:r>
            <w:r w:rsidRPr="00034736">
              <w:rPr>
                <w:rFonts w:ascii="Times New Roman" w:eastAsia="MS Gothic" w:hAnsi="Times New Roman" w:cs="Times New Roman"/>
                <w:sz w:val="20"/>
                <w:szCs w:val="20"/>
              </w:rPr>
              <w:t>）</w:t>
            </w:r>
          </w:p>
        </w:tc>
        <w:tc>
          <w:tcPr>
            <w:tcW w:w="905"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Приемлемо?</w:t>
            </w: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Мероприятия</w:t>
            </w: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Степень серьёзности</w:t>
            </w:r>
          </w:p>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(S)</w:t>
            </w:r>
          </w:p>
        </w:tc>
        <w:tc>
          <w:tcPr>
            <w:tcW w:w="751"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Вероятность</w:t>
            </w:r>
          </w:p>
          <w:p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(0)</w:t>
            </w: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Default="009831CC" w:rsidP="009831CC">
            <w:pPr>
              <w:pStyle w:val="TableParagraph"/>
              <w:spacing w:before="7"/>
              <w:ind w:left="113" w:right="113"/>
              <w:rPr>
                <w:rFonts w:ascii="Times New Roman" w:eastAsia="MS Gothic" w:hAnsi="Times New Roman" w:cs="Times New Roman"/>
                <w:sz w:val="20"/>
                <w:szCs w:val="20"/>
              </w:rPr>
            </w:pPr>
            <w:r w:rsidRPr="006116DB">
              <w:rPr>
                <w:rFonts w:ascii="Times New Roman" w:eastAsia="MS Gothic" w:hAnsi="Times New Roman" w:cs="Times New Roman"/>
                <w:sz w:val="20"/>
                <w:szCs w:val="20"/>
              </w:rPr>
              <w:t>Категория приоритета уровня риска</w:t>
            </w:r>
          </w:p>
          <w:p w:rsidR="009831CC" w:rsidRPr="00034736" w:rsidRDefault="009831CC" w:rsidP="009831CC">
            <w:pPr>
              <w:pStyle w:val="TableParagraph"/>
              <w:spacing w:before="7"/>
              <w:ind w:left="113" w:right="113"/>
              <w:rPr>
                <w:rFonts w:ascii="Times New Roman" w:eastAsia="SimSun" w:hAnsi="Times New Roman" w:cs="Times New Roman"/>
                <w:sz w:val="20"/>
                <w:szCs w:val="20"/>
              </w:rPr>
            </w:pPr>
            <w:r w:rsidRPr="00034736">
              <w:rPr>
                <w:rFonts w:ascii="Times New Roman" w:eastAsia="MS Gothic" w:hAnsi="Times New Roman" w:cs="Times New Roman"/>
                <w:sz w:val="20"/>
                <w:szCs w:val="20"/>
              </w:rPr>
              <w:t>（</w:t>
            </w:r>
            <w:r w:rsidRPr="00034736">
              <w:rPr>
                <w:rFonts w:ascii="Times New Roman" w:hAnsi="Times New Roman" w:cs="Times New Roman"/>
                <w:sz w:val="20"/>
                <w:szCs w:val="20"/>
              </w:rPr>
              <w:t>КПУР</w:t>
            </w:r>
            <w:r w:rsidRPr="00034736">
              <w:rPr>
                <w:rFonts w:ascii="Times New Roman" w:eastAsia="MS Gothic" w:hAnsi="Times New Roman" w:cs="Times New Roman"/>
                <w:sz w:val="20"/>
                <w:szCs w:val="20"/>
              </w:rPr>
              <w:t>）</w:t>
            </w:r>
          </w:p>
        </w:tc>
        <w:tc>
          <w:tcPr>
            <w:tcW w:w="1403"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rsidR="009831CC" w:rsidRPr="00034736" w:rsidRDefault="009831CC" w:rsidP="009831CC">
            <w:pPr>
              <w:pStyle w:val="TableParagraph"/>
              <w:spacing w:before="143"/>
              <w:ind w:left="113" w:right="113"/>
              <w:rPr>
                <w:rFonts w:ascii="Times New Roman" w:eastAsia="SimSun" w:hAnsi="Times New Roman" w:cs="Times New Roman"/>
                <w:sz w:val="20"/>
                <w:szCs w:val="20"/>
              </w:rPr>
            </w:pPr>
            <w:r>
              <w:rPr>
                <w:rFonts w:ascii="Times New Roman" w:eastAsia="SimSun" w:hAnsi="Times New Roman" w:cs="Times New Roman"/>
                <w:sz w:val="20"/>
                <w:szCs w:val="20"/>
              </w:rPr>
              <w:t>Применимо?</w:t>
            </w:r>
          </w:p>
        </w:tc>
      </w:tr>
      <w:tr w:rsidR="009831CC" w:rsidRPr="00034736" w:rsidTr="000F70F8">
        <w:trPr>
          <w:gridBefore w:val="1"/>
          <w:wBefore w:w="20" w:type="dxa"/>
          <w:trHeight w:val="1106"/>
        </w:trPr>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ind w:left="98" w:right="153"/>
              <w:rPr>
                <w:rFonts w:ascii="Times New Roman" w:eastAsia="Times New Roman" w:hAnsi="Times New Roman" w:cs="Times New Roman"/>
                <w:sz w:val="20"/>
                <w:szCs w:val="20"/>
              </w:rPr>
            </w:pPr>
            <w:r w:rsidRPr="00034736">
              <w:rPr>
                <w:rFonts w:ascii="Times New Roman" w:hAnsi="Times New Roman" w:cs="Times New Roman"/>
                <w:sz w:val="20"/>
                <w:szCs w:val="20"/>
              </w:rPr>
              <w:t xml:space="preserve">Неверный или несоответствующий вывод или функциональность </w:t>
            </w:r>
          </w:p>
        </w:tc>
        <w:tc>
          <w:tcPr>
            <w:tcW w:w="3115"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spacing w:before="12"/>
              <w:rPr>
                <w:rFonts w:ascii="Times New Roman" w:eastAsia="SimSun" w:hAnsi="Times New Roman" w:cs="Times New Roman"/>
                <w:sz w:val="20"/>
                <w:szCs w:val="20"/>
              </w:rPr>
            </w:pPr>
          </w:p>
          <w:p w:rsidR="009831CC" w:rsidRPr="00034736" w:rsidRDefault="009831CC" w:rsidP="009831CC">
            <w:pPr>
              <w:pStyle w:val="TableParagraph"/>
              <w:ind w:left="98"/>
              <w:rPr>
                <w:rFonts w:ascii="Times New Roman" w:eastAsia="SimSun" w:hAnsi="Times New Roman" w:cs="Times New Roman"/>
                <w:sz w:val="20"/>
                <w:szCs w:val="20"/>
              </w:rPr>
            </w:pPr>
            <w:r>
              <w:rPr>
                <w:rFonts w:ascii="Times New Roman" w:hAnsi="Times New Roman" w:cs="Times New Roman"/>
                <w:sz w:val="20"/>
                <w:szCs w:val="20"/>
              </w:rPr>
              <w:t>НЕТ</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5"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1"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0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0F70F8">
        <w:trPr>
          <w:trHeight w:val="439"/>
        </w:trPr>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C54D12"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Неверное измерение</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r>
              <w:rPr>
                <w:rFonts w:ascii="Times New Roman" w:hAnsi="Times New Roman" w:cs="Times New Roman"/>
                <w:sz w:val="20"/>
                <w:szCs w:val="20"/>
              </w:rPr>
              <w:t>НЕТ</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17" w:type="dxa"/>
            <w:gridSpan w:val="3"/>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0F70F8">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r w:rsidRPr="00034736">
              <w:rPr>
                <w:rFonts w:ascii="Times New Roman" w:hAnsi="Times New Roman" w:cs="Times New Roman"/>
                <w:sz w:val="20"/>
                <w:szCs w:val="20"/>
              </w:rPr>
              <w:t>Передача ошибочных данных</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r>
              <w:rPr>
                <w:rFonts w:ascii="Times New Roman" w:hAnsi="Times New Roman" w:cs="Times New Roman"/>
                <w:sz w:val="20"/>
                <w:szCs w:val="20"/>
              </w:rPr>
              <w:t>НЕТ</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17" w:type="dxa"/>
            <w:gridSpan w:val="3"/>
            <w:tcBorders>
              <w:top w:val="single" w:sz="8" w:space="0" w:color="000000"/>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0F70F8">
        <w:trPr>
          <w:trHeight w:val="253"/>
        </w:trPr>
        <w:tc>
          <w:tcPr>
            <w:tcW w:w="2213" w:type="dxa"/>
            <w:gridSpan w:val="2"/>
            <w:vMerge w:val="restart"/>
            <w:tcBorders>
              <w:top w:val="single" w:sz="8" w:space="0" w:color="000000"/>
              <w:left w:val="single" w:sz="8" w:space="0" w:color="000000"/>
              <w:bottom w:val="nil"/>
              <w:right w:val="single" w:sz="8" w:space="0" w:color="000000"/>
            </w:tcBorders>
            <w:shd w:val="clear" w:color="auto" w:fill="auto"/>
          </w:tcPr>
          <w:p w:rsidR="009831CC" w:rsidRPr="00C54D12"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 xml:space="preserve">Нарушение или ухудшение функциональности </w:t>
            </w:r>
          </w:p>
        </w:tc>
        <w:tc>
          <w:tcPr>
            <w:tcW w:w="3116" w:type="dxa"/>
            <w:gridSpan w:val="2"/>
            <w:vMerge w:val="restart"/>
            <w:tcBorders>
              <w:top w:val="single" w:sz="8" w:space="0" w:color="000000"/>
              <w:left w:val="single" w:sz="8" w:space="0" w:color="000000"/>
              <w:bottom w:val="nil"/>
              <w:right w:val="single" w:sz="8" w:space="0" w:color="000000"/>
            </w:tcBorders>
            <w:shd w:val="clear" w:color="auto" w:fill="auto"/>
          </w:tcPr>
          <w:p w:rsidR="009831CC" w:rsidRPr="00FC14E0" w:rsidRDefault="009831CC" w:rsidP="009831CC">
            <w:pPr>
              <w:spacing w:line="240" w:lineRule="auto"/>
              <w:rPr>
                <w:rFonts w:ascii="Times New Roman" w:hAnsi="Times New Roman" w:cs="Times New Roman"/>
                <w:sz w:val="20"/>
                <w:szCs w:val="20"/>
              </w:rPr>
            </w:pPr>
            <w:r w:rsidRPr="00FC14E0">
              <w:rPr>
                <w:rFonts w:ascii="Times New Roman" w:hAnsi="Times New Roman" w:cs="Times New Roman"/>
                <w:sz w:val="20"/>
                <w:szCs w:val="20"/>
              </w:rPr>
              <w:t>Если внутриполостные температурные данные недостоверны, существует риск недостаточной для стерилизации температуры, или же превышения температурной нормы и повреждения предмета, подлежащего стерилизации.</w:t>
            </w:r>
          </w:p>
        </w:tc>
        <w:tc>
          <w:tcPr>
            <w:tcW w:w="958" w:type="dxa"/>
            <w:gridSpan w:val="2"/>
            <w:vMerge w:val="restart"/>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ind w:left="1"/>
              <w:jc w:val="center"/>
              <w:rPr>
                <w:rFonts w:ascii="Times New Roman" w:hAnsi="Times New Roman" w:cs="Times New Roman"/>
                <w:sz w:val="20"/>
                <w:szCs w:val="20"/>
              </w:rPr>
            </w:pPr>
            <w:r w:rsidRPr="00034736">
              <w:rPr>
                <w:rFonts w:ascii="Times New Roman" w:hAnsi="Times New Roman" w:cs="Times New Roman"/>
                <w:sz w:val="20"/>
                <w:szCs w:val="20"/>
              </w:rPr>
              <w:t>S3</w:t>
            </w:r>
          </w:p>
        </w:tc>
        <w:tc>
          <w:tcPr>
            <w:tcW w:w="866" w:type="dxa"/>
            <w:gridSpan w:val="2"/>
            <w:vMerge w:val="restart"/>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jc w:val="center"/>
              <w:rPr>
                <w:rFonts w:ascii="Times New Roman" w:hAnsi="Times New Roman" w:cs="Times New Roman"/>
                <w:sz w:val="20"/>
                <w:szCs w:val="20"/>
              </w:rPr>
            </w:pPr>
            <w:r w:rsidRPr="00034736">
              <w:rPr>
                <w:rFonts w:ascii="Times New Roman" w:hAnsi="Times New Roman" w:cs="Times New Roman"/>
                <w:sz w:val="20"/>
                <w:szCs w:val="20"/>
              </w:rPr>
              <w:t>P2</w:t>
            </w:r>
          </w:p>
        </w:tc>
        <w:tc>
          <w:tcPr>
            <w:tcW w:w="1080" w:type="dxa"/>
            <w:gridSpan w:val="2"/>
            <w:vMerge w:val="restart"/>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ind w:right="1"/>
              <w:jc w:val="center"/>
              <w:rPr>
                <w:rFonts w:ascii="Times New Roman" w:hAnsi="Times New Roman" w:cs="Times New Roman"/>
                <w:sz w:val="20"/>
                <w:szCs w:val="20"/>
              </w:rPr>
            </w:pPr>
            <w:r w:rsidRPr="00034736">
              <w:rPr>
                <w:rFonts w:ascii="Times New Roman" w:hAnsi="Times New Roman" w:cs="Times New Roman"/>
                <w:sz w:val="20"/>
                <w:szCs w:val="20"/>
              </w:rPr>
              <w:t>8</w:t>
            </w:r>
          </w:p>
        </w:tc>
        <w:tc>
          <w:tcPr>
            <w:tcW w:w="907" w:type="dxa"/>
            <w:gridSpan w:val="2"/>
            <w:vMerge w:val="restart"/>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ind w:left="98"/>
              <w:rPr>
                <w:rFonts w:ascii="Times New Roman" w:hAnsi="Times New Roman" w:cs="Times New Roman"/>
                <w:sz w:val="20"/>
                <w:szCs w:val="20"/>
              </w:rPr>
            </w:pPr>
            <w:r>
              <w:rPr>
                <w:rFonts w:ascii="Times New Roman" w:hAnsi="Times New Roman" w:cs="Times New Roman"/>
                <w:sz w:val="20"/>
                <w:szCs w:val="20"/>
              </w:rPr>
              <w:t>ПЦНУ</w:t>
            </w:r>
          </w:p>
        </w:tc>
        <w:tc>
          <w:tcPr>
            <w:tcW w:w="1483" w:type="dxa"/>
            <w:gridSpan w:val="2"/>
            <w:vMerge w:val="restart"/>
            <w:tcBorders>
              <w:top w:val="single" w:sz="8" w:space="0" w:color="000000"/>
              <w:left w:val="single" w:sz="8" w:space="0" w:color="000000"/>
              <w:bottom w:val="nil"/>
              <w:right w:val="single" w:sz="8" w:space="0" w:color="000000"/>
            </w:tcBorders>
            <w:shd w:val="clear" w:color="auto" w:fill="auto"/>
          </w:tcPr>
          <w:p w:rsidR="009831CC" w:rsidRPr="00FC14E0" w:rsidRDefault="009831CC" w:rsidP="009831CC">
            <w:pPr>
              <w:pStyle w:val="TableParagraph"/>
              <w:ind w:right="98"/>
              <w:jc w:val="both"/>
              <w:rPr>
                <w:rFonts w:ascii="Times New Roman" w:eastAsia="SimSun" w:hAnsi="Times New Roman" w:cs="Times New Roman"/>
                <w:sz w:val="20"/>
                <w:szCs w:val="20"/>
              </w:rPr>
            </w:pPr>
            <w:r w:rsidRPr="00FC14E0">
              <w:rPr>
                <w:rFonts w:ascii="Times New Roman" w:hAnsi="Times New Roman" w:cs="Times New Roman"/>
                <w:sz w:val="20"/>
                <w:szCs w:val="20"/>
              </w:rPr>
              <w:t xml:space="preserve">Оценка показаний датчика температуры и датчика давления осуществляется одновременно. Вместе с тем, в </w:t>
            </w:r>
            <w:r w:rsidRPr="00FC14E0">
              <w:rPr>
                <w:rFonts w:ascii="Times New Roman" w:hAnsi="Times New Roman" w:cs="Times New Roman"/>
                <w:sz w:val="20"/>
                <w:szCs w:val="20"/>
              </w:rPr>
              <w:lastRenderedPageBreak/>
              <w:t>инструкции по эксплуатации отмечена необходимость использования эффективного стерильного упаковочного мешка</w:t>
            </w:r>
          </w:p>
        </w:tc>
        <w:tc>
          <w:tcPr>
            <w:tcW w:w="778" w:type="dxa"/>
            <w:gridSpan w:val="2"/>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ind w:left="249"/>
              <w:rPr>
                <w:rFonts w:ascii="Times New Roman" w:hAnsi="Times New Roman" w:cs="Times New Roman"/>
                <w:sz w:val="20"/>
                <w:szCs w:val="20"/>
              </w:rPr>
            </w:pPr>
            <w:r w:rsidRPr="00034736">
              <w:rPr>
                <w:rFonts w:ascii="Times New Roman" w:hAnsi="Times New Roman" w:cs="Times New Roman"/>
                <w:sz w:val="20"/>
                <w:szCs w:val="20"/>
              </w:rPr>
              <w:lastRenderedPageBreak/>
              <w:t>S3</w:t>
            </w:r>
          </w:p>
        </w:tc>
        <w:tc>
          <w:tcPr>
            <w:tcW w:w="754" w:type="dxa"/>
            <w:gridSpan w:val="2"/>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ind w:left="235"/>
              <w:rPr>
                <w:rFonts w:ascii="Times New Roman" w:hAnsi="Times New Roman" w:cs="Times New Roman"/>
                <w:sz w:val="20"/>
                <w:szCs w:val="20"/>
              </w:rPr>
            </w:pPr>
            <w:r w:rsidRPr="00034736">
              <w:rPr>
                <w:rFonts w:ascii="Times New Roman" w:hAnsi="Times New Roman" w:cs="Times New Roman"/>
                <w:sz w:val="20"/>
                <w:szCs w:val="20"/>
              </w:rPr>
              <w:t>P1</w:t>
            </w:r>
          </w:p>
        </w:tc>
        <w:tc>
          <w:tcPr>
            <w:tcW w:w="1080" w:type="dxa"/>
            <w:gridSpan w:val="2"/>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jc w:val="center"/>
              <w:rPr>
                <w:rFonts w:ascii="Times New Roman" w:hAnsi="Times New Roman" w:cs="Times New Roman"/>
                <w:sz w:val="20"/>
                <w:szCs w:val="20"/>
              </w:rPr>
            </w:pPr>
            <w:r w:rsidRPr="00034736">
              <w:rPr>
                <w:rFonts w:ascii="Times New Roman" w:hAnsi="Times New Roman" w:cs="Times New Roman"/>
                <w:sz w:val="20"/>
                <w:szCs w:val="20"/>
              </w:rPr>
              <w:t>6</w:t>
            </w:r>
          </w:p>
        </w:tc>
        <w:tc>
          <w:tcPr>
            <w:tcW w:w="1417" w:type="dxa"/>
            <w:gridSpan w:val="3"/>
            <w:tcBorders>
              <w:top w:val="single" w:sz="8" w:space="0" w:color="000000"/>
              <w:left w:val="single" w:sz="8" w:space="0" w:color="000000"/>
              <w:bottom w:val="nil"/>
              <w:right w:val="single" w:sz="8" w:space="0" w:color="000000"/>
            </w:tcBorders>
            <w:shd w:val="clear" w:color="auto" w:fill="auto"/>
          </w:tcPr>
          <w:p w:rsidR="009831CC" w:rsidRPr="00034736" w:rsidRDefault="009831CC" w:rsidP="009831CC">
            <w:pPr>
              <w:pStyle w:val="TableParagraph"/>
              <w:ind w:left="1"/>
              <w:jc w:val="center"/>
              <w:rPr>
                <w:rFonts w:ascii="Times New Roman" w:hAnsi="Times New Roman" w:cs="Times New Roman"/>
                <w:sz w:val="20"/>
                <w:szCs w:val="20"/>
              </w:rPr>
            </w:pPr>
            <w:r w:rsidRPr="00034736">
              <w:rPr>
                <w:rFonts w:ascii="Times New Roman" w:hAnsi="Times New Roman" w:cs="Times New Roman"/>
                <w:sz w:val="20"/>
                <w:szCs w:val="20"/>
              </w:rPr>
              <w:t>AC</w:t>
            </w:r>
          </w:p>
        </w:tc>
      </w:tr>
      <w:tr w:rsidR="009831CC" w:rsidRPr="00034736" w:rsidTr="000F70F8">
        <w:tc>
          <w:tcPr>
            <w:tcW w:w="2213"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p>
        </w:tc>
        <w:tc>
          <w:tcPr>
            <w:tcW w:w="3116"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ind w:left="98"/>
              <w:rPr>
                <w:rFonts w:ascii="Times New Roman" w:eastAsia="SimSun" w:hAnsi="Times New Roman" w:cs="Times New Roman"/>
                <w:sz w:val="20"/>
                <w:szCs w:val="20"/>
              </w:rPr>
            </w:pPr>
          </w:p>
        </w:tc>
        <w:tc>
          <w:tcPr>
            <w:tcW w:w="958" w:type="dxa"/>
            <w:gridSpan w:val="2"/>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gridSpan w:val="2"/>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7" w:type="dxa"/>
            <w:gridSpan w:val="2"/>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83"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ind w:right="98"/>
              <w:jc w:val="right"/>
              <w:rPr>
                <w:rFonts w:ascii="Times New Roman" w:eastAsia="SimSun" w:hAnsi="Times New Roman" w:cs="Times New Roman"/>
                <w:sz w:val="20"/>
                <w:szCs w:val="20"/>
              </w:rPr>
            </w:pPr>
          </w:p>
        </w:tc>
        <w:tc>
          <w:tcPr>
            <w:tcW w:w="778" w:type="dxa"/>
            <w:gridSpan w:val="2"/>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17" w:type="dxa"/>
            <w:gridSpan w:val="3"/>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0F70F8">
        <w:tc>
          <w:tcPr>
            <w:tcW w:w="2213" w:type="dxa"/>
            <w:gridSpan w:val="2"/>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3116" w:type="dxa"/>
            <w:gridSpan w:val="2"/>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58" w:type="dxa"/>
            <w:gridSpan w:val="2"/>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gridSpan w:val="2"/>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7" w:type="dxa"/>
            <w:gridSpan w:val="2"/>
            <w:vMerge/>
            <w:tcBorders>
              <w:left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83" w:type="dxa"/>
            <w:gridSpan w:val="2"/>
            <w:vMerge/>
            <w:tcBorders>
              <w:left w:val="single" w:sz="8" w:space="0" w:color="000000"/>
              <w:right w:val="single" w:sz="8" w:space="0" w:color="000000"/>
            </w:tcBorders>
            <w:shd w:val="clear" w:color="auto" w:fill="auto"/>
          </w:tcPr>
          <w:p w:rsidR="009831CC" w:rsidRPr="00034736" w:rsidRDefault="009831CC" w:rsidP="009831CC">
            <w:pPr>
              <w:pStyle w:val="TableParagraph"/>
              <w:ind w:right="98"/>
              <w:jc w:val="right"/>
              <w:rPr>
                <w:rFonts w:ascii="Times New Roman" w:eastAsia="SimSun" w:hAnsi="Times New Roman" w:cs="Times New Roman"/>
                <w:sz w:val="20"/>
                <w:szCs w:val="20"/>
              </w:rPr>
            </w:pPr>
          </w:p>
        </w:tc>
        <w:tc>
          <w:tcPr>
            <w:tcW w:w="778" w:type="dxa"/>
            <w:gridSpan w:val="2"/>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17" w:type="dxa"/>
            <w:gridSpan w:val="3"/>
            <w:tcBorders>
              <w:top w:val="nil"/>
              <w:left w:val="single" w:sz="8" w:space="0" w:color="000000"/>
              <w:bottom w:val="nil"/>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r w:rsidR="009831CC" w:rsidRPr="00034736" w:rsidTr="000F70F8">
        <w:tc>
          <w:tcPr>
            <w:tcW w:w="2213"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3116"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58"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866"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907"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83" w:type="dxa"/>
            <w:gridSpan w:val="2"/>
            <w:vMerge/>
            <w:tcBorders>
              <w:left w:val="single" w:sz="8" w:space="0" w:color="000000"/>
              <w:bottom w:val="single" w:sz="8" w:space="0" w:color="000000"/>
              <w:right w:val="single" w:sz="8" w:space="0" w:color="000000"/>
            </w:tcBorders>
            <w:shd w:val="clear" w:color="auto" w:fill="auto"/>
          </w:tcPr>
          <w:p w:rsidR="009831CC" w:rsidRPr="00034736" w:rsidRDefault="009831CC" w:rsidP="009831CC">
            <w:pPr>
              <w:pStyle w:val="TableParagraph"/>
              <w:ind w:right="98"/>
              <w:jc w:val="right"/>
              <w:rPr>
                <w:rFonts w:ascii="Times New Roman" w:eastAsia="SimSun" w:hAnsi="Times New Roman" w:cs="Times New Roman"/>
                <w:sz w:val="20"/>
                <w:szCs w:val="20"/>
              </w:rPr>
            </w:pPr>
          </w:p>
        </w:tc>
        <w:tc>
          <w:tcPr>
            <w:tcW w:w="778" w:type="dxa"/>
            <w:gridSpan w:val="2"/>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c>
          <w:tcPr>
            <w:tcW w:w="1417" w:type="dxa"/>
            <w:gridSpan w:val="3"/>
            <w:tcBorders>
              <w:top w:val="nil"/>
              <w:left w:val="single" w:sz="8" w:space="0" w:color="000000"/>
              <w:bottom w:val="single" w:sz="8" w:space="0" w:color="000000"/>
              <w:right w:val="single" w:sz="8" w:space="0" w:color="000000"/>
            </w:tcBorders>
            <w:shd w:val="clear" w:color="auto" w:fill="auto"/>
          </w:tcPr>
          <w:p w:rsidR="009831CC" w:rsidRPr="00034736" w:rsidRDefault="009831CC" w:rsidP="009831CC">
            <w:pPr>
              <w:spacing w:line="240" w:lineRule="auto"/>
              <w:rPr>
                <w:rFonts w:ascii="Times New Roman" w:hAnsi="Times New Roman" w:cs="Times New Roman"/>
                <w:sz w:val="20"/>
                <w:szCs w:val="20"/>
              </w:rPr>
            </w:pPr>
          </w:p>
        </w:tc>
      </w:tr>
    </w:tbl>
    <w:p w:rsidR="009831CC" w:rsidRPr="006C277C" w:rsidRDefault="009831CC" w:rsidP="000F70F8">
      <w:pPr>
        <w:pStyle w:val="ae"/>
        <w:ind w:left="0" w:right="3"/>
        <w:rPr>
          <w:rFonts w:asciiTheme="minorBidi" w:hAnsiTheme="minorBidi"/>
        </w:rPr>
      </w:pPr>
    </w:p>
    <w:p w:rsidR="008D7FBC" w:rsidRPr="000F70F8" w:rsidRDefault="008D7FBC" w:rsidP="000F70F8">
      <w:pPr>
        <w:spacing w:after="0" w:line="240" w:lineRule="auto"/>
        <w:rPr>
          <w:rFonts w:ascii="Times New Roman" w:hAnsi="Times New Roman" w:cs="Times New Roman"/>
          <w:sz w:val="24"/>
          <w:szCs w:val="24"/>
        </w:rPr>
      </w:pPr>
    </w:p>
    <w:p w:rsidR="009831CC" w:rsidRPr="000F70F8" w:rsidRDefault="009831CC" w:rsidP="000F70F8">
      <w:pPr>
        <w:spacing w:after="0" w:line="240" w:lineRule="auto"/>
        <w:rPr>
          <w:rFonts w:ascii="Times New Roman" w:hAnsi="Times New Roman" w:cs="Times New Roman"/>
          <w:sz w:val="24"/>
          <w:szCs w:val="24"/>
        </w:rPr>
      </w:pPr>
    </w:p>
    <w:p w:rsidR="000F70F8" w:rsidRDefault="000F70F8" w:rsidP="0013463F">
      <w:pPr>
        <w:pStyle w:val="a7"/>
        <w:spacing w:after="0" w:line="240" w:lineRule="auto"/>
        <w:rPr>
          <w:rFonts w:ascii="Times New Roman" w:hAnsi="Times New Roman" w:cs="Times New Roman"/>
          <w:sz w:val="24"/>
          <w:szCs w:val="24"/>
        </w:rPr>
        <w:sectPr w:rsidR="000F70F8" w:rsidSect="009831CC">
          <w:footerReference w:type="default" r:id="rId69"/>
          <w:pgSz w:w="16839" w:h="11907" w:orient="landscape" w:code="9"/>
          <w:pgMar w:top="720" w:right="720" w:bottom="720" w:left="720" w:header="720" w:footer="720" w:gutter="0"/>
          <w:pgNumType w:start="1"/>
          <w:cols w:space="720"/>
          <w:noEndnote/>
          <w:docGrid w:linePitch="299"/>
        </w:sectPr>
      </w:pPr>
    </w:p>
    <w:p w:rsidR="00D57166" w:rsidRPr="00D57166" w:rsidRDefault="00B34A1D" w:rsidP="00627CC2">
      <w:pPr>
        <w:pStyle w:val="a7"/>
        <w:numPr>
          <w:ilvl w:val="1"/>
          <w:numId w:val="17"/>
        </w:num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ИНФОРМАЦИЯ О МОНТАЖЕ, НАЛАДКЕ, НАСТРОЙКЕ, КАЛИБРОВКЕ И ИНЫМ ДЕЙСТВИЯМ, НЕОБХОДИМЫМ ДЛЯ ВВОДА МЕДИЦИНСКОГО ИЗДЕЛИЯ В ЭКСПЛУАТАЦИЮ И ЕГО ПРАВИЛЬНОЙ ЭКСПЛУАТАЦИИ (ПРИМЕНЕНИЯ) </w:t>
      </w:r>
    </w:p>
    <w:p w:rsidR="009127CA" w:rsidRPr="00D57166" w:rsidRDefault="00C66F37" w:rsidP="00D57166">
      <w:pPr>
        <w:pStyle w:val="a7"/>
        <w:spacing w:after="0" w:line="240" w:lineRule="auto"/>
        <w:ind w:left="792"/>
        <w:rPr>
          <w:rFonts w:ascii="Times New Roman" w:hAnsi="Times New Roman" w:cs="Times New Roman"/>
          <w:sz w:val="24"/>
          <w:szCs w:val="24"/>
        </w:rPr>
      </w:pPr>
      <w:r>
        <w:rPr>
          <w:rFonts w:asciiTheme="minorBidi" w:eastAsia="Arial" w:hAnsiTheme="minorBidi"/>
          <w:b/>
          <w:bCs/>
          <w:sz w:val="24"/>
          <w:szCs w:val="24"/>
        </w:rPr>
        <w:t xml:space="preserve">1 </w:t>
      </w:r>
      <w:r w:rsidR="009127CA" w:rsidRPr="00526AC1">
        <w:rPr>
          <w:rFonts w:asciiTheme="minorBidi" w:eastAsia="Arial" w:hAnsiTheme="minorBidi"/>
          <w:b/>
          <w:bCs/>
          <w:sz w:val="24"/>
          <w:szCs w:val="24"/>
        </w:rPr>
        <w:t>ГЛАВНОЕ МЕНЮ</w:t>
      </w:r>
    </w:p>
    <w:p w:rsidR="009127CA" w:rsidRPr="00526AC1" w:rsidRDefault="009127CA" w:rsidP="00526AC1">
      <w:pPr>
        <w:pStyle w:val="ae"/>
        <w:ind w:left="0" w:right="3"/>
        <w:rPr>
          <w:rFonts w:asciiTheme="minorBidi" w:hAnsiTheme="minorBidi"/>
        </w:rPr>
      </w:pPr>
      <w:r w:rsidRPr="00F06787">
        <w:rPr>
          <w:rFonts w:asciiTheme="minorBidi" w:hAnsiTheme="minorBidi"/>
          <w:noProof/>
          <w:lang w:eastAsia="ru-RU"/>
        </w:rPr>
        <w:drawing>
          <wp:anchor distT="0" distB="0" distL="114300" distR="114300" simplePos="0" relativeHeight="251680768" behindDoc="1" locked="0" layoutInCell="1" allowOverlap="1">
            <wp:simplePos x="0" y="0"/>
            <wp:positionH relativeFrom="page">
              <wp:posOffset>683895</wp:posOffset>
            </wp:positionH>
            <wp:positionV relativeFrom="paragraph">
              <wp:posOffset>551815</wp:posOffset>
            </wp:positionV>
            <wp:extent cx="2297430" cy="1785620"/>
            <wp:effectExtent l="0" t="0" r="7620" b="5080"/>
            <wp:wrapNone/>
            <wp:docPr id="1"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7430" cy="1785620"/>
                    </a:xfrm>
                    <a:prstGeom prst="rect">
                      <a:avLst/>
                    </a:prstGeom>
                    <a:noFill/>
                    <a:ln>
                      <a:noFill/>
                    </a:ln>
                  </pic:spPr>
                </pic:pic>
              </a:graphicData>
            </a:graphic>
          </wp:anchor>
        </w:drawing>
      </w:r>
      <w:r w:rsidR="006B327D">
        <w:rPr>
          <w:rFonts w:asciiTheme="minorBidi" w:hAnsiTheme="minorBidi"/>
        </w:rPr>
        <w:pict>
          <v:group id="Group 180" o:spid="_x0000_s1066" style="position:absolute;margin-left:247.45pt;margin-top:88.4pt;width:39.5pt;height:57.5pt;z-index:-251632640;mso-position-horizontal-relative:page;mso-position-vertical-relative:text" coordorigin="4949,1768" coordsize="790,1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">
            <v:group id="Group 183" o:spid="_x0000_s1067" style="position:absolute;left:4969;top:1788;width:750;height:1110" coordorigin="4969,1788" coordsize="750,1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Freeform 184" o:spid="_x0000_s1068" style="position:absolute;left:4969;top:1788;width:750;height:1110;visibility:visible;mso-wrap-style:square;v-text-anchor:top" coordsize="750,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L8ZcYA&#10;AADcAAAADwAAAGRycy9kb3ducmV2LnhtbESPQWvCQBSE70L/w/IKvUizqZUS06yigla8NRbB22v2&#10;mYRm34bs1qT/visIHoeZ+YbJFoNpxIU6V1tW8BLFIIgLq2suFXwdNs8JCOeRNTaWScEfOVjMH0YZ&#10;ptr2/EmX3JciQNilqKDyvk2ldEVFBl1kW+LgnW1n0AfZlVJ32Ae4aeQkjt+kwZrDQoUtrSsqfvJf&#10;o2B1PnhMvo/jJZ/2+/YjOfazfqvU0+OwfAfhafD38K290womr1O4ng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L8ZcYAAADcAAAADwAAAAAAAAAAAAAAAACYAgAAZHJz&#10;L2Rvd25yZXYueG1sUEsFBgAAAAAEAAQA9QAAAIsDAAAAAA==&#10;" path="m375,r,278l,278,,833r375,l375,1110,750,555,375,xe" fillcolor="#4f81bc" stroked="f">
                <v:path arrowok="t" o:connecttype="custom" o:connectlocs="375,1788;375,2066;0,2066;0,2621;375,2621;375,2898;750,2343;375,1788" o:connectangles="0,0,0,0,0,0,0,0"/>
              </v:shape>
            </v:group>
            <v:group id="Group 181" o:spid="_x0000_s1069" style="position:absolute;left:4969;top:1788;width:750;height:1110" coordorigin="4969,1788" coordsize="750,1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 id="Freeform 182" o:spid="_x0000_s1070" style="position:absolute;left:4969;top:1788;width:750;height:1110;visibility:visible;mso-wrap-style:square;v-text-anchor:top" coordsize="750,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zD4MUA&#10;AADcAAAADwAAAGRycy9kb3ducmV2LnhtbESPT2vCQBTE70K/w/IKvenGFCREV1GLpVCh+Ofi7ZF9&#10;JsHs23R3Nem3d4WCx2FmfsPMFr1pxI2cry0rGI8SEMSF1TWXCo6HzTAD4QOyxsYyKfgjD4v5y2CG&#10;ubYd7+i2D6WIEPY5KqhCaHMpfVGRQT+yLXH0ztYZDFG6UmqHXYSbRqZJMpEGa44LFba0rqi47K9G&#10;QVbz9ecj8xvafm5PnVx9r9Nfp9Tba7+cggjUh2f4v/2lFaTvE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PgxQAAANwAAAAPAAAAAAAAAAAAAAAAAJgCAABkcnMv&#10;ZG93bnJldi54bWxQSwUGAAAAAAQABAD1AAAAigMAAAAA&#10;" path="m,278r375,l375,,750,555,375,1110r,-277l,833,,278xe" filled="f" strokecolor="#385d89" strokeweight="2pt">
                <v:path arrowok="t" o:connecttype="custom" o:connectlocs="0,2066;375,2066;375,1788;750,2343;375,2898;375,2621;0,2621;0,2066" o:connectangles="0,0,0,0,0,0,0,0"/>
              </v:shape>
            </v:group>
            <w10:wrap anchorx="page"/>
          </v:group>
        </w:pict>
      </w:r>
      <w:r w:rsidRPr="00F06787">
        <w:rPr>
          <w:rFonts w:asciiTheme="minorBidi" w:hAnsiTheme="minorBidi"/>
        </w:rPr>
        <w:t>Включите стерилизатор, отобразится экран выбора.</w:t>
      </w:r>
    </w:p>
    <w:p w:rsidR="009127CA" w:rsidRPr="00F06787" w:rsidRDefault="009127CA" w:rsidP="009127CA">
      <w:pPr>
        <w:ind w:right="3"/>
        <w:rPr>
          <w:rFonts w:asciiTheme="minorBidi" w:eastAsia="Arial" w:hAnsiTheme="minorBidi"/>
          <w:sz w:val="17"/>
          <w:szCs w:val="17"/>
        </w:rPr>
      </w:pPr>
    </w:p>
    <w:p w:rsidR="009127CA" w:rsidRPr="00F06787" w:rsidRDefault="009127CA" w:rsidP="009127CA">
      <w:pPr>
        <w:ind w:left="567" w:right="3"/>
        <w:rPr>
          <w:rFonts w:asciiTheme="minorBidi" w:eastAsia="Arial" w:hAnsiTheme="minorBidi"/>
          <w:sz w:val="20"/>
          <w:szCs w:val="20"/>
        </w:rPr>
      </w:pPr>
      <w:r w:rsidRPr="00F06787">
        <w:rPr>
          <w:rFonts w:asciiTheme="minorBidi" w:eastAsia="Arial" w:hAnsiTheme="minorBidi"/>
          <w:noProof/>
          <w:sz w:val="20"/>
          <w:szCs w:val="20"/>
          <w:lang w:eastAsia="ru-RU"/>
        </w:rPr>
        <w:drawing>
          <wp:anchor distT="0" distB="0" distL="114300" distR="114300" simplePos="0" relativeHeight="251682816" behindDoc="0" locked="0" layoutInCell="1" allowOverlap="1">
            <wp:simplePos x="0" y="0"/>
            <wp:positionH relativeFrom="column">
              <wp:posOffset>3046399</wp:posOffset>
            </wp:positionH>
            <wp:positionV relativeFrom="paragraph">
              <wp:posOffset>1600504</wp:posOffset>
            </wp:positionV>
            <wp:extent cx="543415" cy="413468"/>
            <wp:effectExtent l="0" t="0" r="9525" b="5715"/>
            <wp:wrapNone/>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46913.tmp"/>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3415" cy="413468"/>
                    </a:xfrm>
                    <a:prstGeom prst="rect">
                      <a:avLst/>
                    </a:prstGeom>
                  </pic:spPr>
                </pic:pic>
              </a:graphicData>
            </a:graphic>
          </wp:anchor>
        </w:drawing>
      </w:r>
      <w:r w:rsidR="006B327D">
        <w:rPr>
          <w:rFonts w:asciiTheme="minorBidi" w:eastAsia="Arial" w:hAnsiTheme="minorBidi"/>
          <w:sz w:val="20"/>
          <w:szCs w:val="20"/>
        </w:rPr>
      </w:r>
      <w:r w:rsidR="006B327D">
        <w:rPr>
          <w:rFonts w:asciiTheme="minorBidi" w:eastAsia="Arial" w:hAnsiTheme="minorBidi"/>
          <w:sz w:val="20"/>
          <w:szCs w:val="20"/>
        </w:rPr>
        <w:pict>
          <v:group id="Group 171" o:spid="_x0000_s1046" style="width:368.1pt;height:224.2pt;mso-position-horizontal-relative:char;mso-position-vertical-relative:line" coordorigin="2807,1448" coordsize="8740,5601">
            <v:shape id="Picture 175" o:spid="_x0000_s1047" type="#_x0000_t75" style="position:absolute;left:4646;top:4317;width:3979;height:2550;visibility:visible">
              <v:imagedata r:id="rId72" o:title=""/>
            </v:shape>
            <v:shape id="Picture 174" o:spid="_x0000_s1048" type="#_x0000_t75" style="position:absolute;left:6887;top:1448;width:4660;height:3062;visibility:visible">
              <v:imagedata r:id="rId73" o:title=""/>
            </v:shape>
            <v:shape id="Text Box 172" o:spid="_x0000_s1049" type="#_x0000_t202" style="position:absolute;left:2807;top:6692;width:5119;height:357;visibility:visible" filled="f" stroked="f">
              <v:textbox style="mso-next-textbox:#Text Box 172" inset="0,0,0,0">
                <w:txbxContent>
                  <w:p w:rsidR="00AF10C8" w:rsidRDefault="00AF10C8" w:rsidP="009127CA">
                    <w:pPr>
                      <w:spacing w:line="240" w:lineRule="exact"/>
                      <w:rPr>
                        <w:rFonts w:ascii="Arial" w:eastAsia="Arial" w:hAnsi="Arial" w:cs="Arial"/>
                        <w:sz w:val="24"/>
                        <w:szCs w:val="24"/>
                      </w:rPr>
                    </w:pPr>
                  </w:p>
                </w:txbxContent>
              </v:textbox>
            </v:shape>
            <w10:wrap type="none"/>
            <w10:anchorlock/>
          </v:group>
        </w:pict>
      </w:r>
    </w:p>
    <w:p w:rsidR="009127CA" w:rsidRPr="009127CA" w:rsidRDefault="009127CA" w:rsidP="009127CA">
      <w:pPr>
        <w:spacing w:line="240" w:lineRule="exact"/>
        <w:ind w:left="1440" w:firstLine="720"/>
        <w:rPr>
          <w:rFonts w:ascii="Times New Roman" w:hAnsi="Times New Roman" w:cs="Times New Roman"/>
          <w:sz w:val="24"/>
          <w:szCs w:val="24"/>
        </w:rPr>
      </w:pPr>
      <w:r w:rsidRPr="009127CA">
        <w:rPr>
          <w:rFonts w:ascii="Times New Roman" w:hAnsi="Times New Roman" w:cs="Times New Roman"/>
          <w:sz w:val="24"/>
          <w:szCs w:val="24"/>
        </w:rPr>
        <w:t>Нажмите кнопку открытия двери.</w:t>
      </w:r>
    </w:p>
    <w:p w:rsidR="009127CA" w:rsidRPr="00F06787" w:rsidRDefault="009127CA" w:rsidP="009127CA">
      <w:pPr>
        <w:ind w:right="3"/>
        <w:jc w:val="center"/>
        <w:rPr>
          <w:rFonts w:asciiTheme="minorBidi" w:eastAsia="Arial" w:hAnsiTheme="minorBidi"/>
          <w:sz w:val="24"/>
          <w:szCs w:val="24"/>
        </w:rPr>
      </w:pPr>
    </w:p>
    <w:p w:rsidR="009127CA" w:rsidRPr="00F06787" w:rsidRDefault="006B327D" w:rsidP="009127CA">
      <w:pPr>
        <w:ind w:right="3"/>
        <w:rPr>
          <w:rFonts w:asciiTheme="minorBidi" w:eastAsia="Arial" w:hAnsiTheme="minorBidi"/>
          <w:sz w:val="24"/>
          <w:szCs w:val="24"/>
        </w:rPr>
      </w:pPr>
      <w:r w:rsidRPr="006B327D">
        <w:rPr>
          <w:rFonts w:asciiTheme="minorBidi" w:hAnsiTheme="minorBidi"/>
        </w:rPr>
        <w:pict>
          <v:group id="Group 154" o:spid="_x0000_s1050" style="position:absolute;margin-left:99pt;margin-top:4.9pt;width:458.2pt;height:200.05pt;z-index:-251634688;mso-position-horizontal-relative:page" coordorigin="1519,-4263" coordsize="9622,45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2VBLAwQKAAAAAAAAACEAXXqwFWxQAABsUAAAFQAAAGRycy9tZWRpYS9pbWFnZTEuanBlZ//Y&#10;/+AAEEpGSUYAAQEBAGAAYAAA/9sAQwADAgIDAgIDAwMDBAMDBAUIBQUEBAUKBwcGCAwKDAwLCgsL&#10;DQ4SEA0OEQ4LCxAWEBETFBUVFQwPFxgWFBgSFBUU/9sAQwEDBAQFBAUJBQUJFA0LDRQUFBQUFBQU&#10;FBQUFBQUFBQUFBQUFBQUFBQUFBQUFBQUFBQUFBQUFBQUFBQUFBQUFBQU/8AAEQgBdAI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">
            <v:shape id="Picture 169" o:spid="_x0000_s1051" type="#_x0000_t75" style="position:absolute;left:1519;top:-3637;width:5134;height:33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X8OnCAAAA3AAAAA8AAABkcnMvZG93bnJldi54bWxEj81qwzAQhO+BvoPYQm+JFB/y40Q2oRAI&#10;ueTPD7BYW9vUWhlLdZy3rwKBHIeZ+YbZ5qNtxUC9bxxrmM8UCOLSmYYrDcVtP12B8AHZYOuYNDzI&#10;Q559TLaYGnfnCw3XUIkIYZ+ihjqELpXSlzVZ9DPXEUfvx/UWQ5R9JU2P9wi3rUyUWkiLDceFGjv6&#10;rqn8vf5ZDXxcHIv1AcfBr09nvrlCJlZp/fU57jYgAo3hHX61D0ZDopbwPBOPgM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1/DpwgAAANwAAAAPAAAAAAAAAAAAAAAAAJ8C&#10;AABkcnMvZG93bnJldi54bWxQSwUGAAAAAAQABAD3AAAAjgMAAAAA&#10;">
              <v:imagedata r:id="rId74" o:title=""/>
            </v:shape>
            <v:group id="Group 166" o:spid="_x0000_s1052" style="position:absolute;left:4197;top:-4263;width:838;height:774" coordorigin="4197,-4263" coordsize="838,7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Freeform 168" o:spid="_x0000_s1053" style="position:absolute;left:4197;top:-4263;width:838;height:774;visibility:visible;mso-wrap-style:square;v-text-anchor:top" coordsize="838,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mT8sUA&#10;AADcAAAADwAAAGRycy9kb3ducmV2LnhtbESPQWvCQBSE74L/YXlCL6IbBduauoptaekhBxP9AY/s&#10;MwnNvg272yT++26h4HGYmW+Y3WE0rejJ+caygtUyAUFcWt1wpeBy/lg8g/ABWWNrmRTcyMNhP53s&#10;MNV24Jz6IlQiQtinqKAOoUul9GVNBv3SdsTRu1pnMETpKqkdDhFuWrlOkkdpsOG4UGNHbzWV38WP&#10;UfCebTbm1GecfY4hv12faLCvc6UeZuPxBUSgMdzD/+0vrWCdbOHvTDwCcv8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qZPyxQAAANwAAAAPAAAAAAAAAAAAAAAAAJgCAABkcnMv&#10;ZG93bnJldi54bWxQSwUGAAAAAAQABAD1AAAAigMAAAAA&#10;" path="m,206l231,773,837,686,628,566,765,326r-556,l,206xe" fillcolor="#4f81bc" stroked="f">
                <v:path arrowok="t" o:connecttype="custom" o:connectlocs="0,-4057;231,-3490;837,-3577;628,-3697;765,-3937;209,-3937;0,-4057" o:connectangles="0,0,0,0,0,0,0"/>
              </v:shape>
              <v:shape id="Freeform 167" o:spid="_x0000_s1054" style="position:absolute;left:4197;top:-4263;width:838;height:774;visibility:visible;mso-wrap-style:square;v-text-anchor:top" coordsize="838,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qsssEA&#10;AADcAAAADwAAAGRycy9kb3ducmV2LnhtbERPy4rCMBTdD/gP4QpuBk0VfFCbijPiMIsufH3Apbm2&#10;xeamNLGtfz9ZDLg8nHeyG0wtOmpdZVnBfBaBIM6trrhQcLsepxsQziNrrC2Tghc52KWjjwRjbXs+&#10;U3fxhQgh7GJUUHrfxFK6vCSDbmYb4sDdbWvQB9gWUrfYh3BTy0UUraTBikNDiQ19l5Q/Lk+j4JAt&#10;l+bUZZz9DP78uq+pt1+fSk3Gw34LwtPg3+J/969WsJiH+eFMOAI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KrLLBAAAA3AAAAA8AAAAAAAAAAAAAAAAAmAIAAGRycy9kb3du&#10;cmV2LnhtbFBLBQYAAAAABAAEAPUAAACGAwAAAAA=&#10;" path="m396,l209,326r556,l815,240,396,xe" fillcolor="#4f81bc" stroked="f">
                <v:path arrowok="t" o:connecttype="custom" o:connectlocs="396,-4263;209,-3937;765,-3937;815,-4023;396,-4263" o:connectangles="0,0,0,0,0"/>
              </v:shape>
            </v:group>
            <v:group id="Group 163" o:spid="_x0000_s1055" style="position:absolute;left:4197;top:-4263;width:838;height:774" coordorigin="4197,-4263" coordsize="838,7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shape id="Freeform 165" o:spid="_x0000_s1056" style="position:absolute;left:4197;top:-4263;width:838;height:774;visibility:visible;mso-wrap-style:square;v-text-anchor:top" coordsize="838,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g308cA&#10;AADcAAAADwAAAGRycy9kb3ducmV2LnhtbESPQWvCQBSE70L/w/IKvRTdGEqR6CqlILRYC8YoeHtk&#10;n0kw+zbsbmP677tCweMwM98wi9VgWtGT841lBdNJAoK4tLrhSkGxX49nIHxA1thaJgW/5GG1fBgt&#10;MNP2yjvq81CJCGGfoYI6hC6T0pc1GfQT2xFH72ydwRClq6R2eI1w08o0SV6lwYbjQo0dvddUXvIf&#10;o6A85Zfj59c2P+PL93F96N3mudgo9fQ4vM1BBBrCPfzf/tAK0mkKtzPxC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YN9PHAAAA3AAAAA8AAAAAAAAAAAAAAAAAmAIAAGRy&#10;cy9kb3ducmV2LnhtbFBLBQYAAAAABAAEAPUAAACMAwAAAAA=&#10;" path="m,206l209,326,396,,815,240,628,566,837,686,231,773,,206xe" filled="f" strokecolor="#385d89" strokeweight="2pt">
                <v:path arrowok="t" o:connecttype="custom" o:connectlocs="0,-4057;209,-3937;396,-4263;815,-4023;628,-3697;837,-3577;231,-3490;0,-4057" o:connectangles="0,0,0,0,0,0,0,0"/>
              </v:shape>
              <v:shape id="Picture 164" o:spid="_x0000_s1057" type="#_x0000_t75" style="position:absolute;left:6394;top:-3356;width:5075;height:28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d/ZbCAAAA3AAAAA8AAABkcnMvZG93bnJldi54bWxEj0GLwjAUhO/C/ofwFvamqRWkdI2iCyu9&#10;KFj1/mjepsXmpTRRu//eCILHYWa+YRarwbbiRr1vHCuYThIQxJXTDRsFp+PvOAPhA7LG1jEp+CcP&#10;q+XHaIG5dnc+0K0MRkQI+xwV1CF0uZS+qsmin7iOOHp/rrcYouyN1D3eI9y2Mk2SubTYcFyosaOf&#10;mqpLebUKdsNMJ8ak+6w8Fx6z4rTZ2otSX5/D+htEoCG8w692oRWk0xk8z8QjIJ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Xf2WwgAAANwAAAAPAAAAAAAAAAAAAAAAAJ8C&#10;AABkcnMvZG93bnJldi54bWxQSwUGAAAAAAQABAD3AAAAjgMAAAAA&#10;">
                <v:imagedata r:id="rId75" o:title=""/>
              </v:shape>
            </v:group>
            <v:group id="Group 161" o:spid="_x0000_s1058" style="position:absolute;left:5930;top:-2404;width:735;height:915" coordorigin="5930,-2404" coordsize="735,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shape id="Freeform 162" o:spid="_x0000_s1059" style="position:absolute;left:5930;top:-2404;width:735;height:915;visibility:visible;mso-wrap-style:square;v-text-anchor:top" coordsize="73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4BNsQA&#10;AADcAAAADwAAAGRycy9kb3ducmV2LnhtbESP0WrCQBRE3wv9h+UW+tZsFBRJXUVKhRIQbewHXLPX&#10;JJi9G3bXGP16VxD6OMzMGWa+HEwrenK+saxglKQgiEurG64U/O3XHzMQPiBrbC2Tgit5WC5eX+aY&#10;aXvhX+qLUIkIYZ+hgjqELpPSlzUZ9IntiKN3tM5giNJVUju8RLhp5ThNp9Jgw3Ghxo6+aipPxdko&#10;6NtO5mVlr5wXt/x7sj3Mdhun1PvbsPoEEWgI/+Fn+0crGI8m8DgTj4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OATbEAAAA3AAAAA8AAAAAAAAAAAAAAAAAmAIAAGRycy9k&#10;b3ducmV2LnhtbFBLBQYAAAAABAAEAPUAAACJAwAAAAA=&#10;" path="m368,r,229l,229,,686r368,l368,915,735,457,368,xe" fillcolor="#4f81bc" stroked="f">
                <v:path arrowok="t" o:connecttype="custom" o:connectlocs="368,-2404;368,-2175;0,-2175;0,-1718;368,-1718;368,-1489;735,-1947;368,-2404" o:connectangles="0,0,0,0,0,0,0,0"/>
              </v:shape>
            </v:group>
            <v:group id="Group 155" o:spid="_x0000_s1060" style="position:absolute;left:2150;top:-2404;width:8991;height:2651" coordorigin="2150,-2404" coordsize="8991,26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Freeform 160" o:spid="_x0000_s1061" style="position:absolute;left:5930;top:-2404;width:735;height:915;visibility:visible;mso-wrap-style:square;v-text-anchor:top" coordsize="73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cNPMQA&#10;AADcAAAADwAAAGRycy9kb3ducmV2LnhtbESPQWsCMRSE74X+h/CE3mpWQStbo0ihVHoRt6Xnx+a5&#10;CW5etkm6rv56Iwg9DjPzDbNcD64VPYVoPSuYjAsQxLXXlhsF31/vzwsQMSFrbD2TgjNFWK8eH5ZY&#10;an/iPfVVakSGcCxRgUmpK6WMtSGHcew74uwdfHCYsgyN1AFPGe5aOS2KuXRoOS8Y7OjNUH2s/pyC&#10;z8pUuw+5sPZ3m/qfS5id53Km1NNo2LyCSDSk//C9vdUKppMXuJ3JR0C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nDTzEAAAA3AAAAA8AAAAAAAAAAAAAAAAAmAIAAGRycy9k&#10;b3ducmV2LnhtbFBLBQYAAAAABAAEAPUAAACJAwAAAAA=&#10;" path="m,229r368,l368,,735,457,368,915r,-229l,686,,229xe" filled="f" strokecolor="#385d89" strokeweight="2pt">
                <v:path arrowok="t" o:connecttype="custom" o:connectlocs="0,-2175;368,-2175;368,-2404;735,-1947;368,-1489;368,-1718;0,-1718;0,-2175" o:connectangles="0,0,0,0,0,0,0,0"/>
              </v:shape>
              <v:shape id="Picture 159" o:spid="_x0000_s1062" type="#_x0000_t75" style="position:absolute;left:2150;top:-750;width:3570;height:8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P2WLDAAAA3AAAAA8AAABkcnMvZG93bnJldi54bWxET1trwjAUfh/4H8IZ7G2mLTJGNcpUBB8G&#10;XjbZHg/JsS02JyVJtf775UHY48d3ny0G24or+dA4VpCPMxDE2pmGKwXfX5vXdxAhIhtsHZOCOwVY&#10;zEdPMyyNu/GBrsdYiRTCoUQFdYxdKWXQNVkMY9cRJ+7svMWYoK+k8XhL4baVRZa9SYsNp4YaO1rV&#10;pC/H3irw+Wk32Z/7z8tSF+um6g+/P3qp1Mvz8DEFEWmI/+KHe2sUFHlam86kIy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ZYsMAAADcAAAADwAAAAAAAAAAAAAAAACf&#10;AgAAZHJzL2Rvd25yZXYueG1sUEsFBgAAAAAEAAQA9wAAAI8DAAAAAA==&#10;">
                <v:imagedata r:id="rId76" o:title=""/>
              </v:shape>
              <v:shape id="Picture 158" o:spid="_x0000_s1063" type="#_x0000_t75" style="position:absolute;left:6656;top:-729;width:4485;height:8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2EgXHAAAA3AAAAA8AAABkcnMvZG93bnJldi54bWxEj09rwkAUxO8Fv8PyBG91o4f+iW6Cmgo9&#10;FNS0KN4e2WcSzb4N2a2m374rFHocZuY3zDztTSOu1LnasoLJOAJBXFhdc6ng63P9+ALCeWSNjWVS&#10;8EMO0mTwMMdY2xvv6Jr7UgQIuxgVVN63sZSuqMigG9uWOHgn2xn0QXal1B3eAtw0chpFT9JgzWGh&#10;wpZWFRWX/NsoOB422fM+Y73Nzufyw+VLs3jbKTUa9osZCE+9/w//td+1gunkFe5nwhGQy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o2EgXHAAAA3AAAAA8AAAAAAAAAAAAA&#10;AAAAnwIAAGRycy9kb3ducmV2LnhtbFBLBQYAAAAABAAEAPcAAACTAwAAAAA=&#10;">
                <v:imagedata r:id="rId77" o:title=""/>
              </v:shape>
              <v:shape id="Text Box 157" o:spid="_x0000_s1064" type="#_x0000_t202" style="position:absolute;left:2300;top:-645;width:3784;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5s88MA&#10;AADcAAAADwAAAGRycy9kb3ducmV2LnhtbERPPWvDMBDdC/kP4grZarkeQutYMaGkEAiUOs6Q8Wpd&#10;bGHr5FpK4v77aih0fLzvopztIG40eeNYwXOSgiBunDbcKjjV708vIHxA1jg4JgU/5KHcLB4KzLW7&#10;c0W3Y2hFDGGfo4IuhDGX0jcdWfSJG4kjd3GTxRDh1Eo94T2G20FmabqSFg3Hhg5Heuuo6Y9Xq2B7&#10;5mpnvj++PqtLZer6NeXDqldq+Thv1yACzeFf/OfeawVZFufH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5s88MAAADcAAAADwAAAAAAAAAAAAAAAACYAgAAZHJzL2Rv&#10;d25yZXYueG1sUEsFBgAAAAAEAAQA9QAAAIgDAAAAAA==&#10;" filled="f" stroked="f">
                <v:textbox style="mso-next-textbox:#Text Box 157" inset="0,0,0,0">
                  <w:txbxContent>
                    <w:p w:rsidR="00AF10C8" w:rsidRPr="009127CA" w:rsidRDefault="00AF10C8" w:rsidP="009127CA">
                      <w:pPr>
                        <w:spacing w:line="225" w:lineRule="exact"/>
                        <w:rPr>
                          <w:rFonts w:ascii="Times New Roman" w:hAnsi="Times New Roman" w:cs="Times New Roman"/>
                          <w:sz w:val="24"/>
                          <w:szCs w:val="24"/>
                        </w:rPr>
                      </w:pPr>
                      <w:r w:rsidRPr="009127CA">
                        <w:rPr>
                          <w:rFonts w:ascii="Times New Roman" w:hAnsi="Times New Roman" w:cs="Times New Roman"/>
                          <w:sz w:val="24"/>
                          <w:szCs w:val="24"/>
                        </w:rPr>
                        <w:t>Датчик завершил проверку,</w:t>
                      </w:r>
                    </w:p>
                    <w:p w:rsidR="00AF10C8" w:rsidRDefault="00AF10C8" w:rsidP="009127CA">
                      <w:pPr>
                        <w:spacing w:line="248" w:lineRule="exact"/>
                        <w:rPr>
                          <w:rFonts w:ascii="Arial" w:eastAsia="Arial" w:hAnsi="Arial" w:cs="Arial"/>
                        </w:rPr>
                      </w:pPr>
                      <w:r w:rsidRPr="009127CA">
                        <w:rPr>
                          <w:rFonts w:ascii="Times New Roman" w:hAnsi="Times New Roman" w:cs="Times New Roman"/>
                          <w:sz w:val="24"/>
                          <w:szCs w:val="24"/>
                        </w:rPr>
                        <w:t xml:space="preserve"> камера автоматически нагревается</w:t>
                      </w:r>
                      <w:r>
                        <w:rPr>
                          <w:rFonts w:ascii="Arial"/>
                        </w:rPr>
                        <w:t xml:space="preserve">. </w:t>
                      </w:r>
                    </w:p>
                  </w:txbxContent>
                </v:textbox>
              </v:shape>
              <v:shape id="Text Box 156" o:spid="_x0000_s1065" type="#_x0000_t202" style="position:absolute;left:7143;top:-750;width:3790;height: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JaMQA&#10;AADcAAAADwAAAGRycy9kb3ducmV2LnhtbESPQWvCQBSE7wX/w/IEb3VjDtJGVxFREARpjAePz+wz&#10;Wcy+jdlV03/fLRR6HGbmG2a+7G0jntR541jBZJyAIC6dNlwpOBXb9w8QPiBrbByTgm/ysFwM3uaY&#10;affinJ7HUIkIYZ+hgjqENpPSlzVZ9GPXEkfv6jqLIcqukrrDV4TbRqZJMpUWDceFGlta11Tejg+r&#10;YHXmfGPuh8tXfs1NUXwmvJ/elBoN+9UMRKA+/If/2jutI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yWjEAAAA3AAAAA8AAAAAAAAAAAAAAAAAmAIAAGRycy9k&#10;b3ducmV2LnhtbFBLBQYAAAAABAAEAPUAAACJAwAAAAA=&#10;" filled="f" stroked="f">
                <v:textbox style="mso-next-textbox:#Text Box 156" inset="0,0,0,0">
                  <w:txbxContent>
                    <w:p w:rsidR="00AF10C8" w:rsidRPr="009127CA" w:rsidRDefault="00AF10C8" w:rsidP="009127CA">
                      <w:pPr>
                        <w:spacing w:line="226" w:lineRule="exact"/>
                        <w:rPr>
                          <w:rFonts w:ascii="Times New Roman" w:hAnsi="Times New Roman" w:cs="Times New Roman"/>
                          <w:sz w:val="24"/>
                          <w:szCs w:val="24"/>
                        </w:rPr>
                      </w:pPr>
                      <w:r>
                        <w:rPr>
                          <w:rFonts w:ascii="Arial"/>
                        </w:rPr>
                        <w:t>Пре</w:t>
                      </w:r>
                      <w:r w:rsidRPr="009127CA">
                        <w:rPr>
                          <w:rFonts w:ascii="Times New Roman" w:hAnsi="Times New Roman" w:cs="Times New Roman"/>
                          <w:sz w:val="24"/>
                          <w:szCs w:val="24"/>
                        </w:rPr>
                        <w:t xml:space="preserve">дварительный прогрев начинается с комнатной температуры и выполняется примерно в течение 10 минут. </w:t>
                      </w:r>
                    </w:p>
                  </w:txbxContent>
                </v:textbox>
              </v:shape>
            </v:group>
            <w10:wrap anchorx="page"/>
          </v:group>
        </w:pict>
      </w:r>
    </w:p>
    <w:p w:rsidR="009127CA" w:rsidRPr="00F06787" w:rsidRDefault="009127CA" w:rsidP="009127CA">
      <w:pPr>
        <w:ind w:right="3"/>
        <w:rPr>
          <w:rFonts w:asciiTheme="minorBidi" w:eastAsia="Arial" w:hAnsiTheme="minorBidi"/>
          <w:sz w:val="24"/>
          <w:szCs w:val="24"/>
        </w:rPr>
      </w:pPr>
    </w:p>
    <w:p w:rsidR="009127CA" w:rsidRPr="00F06787" w:rsidRDefault="009127CA" w:rsidP="009127CA">
      <w:pPr>
        <w:ind w:right="3"/>
        <w:rPr>
          <w:rFonts w:asciiTheme="minorBidi" w:eastAsia="Arial" w:hAnsiTheme="minorBidi"/>
          <w:sz w:val="24"/>
          <w:szCs w:val="24"/>
        </w:rPr>
      </w:pPr>
    </w:p>
    <w:p w:rsidR="009127CA" w:rsidRPr="00F06787" w:rsidRDefault="009127CA" w:rsidP="009127CA">
      <w:pPr>
        <w:ind w:right="3"/>
        <w:rPr>
          <w:rFonts w:asciiTheme="minorBidi" w:eastAsia="Arial" w:hAnsiTheme="minorBidi"/>
          <w:sz w:val="24"/>
          <w:szCs w:val="24"/>
        </w:rPr>
      </w:pPr>
    </w:p>
    <w:p w:rsidR="009127CA" w:rsidRPr="00F06787" w:rsidRDefault="009127CA" w:rsidP="009127CA">
      <w:pPr>
        <w:ind w:right="3"/>
        <w:rPr>
          <w:rFonts w:asciiTheme="minorBidi" w:eastAsia="Arial" w:hAnsiTheme="minorBidi"/>
          <w:sz w:val="24"/>
          <w:szCs w:val="24"/>
        </w:rPr>
      </w:pPr>
    </w:p>
    <w:p w:rsidR="009127CA" w:rsidRPr="00F06787" w:rsidRDefault="009127CA" w:rsidP="009127CA">
      <w:pPr>
        <w:ind w:right="3"/>
        <w:rPr>
          <w:rFonts w:asciiTheme="minorBidi" w:eastAsia="Arial" w:hAnsiTheme="minorBidi"/>
          <w:sz w:val="24"/>
          <w:szCs w:val="24"/>
        </w:rPr>
      </w:pPr>
    </w:p>
    <w:p w:rsidR="009127CA" w:rsidRPr="009127CA" w:rsidRDefault="009127CA" w:rsidP="009127CA">
      <w:pPr>
        <w:pStyle w:val="a7"/>
        <w:spacing w:after="0" w:line="240" w:lineRule="auto"/>
        <w:rPr>
          <w:rFonts w:ascii="Times New Roman" w:hAnsi="Times New Roman" w:cs="Times New Roman"/>
          <w:sz w:val="24"/>
          <w:szCs w:val="24"/>
        </w:rPr>
      </w:pPr>
    </w:p>
    <w:p w:rsidR="009127CA" w:rsidRPr="009127CA" w:rsidRDefault="009127CA" w:rsidP="009127CA">
      <w:pPr>
        <w:pStyle w:val="a7"/>
        <w:spacing w:after="0" w:line="240" w:lineRule="auto"/>
        <w:rPr>
          <w:rFonts w:ascii="Times New Roman" w:hAnsi="Times New Roman" w:cs="Times New Roman"/>
          <w:sz w:val="24"/>
          <w:szCs w:val="24"/>
        </w:rPr>
      </w:pPr>
    </w:p>
    <w:p w:rsidR="009127CA" w:rsidRPr="009127CA" w:rsidRDefault="009127CA" w:rsidP="009127CA">
      <w:pPr>
        <w:pStyle w:val="a7"/>
        <w:spacing w:after="0" w:line="240" w:lineRule="auto"/>
        <w:rPr>
          <w:rFonts w:ascii="Times New Roman" w:hAnsi="Times New Roman" w:cs="Times New Roman"/>
          <w:sz w:val="24"/>
          <w:szCs w:val="24"/>
        </w:rPr>
      </w:pPr>
    </w:p>
    <w:p w:rsidR="009127CA" w:rsidRPr="009127CA" w:rsidRDefault="009127CA" w:rsidP="009127CA">
      <w:pPr>
        <w:pStyle w:val="a7"/>
        <w:spacing w:after="0" w:line="240" w:lineRule="auto"/>
        <w:rPr>
          <w:rFonts w:ascii="Times New Roman" w:hAnsi="Times New Roman" w:cs="Times New Roman"/>
          <w:sz w:val="24"/>
          <w:szCs w:val="24"/>
        </w:rPr>
      </w:pPr>
    </w:p>
    <w:p w:rsidR="009127CA" w:rsidRPr="009127CA" w:rsidRDefault="009127CA" w:rsidP="009127CA">
      <w:pPr>
        <w:pStyle w:val="a7"/>
        <w:spacing w:after="0" w:line="240" w:lineRule="auto"/>
        <w:rPr>
          <w:rFonts w:ascii="Times New Roman" w:hAnsi="Times New Roman" w:cs="Times New Roman"/>
          <w:sz w:val="24"/>
          <w:szCs w:val="24"/>
        </w:rPr>
      </w:pPr>
    </w:p>
    <w:p w:rsidR="009127CA" w:rsidRPr="005178A9" w:rsidRDefault="009127CA" w:rsidP="005178A9">
      <w:pPr>
        <w:spacing w:after="0" w:line="240" w:lineRule="auto"/>
        <w:rPr>
          <w:rFonts w:ascii="Times New Roman" w:hAnsi="Times New Roman" w:cs="Times New Roman"/>
          <w:sz w:val="24"/>
          <w:szCs w:val="24"/>
        </w:rPr>
      </w:pPr>
      <w:r w:rsidRPr="005178A9">
        <w:rPr>
          <w:rFonts w:ascii="Times New Roman" w:hAnsi="Times New Roman" w:cs="Times New Roman"/>
          <w:sz w:val="24"/>
          <w:szCs w:val="24"/>
        </w:rPr>
        <w:t xml:space="preserve">Данная функция позволяет открыть дверь для отмены предварительного прогрева. </w:t>
      </w:r>
    </w:p>
    <w:p w:rsidR="009127CA" w:rsidRPr="005178A9" w:rsidRDefault="009127CA" w:rsidP="005178A9">
      <w:pPr>
        <w:spacing w:after="0" w:line="240" w:lineRule="auto"/>
        <w:rPr>
          <w:rFonts w:ascii="Times New Roman" w:hAnsi="Times New Roman" w:cs="Times New Roman"/>
          <w:sz w:val="24"/>
          <w:szCs w:val="24"/>
        </w:rPr>
      </w:pPr>
      <w:r w:rsidRPr="005178A9">
        <w:rPr>
          <w:rFonts w:ascii="Times New Roman" w:hAnsi="Times New Roman" w:cs="Times New Roman"/>
          <w:sz w:val="24"/>
          <w:szCs w:val="24"/>
        </w:rPr>
        <w:t xml:space="preserve">Тем не менее, вы можете выбрать и начать выполнение цикла до завершения предварительного прогрева. Вы можете подготовить стерилизуемые инструменты во время предварительного прогрева. </w:t>
      </w:r>
    </w:p>
    <w:p w:rsidR="00B34A1D" w:rsidRDefault="00B34A1D" w:rsidP="0013463F">
      <w:pPr>
        <w:pStyle w:val="a7"/>
        <w:spacing w:after="0" w:line="240" w:lineRule="auto"/>
        <w:rPr>
          <w:rFonts w:ascii="Times New Roman" w:hAnsi="Times New Roman" w:cs="Times New Roman"/>
          <w:sz w:val="24"/>
          <w:szCs w:val="24"/>
        </w:rPr>
      </w:pPr>
    </w:p>
    <w:p w:rsidR="00B34A1D" w:rsidRDefault="00B34A1D" w:rsidP="0013463F">
      <w:pPr>
        <w:pStyle w:val="a7"/>
        <w:spacing w:after="0" w:line="240" w:lineRule="auto"/>
        <w:rPr>
          <w:rFonts w:ascii="Times New Roman" w:hAnsi="Times New Roman" w:cs="Times New Roman"/>
          <w:sz w:val="24"/>
          <w:szCs w:val="24"/>
        </w:rPr>
      </w:pPr>
    </w:p>
    <w:p w:rsidR="00C66F37" w:rsidRPr="00C66F37" w:rsidRDefault="00C66F37" w:rsidP="00C66F37">
      <w:pPr>
        <w:pStyle w:val="2"/>
        <w:keepNext w:val="0"/>
        <w:keepLines w:val="0"/>
        <w:widowControl w:val="0"/>
        <w:tabs>
          <w:tab w:val="left" w:pos="539"/>
        </w:tabs>
        <w:spacing w:before="0" w:line="240" w:lineRule="auto"/>
        <w:ind w:right="3"/>
        <w:rPr>
          <w:rFonts w:asciiTheme="minorBidi" w:eastAsia="Arial" w:hAnsiTheme="minorBidi" w:cstheme="minorBidi"/>
          <w:b w:val="0"/>
          <w:bCs w:val="0"/>
          <w:color w:val="auto"/>
          <w:sz w:val="24"/>
          <w:szCs w:val="24"/>
        </w:rPr>
      </w:pPr>
      <w:r w:rsidRPr="00C66F37">
        <w:rPr>
          <w:rFonts w:asciiTheme="minorBidi" w:eastAsia="Arial" w:hAnsiTheme="minorBidi" w:cstheme="minorBidi"/>
          <w:b w:val="0"/>
          <w:bCs w:val="0"/>
          <w:color w:val="auto"/>
          <w:sz w:val="24"/>
          <w:szCs w:val="24"/>
        </w:rPr>
        <w:lastRenderedPageBreak/>
        <w:t xml:space="preserve"> ОПИСАНИЕ РЕЗЕРВУАРА ДЛЯ ВОДЫ</w:t>
      </w:r>
    </w:p>
    <w:p w:rsidR="009127CA" w:rsidRDefault="009127CA" w:rsidP="0013463F">
      <w:pPr>
        <w:pStyle w:val="a7"/>
        <w:spacing w:after="0" w:line="240" w:lineRule="auto"/>
        <w:rPr>
          <w:rFonts w:ascii="Times New Roman" w:hAnsi="Times New Roman" w:cs="Times New Roman"/>
          <w:sz w:val="24"/>
          <w:szCs w:val="24"/>
        </w:rPr>
      </w:pPr>
    </w:p>
    <w:p w:rsidR="009127CA" w:rsidRDefault="009127CA" w:rsidP="0013463F">
      <w:pPr>
        <w:pStyle w:val="a7"/>
        <w:spacing w:after="0" w:line="240" w:lineRule="auto"/>
        <w:rPr>
          <w:rFonts w:ascii="Times New Roman" w:hAnsi="Times New Roman" w:cs="Times New Roman"/>
          <w:sz w:val="24"/>
          <w:szCs w:val="24"/>
        </w:rPr>
      </w:pPr>
    </w:p>
    <w:p w:rsidR="00C66F37" w:rsidRPr="00F06787" w:rsidRDefault="00C66F37" w:rsidP="00C66F37">
      <w:pPr>
        <w:pStyle w:val="ae"/>
        <w:ind w:left="0" w:right="3"/>
        <w:rPr>
          <w:rFonts w:asciiTheme="minorBidi" w:hAnsiTheme="minorBidi"/>
        </w:rPr>
      </w:pPr>
      <w:r w:rsidRPr="00F06787">
        <w:rPr>
          <w:rFonts w:asciiTheme="minorBidi" w:hAnsiTheme="minorBidi"/>
        </w:rPr>
        <w:t xml:space="preserve">При достижении минимального уровня воды в резервуаре на экране отображается следующее сообщение. </w:t>
      </w:r>
    </w:p>
    <w:p w:rsidR="00C66F37" w:rsidRPr="00F06787" w:rsidRDefault="006B327D" w:rsidP="00C66F37">
      <w:pPr>
        <w:ind w:right="3"/>
        <w:rPr>
          <w:rFonts w:asciiTheme="minorBidi" w:eastAsia="Arial" w:hAnsiTheme="minorBidi"/>
          <w:sz w:val="20"/>
          <w:szCs w:val="20"/>
        </w:rPr>
      </w:pPr>
      <w:r>
        <w:rPr>
          <w:rFonts w:asciiTheme="minorBidi" w:eastAsia="Arial" w:hAnsiTheme="minorBidi"/>
          <w:sz w:val="20"/>
          <w:szCs w:val="20"/>
        </w:rPr>
      </w:r>
      <w:r>
        <w:rPr>
          <w:rFonts w:asciiTheme="minorBidi" w:eastAsia="Arial" w:hAnsiTheme="minorBidi"/>
          <w:sz w:val="20"/>
          <w:szCs w:val="20"/>
        </w:rPr>
        <w:pict>
          <v:group id="Group 143" o:spid="_x0000_s1074" style="width:514.65pt;height:184.1pt;mso-position-horizontal-relative:char;mso-position-vertical-relative:line" coordsize="10293,3682">
            <v:shape id="Picture 153" o:spid="_x0000_s1075" type="#_x0000_t75" style="position:absolute;left:5197;width:5096;height:28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8RYTCAAAA3AAAAA8AAABkcnMvZG93bnJldi54bWxET0trAjEQvgv+hzBCb5rVg6xbo6hQWgo9&#10;+Dj0OGymm+1uJusm1fjvTUHwNh/fc5braFtxod7XjhVMJxkI4tLpmisFp+PbOAfhA7LG1jEpuJGH&#10;9Wo4WGKh3ZX3dDmESqQQ9gUqMCF0hZS+NGTRT1xHnLgf11sMCfaV1D1eU7ht5SzL5tJizanBYEc7&#10;Q2Vz+LMKtr+5/mqnp8/mnMdZ8/4dTc1RqZdR3LyCCBTDU/xwf+g0fzGH/2fSBXJ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fEWEwgAAANwAAAAPAAAAAAAAAAAAAAAAAJ8C&#10;AABkcnMvZG93bnJldi54bWxQSwUGAAAAAAQABAD3AAAAjgMAAAAA&#10;">
              <v:imagedata r:id="rId78" o:title=""/>
            </v:shape>
            <v:shape id="Picture 152" o:spid="_x0000_s1076" type="#_x0000_t75" style="position:absolute;top:90;width:5017;height:27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O7IHCAAAA3AAAAA8AAABkcnMvZG93bnJldi54bWxET01rwkAQvRf6H5Yp9KabFqmauopILdWL&#10;aPQ+ZqdJaHY27G5i/PeuIPQ2j/c5s0VvatGR85VlBW/DBARxbnXFhYJjth5MQPiArLG2TAqu5GEx&#10;f36aYarthffUHUIhYgj7FBWUITSplD4vyaAf2oY4cr/WGQwRukJqh5cYbmr5niQf0mDFsaHEhlYl&#10;5X+H1ihY+fMo22y72py+26Jdum7/le2Uen3pl58gAvXhX/xw/+g4fzqG+zPxAj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zuyBwgAAANwAAAAPAAAAAAAAAAAAAAAAAJ8C&#10;AABkcnMvZG93bnJldi54bWxQSwUGAAAAAAQABAD3AAAAjgMAAAAA&#10;">
              <v:imagedata r:id="rId79" o:title=""/>
            </v:shape>
            <v:group id="Group 150" o:spid="_x0000_s1077" style="position:absolute;left:4772;top:996;width:840;height:735" coordorigin="4772,996" coordsize="840,7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Freeform 151" o:spid="_x0000_s1078" style="position:absolute;left:4772;top:996;width:840;height:735;visibility:visible;mso-wrap-style:square;v-text-anchor:top" coordsize="840,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787cEA&#10;AADcAAAADwAAAGRycy9kb3ducmV2LnhtbERPTWvCQBC9C/0Pywi9hLppEanRTRChsMeqJechO02i&#10;2dk0u5r037uFgrd5vM/ZFpPtxI0G3zpW8LpIQRBXzrRcK/g6fby8g/AB2WDnmBT8kocif5ptMTNu&#10;5APdjqEWMYR9hgqaEPpMSl81ZNEvXE8cuW83WAwRDrU0A44x3HbyLU1X0mLLsaHBnvYNVZfj1Sow&#10;GmWZlLqfPg/lNflJ9HjWS6We59NuAyLQFB7if7c2cf56DX/PxAtkf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u/O3BAAAA3AAAAA8AAAAAAAAAAAAAAAAAmAIAAGRycy9kb3du&#10;cmV2LnhtbFBLBQYAAAAABAAEAPUAAACGAwAAAAA=&#10;" path="m473,r,184l,184,,551r473,l473,735,840,367,473,xe" fillcolor="#4f81bc" stroked="f">
                <v:path arrowok="t" o:connecttype="custom" o:connectlocs="473,996;473,1180;0,1180;0,1547;473,1547;473,1731;840,1363;473,996" o:connectangles="0,0,0,0,0,0,0,0"/>
              </v:shape>
            </v:group>
            <v:group id="Group 144" o:spid="_x0000_s1079" style="position:absolute;left:490;top:996;width:9515;height:2686" coordorigin="490,996" coordsize="9515,26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shape id="Freeform 149" o:spid="_x0000_s1080" style="position:absolute;left:4772;top:996;width:840;height:735;visibility:visible;mso-wrap-style:square;v-text-anchor:top" coordsize="840,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jjFMUA&#10;AADcAAAADwAAAGRycy9kb3ducmV2LnhtbESPQWvCQBSE74X+h+UVvOlGobakriKtFRERTNv76+4z&#10;Ccm+jdnVxH/vFoQeh5n5hpkteluLC7W+dKxgPEpAEGtnSs4VfH99Dl9B+IBssHZMCq7kYTF/fJhh&#10;alzHB7pkIRcRwj5FBUUITSql1wVZ9CPXEEfv6FqLIco2l6bFLsJtLSdJMpUWS44LBTb0XpCusrNV&#10;UP0enz926277c9rgS7lc6b2ptFKDp375BiJQH/7D9/bGKJgkY/g7E4+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2OMUxQAAANwAAAAPAAAAAAAAAAAAAAAAAJgCAABkcnMv&#10;ZG93bnJldi54bWxQSwUGAAAAAAQABAD1AAAAigMAAAAA&#10;" path="m,184r473,l473,,840,367,473,735r,-184l,551,,184xe" filled="f" strokecolor="#385d89" strokeweight="2pt">
                <v:path arrowok="t" o:connecttype="custom" o:connectlocs="0,1180;473,1180;473,996;840,1363;473,1731;473,1547;0,1547;0,1180" o:connectangles="0,0,0,0,0,0,0,0"/>
              </v:shape>
              <v:shape id="Picture 148" o:spid="_x0000_s1081" type="#_x0000_t75" style="position:absolute;left:490;top:2556;width:3975;height:6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JFBnFAAAA3AAAAA8AAABkcnMvZG93bnJldi54bWxEj0FrwkAUhO+F/oflFXop+tIcbImuUgoF&#10;oVCtFbw+s88kmn0bdrcx/nu3UPA4zMw3zGwx2Fb17EPjRMPzOAPFUjrTSKVh+/MxegUVIomh1glr&#10;uHCAxfz+bkaFcWf55n4TK5UgEgrSUMfYFYihrNlSGLuOJXkH5y3FJH2FxtM5wW2LeZZN0FIjaaGm&#10;jt9rLk+bX6th3a/2T18vJu531frziAdcekatHx+GtymoyEO8hf/bS6Mhz3L4O5OOAM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SRQZxQAAANwAAAAPAAAAAAAAAAAAAAAA&#10;AJ8CAABkcnMvZG93bnJldi54bWxQSwUGAAAAAAQABAD3AAAAkQMAAAAA&#10;">
                <v:imagedata r:id="rId80" o:title=""/>
              </v:shape>
              <v:shape id="Picture 147" o:spid="_x0000_s1082" type="#_x0000_t75" style="position:absolute;left:5548;top:2531;width:4457;height:7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VgubAAAAA3AAAAA8AAABkcnMvZG93bnJldi54bWxEj81qwzAQhO+FvIPYQm6NFLuU4EYOxRDo&#10;NUkfYGNtbFNrZST5J29fBQI9DjPzDbM/LLYXE/nQOdaw3SgQxLUzHTcafi7Htx2IEJEN9o5Jw50C&#10;HMrVyx4L42Y+0XSOjUgQDgVqaGMcCilD3ZLFsHEDcfJuzluMSfpGGo9zgtteZkp9SIsdp4UWB6pa&#10;qn/Po9VQZW7AY2/Gi3+ftlflJef5pPX6dfn6BBFpif/hZ/vbaMhUDo8z6QjI8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dWC5sAAAADcAAAADwAAAAAAAAAAAAAAAACfAgAA&#10;ZHJzL2Rvd25yZXYueG1sUEsFBgAAAAAEAAQA9wAAAIwDAAAAAA==&#10;">
                <v:imagedata r:id="rId81" o:title=""/>
              </v:shape>
              <v:shape id="Text Box 146" o:spid="_x0000_s1083" type="#_x0000_t202" style="position:absolute;left:639;top:2658;width:3826;height:7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2kMUA&#10;AADcAAAADwAAAGRycy9kb3ducmV2LnhtbESPQWsCMRSE7wX/Q3iCt5pUR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DaQxQAAANwAAAAPAAAAAAAAAAAAAAAAAJgCAABkcnMv&#10;ZG93bnJldi54bWxQSwUGAAAAAAQABAD1AAAAigMAAAAA&#10;" filled="f" stroked="f">
                <v:textbox inset="0,0,0,0">
                  <w:txbxContent>
                    <w:p w:rsidR="00AF10C8" w:rsidRPr="002E5C9F" w:rsidRDefault="00AF10C8" w:rsidP="00C66F37">
                      <w:pPr>
                        <w:spacing w:line="226" w:lineRule="exact"/>
                        <w:rPr>
                          <w:rFonts w:asciiTheme="minorBidi" w:eastAsia="Arial" w:hAnsiTheme="minorBidi"/>
                          <w:sz w:val="20"/>
                          <w:szCs w:val="20"/>
                        </w:rPr>
                      </w:pPr>
                      <w:r w:rsidRPr="002E5C9F">
                        <w:rPr>
                          <w:rFonts w:asciiTheme="minorBidi" w:hAnsiTheme="minorBidi"/>
                          <w:sz w:val="20"/>
                          <w:szCs w:val="20"/>
                        </w:rPr>
                        <w:t>Подключите трубку нажмите кнопку открытия двер</w:t>
                      </w:r>
                      <w:r>
                        <w:rPr>
                          <w:rFonts w:asciiTheme="minorBidi" w:hAnsiTheme="minorBidi"/>
                          <w:sz w:val="20"/>
                          <w:szCs w:val="20"/>
                        </w:rPr>
                        <w:t>и</w:t>
                      </w:r>
                      <w:r w:rsidRPr="002E5C9F">
                        <w:rPr>
                          <w:rFonts w:asciiTheme="minorBidi" w:hAnsiTheme="minorBidi"/>
                          <w:sz w:val="20"/>
                          <w:szCs w:val="20"/>
                        </w:rPr>
                        <w:t>, начнется заполнение резервуара.</w:t>
                      </w:r>
                    </w:p>
                  </w:txbxContent>
                </v:textbox>
              </v:shape>
              <v:shape id="Text Box 145" o:spid="_x0000_s1084" type="#_x0000_t202" style="position:absolute;left:5699;top:2634;width:4076;height:1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TC8UA&#10;AADcAAAADwAAAGRycy9kb3ducmV2LnhtbESPQWsCMRSE7wX/Q3iCt5pUU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JMLxQAAANwAAAAPAAAAAAAAAAAAAAAAAJgCAABkcnMv&#10;ZG93bnJldi54bWxQSwUGAAAAAAQABAD1AAAAigMAAAAA&#10;" filled="f" stroked="f">
                <v:textbox inset="0,0,0,0">
                  <w:txbxContent>
                    <w:p w:rsidR="00AF10C8" w:rsidRPr="002E5C9F" w:rsidRDefault="00AF10C8" w:rsidP="0050042C">
                      <w:pPr>
                        <w:spacing w:line="225" w:lineRule="exact"/>
                        <w:rPr>
                          <w:rFonts w:asciiTheme="minorBidi" w:eastAsia="Arial" w:hAnsiTheme="minorBidi"/>
                          <w:sz w:val="20"/>
                          <w:szCs w:val="20"/>
                        </w:rPr>
                      </w:pPr>
                      <w:r w:rsidRPr="002E5C9F">
                        <w:rPr>
                          <w:rFonts w:asciiTheme="minorBidi" w:hAnsiTheme="minorBidi"/>
                          <w:sz w:val="20"/>
                          <w:szCs w:val="20"/>
                        </w:rPr>
                        <w:t>Время заполнения составляется примерно 8 минут и завершается</w:t>
                      </w:r>
                      <w:r>
                        <w:rPr>
                          <w:rFonts w:asciiTheme="minorBidi" w:eastAsia="Arial" w:hAnsiTheme="minorBidi"/>
                          <w:sz w:val="20"/>
                          <w:szCs w:val="20"/>
                        </w:rPr>
                        <w:t xml:space="preserve"> </w:t>
                      </w:r>
                      <w:r w:rsidRPr="002E5C9F">
                        <w:rPr>
                          <w:rFonts w:asciiTheme="minorBidi" w:hAnsiTheme="minorBidi"/>
                          <w:sz w:val="20"/>
                          <w:szCs w:val="20"/>
                        </w:rPr>
                        <w:t>автоматически при полном заполнении резервуара.</w:t>
                      </w:r>
                    </w:p>
                  </w:txbxContent>
                </v:textbox>
              </v:shape>
            </v:group>
            <w10:wrap type="none"/>
            <w10:anchorlock/>
          </v:group>
        </w:pict>
      </w:r>
    </w:p>
    <w:p w:rsidR="00C66F37" w:rsidRPr="00F06787" w:rsidRDefault="00C66F37" w:rsidP="00C66F37">
      <w:pPr>
        <w:ind w:right="3"/>
        <w:rPr>
          <w:rFonts w:asciiTheme="minorBidi" w:eastAsia="Arial" w:hAnsiTheme="minorBidi"/>
          <w:sz w:val="11"/>
          <w:szCs w:val="11"/>
        </w:rPr>
      </w:pPr>
    </w:p>
    <w:p w:rsidR="00C66F37" w:rsidRPr="00F06787" w:rsidRDefault="006B327D" w:rsidP="00C66F37">
      <w:pPr>
        <w:ind w:right="3"/>
        <w:rPr>
          <w:rFonts w:asciiTheme="minorBidi" w:eastAsia="Arial" w:hAnsiTheme="minorBidi"/>
          <w:sz w:val="20"/>
          <w:szCs w:val="20"/>
        </w:rPr>
      </w:pPr>
      <w:r>
        <w:rPr>
          <w:rFonts w:asciiTheme="minorBidi" w:eastAsia="Arial" w:hAnsiTheme="minorBidi"/>
          <w:sz w:val="20"/>
          <w:szCs w:val="20"/>
        </w:rPr>
      </w:r>
      <w:r>
        <w:rPr>
          <w:rFonts w:asciiTheme="minorBidi" w:eastAsia="Arial" w:hAnsiTheme="minorBidi"/>
          <w:sz w:val="20"/>
          <w:szCs w:val="20"/>
        </w:rPr>
        <w:pict>
          <v:group id="Group 140" o:spid="_x0000_s1071" style="width:473pt;height:71.35pt;mso-position-horizontal-relative:char;mso-position-vertical-relative:line" coordsize="9460,975">
            <v:shape id="Picture 142" o:spid="_x0000_s1072" type="#_x0000_t75" style="position:absolute;left:21;top:93;width:8846;height:7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2rfPDAAAA3AAAAA8AAABkcnMvZG93bnJldi54bWxET01rwkAQvRf6H5Yp9FY3USmauoqIQi+C&#10;VcHrJDtNgtnZsLsmaX+9Wyh4m8f7nMVqMI3oyPnasoJ0lIAgLqyuuVRwPu3eZiB8QNbYWCYFP+Rh&#10;tXx+WmCmbc9f1B1DKWII+wwVVCG0mZS+qMigH9mWOHLf1hkMEbpSaod9DDeNHCfJuzRYc2yosKVN&#10;RcX1eDMK8gOZ8aVPT+Wvm023aXfd5/lZqdeXYf0BItAQHuJ/96eO8+cT+HsmXi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fat88MAAADcAAAADwAAAAAAAAAAAAAAAACf&#10;AgAAZHJzL2Rvd25yZXYueG1sUEsFBgAAAAAEAAQA9wAAAI8DAAAAAA==&#10;">
              <v:imagedata r:id="rId82" o:title=""/>
            </v:shape>
            <v:shape id="Text Box 141" o:spid="_x0000_s1073" type="#_x0000_t202" style="position:absolute;width:9460;height: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svhMQA&#10;AADcAAAADwAAAGRycy9kb3ducmV2LnhtbERPTWvCQBC9C/0PyxR6kbpRgiTRVVqh0Fua6KW3MTtN&#10;UrOzIbs16b/vFgRv83ifs91PphNXGlxrWcFyEYEgrqxuuVZwOr49JyCcR9bYWSYFv+Rgv3uYbTHT&#10;duSCrqWvRQhhl6GCxvs+k9JVDRl0C9sTB+7LDgZ9gEMt9YBjCDedXEXRWhpsOTQ02NOhoepS/hgF&#10;l3NRVNM8+c5P8Yf/TF7TFeWpUk+P08sGhKfJ38U397sO89MY/p8JF8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rL4TEAAAA3AAAAA8AAAAAAAAAAAAAAAAAmAIAAGRycy9k&#10;b3ducmV2LnhtbFBLBQYAAAAABAAEAPUAAACJAwAAAAA=&#10;" filled="f" strokecolor="red" strokeweight="2.25pt">
              <v:textbox inset="0,0,0,0">
                <w:txbxContent>
                  <w:p w:rsidR="00AF10C8" w:rsidRDefault="00AF10C8" w:rsidP="00C66F37">
                    <w:pPr>
                      <w:spacing w:before="69"/>
                      <w:ind w:right="1"/>
                      <w:jc w:val="center"/>
                      <w:rPr>
                        <w:rFonts w:ascii="Arial" w:eastAsia="Arial" w:hAnsi="Arial" w:cs="Arial"/>
                        <w:sz w:val="24"/>
                        <w:szCs w:val="24"/>
                      </w:rPr>
                    </w:pPr>
                    <w:r>
                      <w:rPr>
                        <w:rFonts w:ascii="Arial"/>
                        <w:b/>
                        <w:color w:val="FF0000"/>
                        <w:sz w:val="24"/>
                      </w:rPr>
                      <w:t>Внимание</w:t>
                    </w:r>
                    <w:r>
                      <w:rPr>
                        <w:rFonts w:ascii="Arial"/>
                        <w:b/>
                        <w:color w:val="FF0000"/>
                        <w:sz w:val="24"/>
                      </w:rPr>
                      <w:t xml:space="preserve">! </w:t>
                    </w:r>
                  </w:p>
                  <w:p w:rsidR="00AF10C8" w:rsidRDefault="00AF10C8" w:rsidP="00C66F37">
                    <w:pPr>
                      <w:spacing w:before="139"/>
                      <w:jc w:val="center"/>
                      <w:rPr>
                        <w:rFonts w:ascii="Arial" w:eastAsia="Arial" w:hAnsi="Arial" w:cs="Arial"/>
                        <w:sz w:val="24"/>
                        <w:szCs w:val="24"/>
                      </w:rPr>
                    </w:pPr>
                    <w:r>
                      <w:rPr>
                        <w:rFonts w:ascii="Arial"/>
                        <w:b/>
                        <w:sz w:val="24"/>
                      </w:rPr>
                      <w:t>Используйте</w:t>
                    </w:r>
                    <w:r>
                      <w:rPr>
                        <w:rFonts w:ascii="Arial"/>
                        <w:b/>
                        <w:sz w:val="24"/>
                      </w:rPr>
                      <w:t xml:space="preserve"> </w:t>
                    </w:r>
                    <w:r>
                      <w:rPr>
                        <w:rFonts w:ascii="Arial"/>
                        <w:b/>
                        <w:sz w:val="24"/>
                      </w:rPr>
                      <w:t>только</w:t>
                    </w:r>
                    <w:r>
                      <w:rPr>
                        <w:rFonts w:ascii="Arial"/>
                        <w:b/>
                        <w:sz w:val="24"/>
                      </w:rPr>
                      <w:t xml:space="preserve"> </w:t>
                    </w:r>
                    <w:r>
                      <w:rPr>
                        <w:rFonts w:ascii="Arial"/>
                        <w:b/>
                        <w:sz w:val="24"/>
                      </w:rPr>
                      <w:t>дистиллированную</w:t>
                    </w:r>
                    <w:r>
                      <w:rPr>
                        <w:rFonts w:ascii="Arial"/>
                        <w:b/>
                        <w:sz w:val="24"/>
                      </w:rPr>
                      <w:t xml:space="preserve"> </w:t>
                    </w:r>
                    <w:r>
                      <w:rPr>
                        <w:rFonts w:ascii="Arial"/>
                        <w:b/>
                        <w:sz w:val="24"/>
                      </w:rPr>
                      <w:t>или</w:t>
                    </w:r>
                    <w:r>
                      <w:rPr>
                        <w:rFonts w:ascii="Arial"/>
                        <w:b/>
                        <w:sz w:val="24"/>
                      </w:rPr>
                      <w:t xml:space="preserve"> </w:t>
                    </w:r>
                    <w:r>
                      <w:rPr>
                        <w:rFonts w:ascii="Arial"/>
                        <w:b/>
                        <w:sz w:val="24"/>
                      </w:rPr>
                      <w:t>деминерализованную</w:t>
                    </w:r>
                    <w:r>
                      <w:rPr>
                        <w:rFonts w:ascii="Arial"/>
                        <w:b/>
                        <w:sz w:val="24"/>
                      </w:rPr>
                      <w:t xml:space="preserve"> </w:t>
                    </w:r>
                    <w:r>
                      <w:rPr>
                        <w:rFonts w:ascii="Arial"/>
                        <w:b/>
                        <w:sz w:val="24"/>
                      </w:rPr>
                      <w:t>воду</w:t>
                    </w:r>
                    <w:r>
                      <w:rPr>
                        <w:rFonts w:ascii="Arial"/>
                        <w:b/>
                        <w:sz w:val="24"/>
                      </w:rPr>
                      <w:t xml:space="preserve"> (</w:t>
                    </w:r>
                    <w:r>
                      <w:rPr>
                        <w:rFonts w:ascii="Arial"/>
                        <w:b/>
                        <w:sz w:val="24"/>
                      </w:rPr>
                      <w:t>смотрите</w:t>
                    </w:r>
                    <w:r>
                      <w:rPr>
                        <w:rFonts w:ascii="Arial"/>
                        <w:b/>
                        <w:sz w:val="24"/>
                      </w:rPr>
                      <w:t xml:space="preserve"> </w:t>
                    </w:r>
                    <w:r>
                      <w:rPr>
                        <w:rFonts w:ascii="Arial"/>
                        <w:b/>
                        <w:sz w:val="24"/>
                      </w:rPr>
                      <w:t>Приложение</w:t>
                    </w:r>
                    <w:r>
                      <w:rPr>
                        <w:rFonts w:ascii="Arial"/>
                        <w:b/>
                        <w:sz w:val="24"/>
                      </w:rPr>
                      <w:t xml:space="preserve"> 2). </w:t>
                    </w:r>
                  </w:p>
                </w:txbxContent>
              </v:textbox>
            </v:shape>
            <w10:wrap type="none"/>
            <w10:anchorlock/>
          </v:group>
        </w:pict>
      </w:r>
    </w:p>
    <w:p w:rsidR="00C66F37" w:rsidRPr="00F06787" w:rsidRDefault="00C66F37" w:rsidP="00AC6FF5">
      <w:pPr>
        <w:ind w:right="3"/>
        <w:jc w:val="both"/>
        <w:rPr>
          <w:rFonts w:asciiTheme="minorBidi" w:eastAsia="Arial" w:hAnsiTheme="minorBidi"/>
          <w:sz w:val="26"/>
          <w:szCs w:val="26"/>
        </w:rPr>
      </w:pPr>
    </w:p>
    <w:p w:rsidR="009127CA" w:rsidRPr="00AC6FF5" w:rsidRDefault="00C66F37" w:rsidP="00AC6FF5">
      <w:pPr>
        <w:spacing w:after="0" w:line="240" w:lineRule="auto"/>
        <w:jc w:val="both"/>
        <w:rPr>
          <w:rFonts w:ascii="Times New Roman" w:hAnsi="Times New Roman" w:cs="Times New Roman"/>
          <w:sz w:val="24"/>
          <w:szCs w:val="24"/>
        </w:rPr>
      </w:pPr>
      <w:r w:rsidRPr="00AC6FF5">
        <w:rPr>
          <w:rFonts w:asciiTheme="minorBidi" w:hAnsiTheme="minorBidi"/>
        </w:rPr>
        <w:t>Если устройство не используйте в течение длительного времени или же если вы транспортируете его, вода должна быть полностью слита из резервуара во избежание появления плесени, водорослей или повреждения устройства водой. Используйте разъем для дренажной трубки для основного резервуара воды</w:t>
      </w:r>
      <w:proofErr w:type="gramStart"/>
      <w:r w:rsidRPr="00AC6FF5">
        <w:rPr>
          <w:rFonts w:asciiTheme="minorBidi" w:hAnsiTheme="minorBidi"/>
        </w:rPr>
        <w:t xml:space="preserve"> ,</w:t>
      </w:r>
      <w:proofErr w:type="gramEnd"/>
      <w:r w:rsidRPr="00AC6FF5">
        <w:rPr>
          <w:rFonts w:asciiTheme="minorBidi" w:hAnsiTheme="minorBidi"/>
        </w:rPr>
        <w:t xml:space="preserve"> вставьте быстроразъемное соединение дренажной трубки, вода автоматически сольется.</w:t>
      </w:r>
    </w:p>
    <w:p w:rsidR="00B34A1D" w:rsidRDefault="00C66F37" w:rsidP="00C66F37">
      <w:pPr>
        <w:pStyle w:val="a7"/>
        <w:spacing w:after="0" w:line="240" w:lineRule="auto"/>
        <w:jc w:val="center"/>
        <w:rPr>
          <w:rFonts w:ascii="Times New Roman" w:hAnsi="Times New Roman" w:cs="Times New Roman"/>
          <w:sz w:val="24"/>
          <w:szCs w:val="24"/>
        </w:rPr>
      </w:pPr>
      <w:r w:rsidRPr="00C66F37">
        <w:rPr>
          <w:rFonts w:ascii="Times New Roman" w:hAnsi="Times New Roman" w:cs="Times New Roman"/>
          <w:noProof/>
          <w:sz w:val="24"/>
          <w:szCs w:val="24"/>
          <w:lang w:eastAsia="ru-RU"/>
        </w:rPr>
        <w:drawing>
          <wp:inline distT="0" distB="0" distL="0" distR="0">
            <wp:extent cx="4114800" cy="2156417"/>
            <wp:effectExtent l="19050" t="0" r="0" b="0"/>
            <wp:docPr id="2"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4.jpeg"/>
                    <pic:cNvPicPr/>
                  </pic:nvPicPr>
                  <pic:blipFill>
                    <a:blip r:embed="rId83" cstate="print"/>
                    <a:stretch>
                      <a:fillRect/>
                    </a:stretch>
                  </pic:blipFill>
                  <pic:spPr>
                    <a:xfrm>
                      <a:off x="0" y="0"/>
                      <a:ext cx="4123122" cy="2160778"/>
                    </a:xfrm>
                    <a:prstGeom prst="rect">
                      <a:avLst/>
                    </a:prstGeom>
                  </pic:spPr>
                </pic:pic>
              </a:graphicData>
            </a:graphic>
          </wp:inline>
        </w:drawing>
      </w:r>
    </w:p>
    <w:p w:rsidR="00C66F37" w:rsidRDefault="00C66F37" w:rsidP="00C66F37">
      <w:pPr>
        <w:pStyle w:val="1"/>
        <w:keepNext w:val="0"/>
        <w:keepLines w:val="0"/>
        <w:widowControl w:val="0"/>
        <w:tabs>
          <w:tab w:val="left" w:pos="539"/>
        </w:tabs>
        <w:spacing w:before="0" w:line="240" w:lineRule="auto"/>
        <w:ind w:right="3"/>
        <w:rPr>
          <w:rFonts w:asciiTheme="minorBidi" w:eastAsia="Arial" w:hAnsiTheme="minorBidi" w:cstheme="minorBidi"/>
          <w:b w:val="0"/>
          <w:bCs w:val="0"/>
          <w:color w:val="auto"/>
          <w:sz w:val="24"/>
          <w:szCs w:val="24"/>
        </w:rPr>
      </w:pPr>
    </w:p>
    <w:p w:rsidR="00C66F37" w:rsidRDefault="00C66F37" w:rsidP="00C66F37">
      <w:pPr>
        <w:pStyle w:val="1"/>
        <w:keepNext w:val="0"/>
        <w:keepLines w:val="0"/>
        <w:widowControl w:val="0"/>
        <w:tabs>
          <w:tab w:val="left" w:pos="539"/>
        </w:tabs>
        <w:spacing w:before="0" w:line="240" w:lineRule="auto"/>
        <w:ind w:right="3"/>
        <w:rPr>
          <w:rFonts w:asciiTheme="minorBidi" w:eastAsia="Arial" w:hAnsiTheme="minorBidi" w:cstheme="minorBidi"/>
          <w:b w:val="0"/>
          <w:bCs w:val="0"/>
          <w:color w:val="auto"/>
          <w:sz w:val="24"/>
          <w:szCs w:val="24"/>
        </w:rPr>
      </w:pPr>
    </w:p>
    <w:p w:rsidR="00C66F37" w:rsidRPr="00C66F37" w:rsidRDefault="00C66F37" w:rsidP="00C66F37">
      <w:pPr>
        <w:pStyle w:val="1"/>
        <w:keepNext w:val="0"/>
        <w:keepLines w:val="0"/>
        <w:widowControl w:val="0"/>
        <w:tabs>
          <w:tab w:val="left" w:pos="539"/>
        </w:tabs>
        <w:spacing w:before="0" w:line="240" w:lineRule="auto"/>
        <w:ind w:right="3"/>
        <w:rPr>
          <w:rFonts w:asciiTheme="minorBidi" w:eastAsia="Arial" w:hAnsiTheme="minorBidi" w:cstheme="minorBidi"/>
          <w:b w:val="0"/>
          <w:bCs w:val="0"/>
          <w:color w:val="auto"/>
          <w:sz w:val="24"/>
          <w:szCs w:val="24"/>
        </w:rPr>
      </w:pPr>
      <w:r w:rsidRPr="00C66F37">
        <w:rPr>
          <w:rFonts w:asciiTheme="minorBidi" w:eastAsia="Arial" w:hAnsiTheme="minorBidi" w:cstheme="minorBidi"/>
          <w:b w:val="0"/>
          <w:bCs w:val="0"/>
          <w:color w:val="auto"/>
          <w:sz w:val="24"/>
          <w:szCs w:val="24"/>
        </w:rPr>
        <w:t>3 ПРОГРАММИРОВАНИЕ</w:t>
      </w:r>
    </w:p>
    <w:p w:rsidR="00C66F37" w:rsidRPr="00F06787" w:rsidRDefault="006B327D" w:rsidP="00C66F37">
      <w:pPr>
        <w:ind w:right="3"/>
        <w:jc w:val="center"/>
        <w:rPr>
          <w:rFonts w:asciiTheme="minorBidi" w:eastAsia="Arial" w:hAnsiTheme="minorBidi"/>
          <w:sz w:val="20"/>
          <w:szCs w:val="20"/>
        </w:rPr>
      </w:pPr>
      <w:r w:rsidRPr="006B327D">
        <w:rPr>
          <w:rFonts w:asciiTheme="minorBidi" w:hAnsiTheme="minorBidi"/>
        </w:rPr>
        <w:lastRenderedPageBreak/>
        <w:pict>
          <v:shape id="_x0000_s1086" type="#_x0000_t202" style="position:absolute;left:0;text-align:left;margin-left:280.5pt;margin-top:150.3pt;width:39.75pt;height:20.25pt;z-index:251686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" stroked="f">
            <v:textbox inset="0,0,0,0">
              <w:txbxContent>
                <w:p w:rsidR="00AF10C8" w:rsidRDefault="00AF10C8" w:rsidP="00C66F37">
                  <w:r>
                    <w:t>Вниз</w:t>
                  </w:r>
                </w:p>
              </w:txbxContent>
            </v:textbox>
          </v:shape>
        </w:pict>
      </w:r>
      <w:r w:rsidRPr="006B327D">
        <w:rPr>
          <w:rFonts w:asciiTheme="minorBidi" w:hAnsiTheme="minorBidi"/>
        </w:rPr>
        <w:pict>
          <v:shape id="_x0000_s1087" type="#_x0000_t202" style="position:absolute;left:0;text-align:left;margin-left:331.5pt;margin-top:242.4pt;width:64.5pt;height:17.25pt;z-index:25168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" stroked="f">
            <v:textbox inset="0,0,0,0">
              <w:txbxContent>
                <w:p w:rsidR="00AF10C8" w:rsidRPr="001D4739" w:rsidRDefault="00AF10C8" w:rsidP="00C66F37">
                  <w:pPr>
                    <w:rPr>
                      <w:sz w:val="18"/>
                      <w:szCs w:val="18"/>
                    </w:rPr>
                  </w:pPr>
                  <w:r w:rsidRPr="001D4739">
                    <w:rPr>
                      <w:sz w:val="18"/>
                      <w:szCs w:val="18"/>
                    </w:rPr>
                    <w:t>Подтверждение</w:t>
                  </w:r>
                </w:p>
              </w:txbxContent>
            </v:textbox>
          </v:shape>
        </w:pict>
      </w:r>
      <w:r w:rsidRPr="006B327D">
        <w:rPr>
          <w:rFonts w:asciiTheme="minorBidi" w:hAnsiTheme="minorBidi"/>
        </w:rPr>
        <w:pict>
          <v:shape id="_x0000_s1085" type="#_x0000_t202" style="position:absolute;left:0;text-align:left;margin-left:193.95pt;margin-top:157.65pt;width:28.05pt;height:20.25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" stroked="f">
            <v:textbox inset="0,0,0,0">
              <w:txbxContent>
                <w:p w:rsidR="00AF10C8" w:rsidRDefault="00AF10C8" w:rsidP="00C66F37">
                  <w:r>
                    <w:t>Вверх</w:t>
                  </w:r>
                </w:p>
              </w:txbxContent>
            </v:textbox>
          </v:shape>
        </w:pict>
      </w:r>
      <w:r w:rsidR="00C66F37" w:rsidRPr="00F06787">
        <w:rPr>
          <w:rFonts w:asciiTheme="minorBidi" w:eastAsia="Arial" w:hAnsiTheme="minorBidi"/>
          <w:noProof/>
          <w:sz w:val="20"/>
          <w:szCs w:val="20"/>
          <w:lang w:eastAsia="ru-RU"/>
        </w:rPr>
        <w:drawing>
          <wp:inline distT="0" distB="0" distL="0" distR="0">
            <wp:extent cx="2738641" cy="2377535"/>
            <wp:effectExtent l="19050" t="0" r="4559" b="0"/>
            <wp:docPr id="1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5.jpeg"/>
                    <pic:cNvPicPr/>
                  </pic:nvPicPr>
                  <pic:blipFill>
                    <a:blip r:embed="rId84" cstate="print"/>
                    <a:stretch>
                      <a:fillRect/>
                    </a:stretch>
                  </pic:blipFill>
                  <pic:spPr>
                    <a:xfrm>
                      <a:off x="0" y="0"/>
                      <a:ext cx="2741533" cy="2380046"/>
                    </a:xfrm>
                    <a:prstGeom prst="rect">
                      <a:avLst/>
                    </a:prstGeom>
                  </pic:spPr>
                </pic:pic>
              </a:graphicData>
            </a:graphic>
          </wp:inline>
        </w:drawing>
      </w:r>
    </w:p>
    <w:p w:rsidR="00BD62B2" w:rsidRPr="00BD62B2" w:rsidRDefault="00C66F37" w:rsidP="00C66F37">
      <w:pPr>
        <w:ind w:right="3"/>
        <w:rPr>
          <w:rFonts w:asciiTheme="minorBidi" w:hAnsiTheme="minorBidi"/>
        </w:rPr>
      </w:pPr>
      <w:r w:rsidRPr="00F06787">
        <w:rPr>
          <w:rFonts w:asciiTheme="minorBidi" w:hAnsiTheme="minorBidi"/>
        </w:rPr>
        <w:t xml:space="preserve">Используя кнопки «UP» (Вверх) и «DOWN» (Вниз) выберите подменю, и подтвердите доступ к подменю. </w:t>
      </w:r>
    </w:p>
    <w:p w:rsidR="00BD62B2" w:rsidRPr="00BD62B2" w:rsidRDefault="00BD62B2" w:rsidP="00BD62B2">
      <w:pPr>
        <w:pStyle w:val="2"/>
        <w:keepNext w:val="0"/>
        <w:keepLines w:val="0"/>
        <w:widowControl w:val="0"/>
        <w:tabs>
          <w:tab w:val="left" w:pos="680"/>
        </w:tabs>
        <w:spacing w:before="0" w:line="240" w:lineRule="auto"/>
        <w:ind w:right="3"/>
        <w:rPr>
          <w:rFonts w:asciiTheme="minorBidi" w:eastAsia="Arial" w:hAnsiTheme="minorBidi" w:cstheme="minorBidi"/>
          <w:b w:val="0"/>
          <w:bCs w:val="0"/>
          <w:color w:val="auto"/>
          <w:sz w:val="24"/>
          <w:szCs w:val="24"/>
        </w:rPr>
      </w:pPr>
      <w:r>
        <w:rPr>
          <w:rFonts w:asciiTheme="minorBidi" w:eastAsia="Arial" w:hAnsiTheme="minorBidi" w:cstheme="minorBidi"/>
          <w:b w:val="0"/>
          <w:bCs w:val="0"/>
          <w:color w:val="auto"/>
          <w:sz w:val="24"/>
          <w:szCs w:val="24"/>
        </w:rPr>
        <w:t xml:space="preserve">4 </w:t>
      </w:r>
      <w:r w:rsidRPr="00BD62B2">
        <w:rPr>
          <w:rFonts w:asciiTheme="minorBidi" w:eastAsia="Arial" w:hAnsiTheme="minorBidi" w:cstheme="minorBidi"/>
          <w:b w:val="0"/>
          <w:bCs w:val="0"/>
          <w:color w:val="auto"/>
          <w:sz w:val="24"/>
          <w:szCs w:val="24"/>
        </w:rPr>
        <w:t>НАСТРОЙКИ</w:t>
      </w:r>
    </w:p>
    <w:p w:rsidR="00BD62B2" w:rsidRPr="00BD62B2" w:rsidRDefault="00BD62B2" w:rsidP="00BD62B2">
      <w:pPr>
        <w:pStyle w:val="1"/>
        <w:keepNext w:val="0"/>
        <w:keepLines w:val="0"/>
        <w:widowControl w:val="0"/>
        <w:tabs>
          <w:tab w:val="left" w:pos="539"/>
        </w:tabs>
        <w:spacing w:before="0" w:line="240" w:lineRule="auto"/>
        <w:ind w:right="3"/>
        <w:rPr>
          <w:rFonts w:asciiTheme="minorBidi" w:eastAsia="Arial" w:hAnsiTheme="minorBidi" w:cstheme="minorBidi"/>
          <w:b w:val="0"/>
          <w:bCs w:val="0"/>
          <w:color w:val="auto"/>
          <w:sz w:val="24"/>
          <w:szCs w:val="24"/>
        </w:rPr>
      </w:pPr>
    </w:p>
    <w:p w:rsidR="00C66F37" w:rsidRDefault="00BD62B2" w:rsidP="00BD62B2">
      <w:pPr>
        <w:pStyle w:val="a7"/>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848100" cy="1278069"/>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cstate="print"/>
                    <a:srcRect l="20923" t="45547" r="15878" b="19338"/>
                    <a:stretch>
                      <a:fillRect/>
                    </a:stretch>
                  </pic:blipFill>
                  <pic:spPr bwMode="auto">
                    <a:xfrm>
                      <a:off x="0" y="0"/>
                      <a:ext cx="3848100" cy="1278069"/>
                    </a:xfrm>
                    <a:prstGeom prst="rect">
                      <a:avLst/>
                    </a:prstGeom>
                    <a:noFill/>
                    <a:ln w="9525">
                      <a:noFill/>
                      <a:miter lim="800000"/>
                      <a:headEnd/>
                      <a:tailEnd/>
                    </a:ln>
                  </pic:spPr>
                </pic:pic>
              </a:graphicData>
            </a:graphic>
          </wp:inline>
        </w:drawing>
      </w:r>
    </w:p>
    <w:p w:rsidR="00BD62B2" w:rsidRDefault="00BD62B2" w:rsidP="00BD62B2">
      <w:pPr>
        <w:pStyle w:val="ae"/>
        <w:tabs>
          <w:tab w:val="left" w:pos="7057"/>
        </w:tabs>
        <w:ind w:left="0" w:right="3"/>
        <w:rPr>
          <w:rFonts w:asciiTheme="minorBidi" w:hAnsiTheme="minorBidi"/>
        </w:rPr>
      </w:pPr>
      <w:r w:rsidRPr="00F06787">
        <w:rPr>
          <w:rFonts w:asciiTheme="minorBidi" w:hAnsiTheme="minorBidi"/>
        </w:rPr>
        <w:t>Выберите «</w:t>
      </w:r>
      <w:proofErr w:type="spellStart"/>
      <w:r w:rsidRPr="00F06787">
        <w:rPr>
          <w:rFonts w:asciiTheme="minorBidi" w:hAnsiTheme="minorBidi"/>
        </w:rPr>
        <w:t>Setting</w:t>
      </w:r>
      <w:proofErr w:type="spellEnd"/>
      <w:r w:rsidRPr="00F06787">
        <w:rPr>
          <w:rFonts w:asciiTheme="minorBidi" w:hAnsiTheme="minorBidi"/>
        </w:rPr>
        <w:t xml:space="preserve">» (Настройки) используя кнопку «DOWN» и подтвердите доступ с помощью кнопки </w:t>
      </w:r>
      <w:r w:rsidRPr="00F06787">
        <w:rPr>
          <w:noProof/>
          <w:lang w:eastAsia="ru-RU"/>
        </w:rPr>
        <w:drawing>
          <wp:inline distT="0" distB="0" distL="0" distR="0">
            <wp:extent cx="494665" cy="602615"/>
            <wp:effectExtent l="0" t="0" r="635" b="6985"/>
            <wp:docPr id="191"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38"/>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4665" cy="602615"/>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a:solidFill>
                          <a:miter lim="800000"/>
                          <a:headEnd/>
                          <a:tailEnd/>
                        </a14:hiddenLine>
                      </a:ext>
                    </a:extLst>
                  </pic:spPr>
                </pic:pic>
              </a:graphicData>
            </a:graphic>
          </wp:inline>
        </w:drawing>
      </w:r>
      <w:r w:rsidRPr="00F06787">
        <w:rPr>
          <w:rFonts w:asciiTheme="minorBidi" w:hAnsiTheme="minorBidi"/>
        </w:rPr>
        <w:t>.</w:t>
      </w:r>
    </w:p>
    <w:p w:rsidR="00BD62B2" w:rsidRDefault="00BD62B2" w:rsidP="00BD62B2">
      <w:pPr>
        <w:pStyle w:val="ae"/>
        <w:tabs>
          <w:tab w:val="left" w:pos="7057"/>
        </w:tabs>
        <w:ind w:left="0" w:right="3"/>
        <w:rPr>
          <w:rFonts w:asciiTheme="minorBidi" w:hAnsiTheme="minorBidi"/>
        </w:rPr>
      </w:pPr>
    </w:p>
    <w:p w:rsidR="00BD62B2" w:rsidRPr="00BD62B2" w:rsidRDefault="00BD62B2" w:rsidP="00BD62B2">
      <w:pPr>
        <w:pStyle w:val="ae"/>
        <w:tabs>
          <w:tab w:val="left" w:pos="7057"/>
        </w:tabs>
        <w:ind w:left="0" w:right="3"/>
        <w:rPr>
          <w:rFonts w:asciiTheme="minorBidi" w:hAnsiTheme="minorBidi"/>
        </w:rPr>
      </w:pPr>
    </w:p>
    <w:p w:rsidR="00BD62B2" w:rsidRDefault="00D57166" w:rsidP="00BD62B2">
      <w:pPr>
        <w:pStyle w:val="2"/>
        <w:keepNext w:val="0"/>
        <w:keepLines w:val="0"/>
        <w:widowControl w:val="0"/>
        <w:tabs>
          <w:tab w:val="left" w:pos="1100"/>
        </w:tabs>
        <w:spacing w:before="0" w:line="240" w:lineRule="auto"/>
        <w:ind w:right="3"/>
        <w:rPr>
          <w:rFonts w:asciiTheme="minorBidi" w:eastAsia="Arial" w:hAnsiTheme="minorBidi" w:cstheme="minorBidi"/>
          <w:b w:val="0"/>
          <w:bCs w:val="0"/>
          <w:color w:val="auto"/>
          <w:sz w:val="24"/>
          <w:szCs w:val="24"/>
        </w:rPr>
      </w:pPr>
      <w:r>
        <w:rPr>
          <w:rFonts w:asciiTheme="minorBidi" w:hAnsiTheme="minorBidi"/>
          <w:color w:val="auto"/>
        </w:rPr>
        <w:t>5</w:t>
      </w:r>
      <w:r w:rsidR="00BD62B2" w:rsidRPr="00BD62B2">
        <w:rPr>
          <w:rFonts w:asciiTheme="minorBidi" w:hAnsiTheme="minorBidi"/>
          <w:color w:val="auto"/>
        </w:rPr>
        <w:t xml:space="preserve"> </w:t>
      </w:r>
      <w:r w:rsidR="00BD62B2" w:rsidRPr="00BD62B2">
        <w:rPr>
          <w:rFonts w:asciiTheme="minorBidi" w:eastAsia="Arial" w:hAnsiTheme="minorBidi" w:cstheme="minorBidi"/>
          <w:b w:val="0"/>
          <w:bCs w:val="0"/>
          <w:color w:val="auto"/>
          <w:sz w:val="24"/>
          <w:szCs w:val="24"/>
        </w:rPr>
        <w:t>НАСТРОЙКА ВРЕМЕНИ</w:t>
      </w:r>
    </w:p>
    <w:p w:rsidR="00BD62B2" w:rsidRPr="00BD62B2" w:rsidRDefault="00BD62B2" w:rsidP="00BD62B2"/>
    <w:p w:rsidR="00BD62B2" w:rsidRPr="00F06787" w:rsidRDefault="00BD62B2" w:rsidP="00BD62B2">
      <w:pPr>
        <w:pStyle w:val="ae"/>
        <w:tabs>
          <w:tab w:val="left" w:pos="7057"/>
        </w:tabs>
        <w:ind w:left="0" w:right="3"/>
        <w:jc w:val="center"/>
        <w:rPr>
          <w:rFonts w:asciiTheme="minorBidi" w:hAnsiTheme="minorBidi"/>
        </w:rPr>
      </w:pPr>
      <w:r>
        <w:rPr>
          <w:rFonts w:asciiTheme="minorBidi" w:hAnsiTheme="minorBidi"/>
          <w:noProof/>
          <w:lang w:eastAsia="ru-RU"/>
        </w:rPr>
        <w:drawing>
          <wp:inline distT="0" distB="0" distL="0" distR="0">
            <wp:extent cx="2339099" cy="2019300"/>
            <wp:effectExtent l="19050" t="0" r="4051" b="0"/>
            <wp:docPr id="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cstate="print"/>
                    <a:srcRect l="34250" t="22901" r="29063" b="20865"/>
                    <a:stretch>
                      <a:fillRect/>
                    </a:stretch>
                  </pic:blipFill>
                  <pic:spPr bwMode="auto">
                    <a:xfrm>
                      <a:off x="0" y="0"/>
                      <a:ext cx="2339642" cy="2019769"/>
                    </a:xfrm>
                    <a:prstGeom prst="rect">
                      <a:avLst/>
                    </a:prstGeom>
                    <a:noFill/>
                    <a:ln w="9525">
                      <a:noFill/>
                      <a:miter lim="800000"/>
                      <a:headEnd/>
                      <a:tailEnd/>
                    </a:ln>
                  </pic:spPr>
                </pic:pic>
              </a:graphicData>
            </a:graphic>
          </wp:inline>
        </w:drawing>
      </w:r>
    </w:p>
    <w:p w:rsidR="00B34A1D" w:rsidRDefault="00B34A1D" w:rsidP="0013463F">
      <w:pPr>
        <w:pStyle w:val="a7"/>
        <w:spacing w:after="0" w:line="240" w:lineRule="auto"/>
        <w:rPr>
          <w:rFonts w:ascii="Times New Roman" w:hAnsi="Times New Roman" w:cs="Times New Roman"/>
          <w:sz w:val="24"/>
          <w:szCs w:val="24"/>
        </w:rPr>
      </w:pPr>
    </w:p>
    <w:p w:rsidR="00BD62B2" w:rsidRPr="00F06787" w:rsidRDefault="00BD62B2" w:rsidP="00BD62B2">
      <w:pPr>
        <w:pStyle w:val="ae"/>
        <w:ind w:left="0" w:right="3"/>
        <w:rPr>
          <w:rFonts w:asciiTheme="minorBidi" w:hAnsiTheme="minorBidi"/>
        </w:rPr>
      </w:pPr>
      <w:r w:rsidRPr="00F06787">
        <w:rPr>
          <w:rFonts w:asciiTheme="minorBidi" w:hAnsiTheme="minorBidi"/>
        </w:rPr>
        <w:t xml:space="preserve">Установка правильной даты и времени является кране важным аспектом, особенно если стерилизатор подключен к принтеру. Данные параметры автоматически печатаются в </w:t>
      </w:r>
      <w:r w:rsidRPr="00F06787">
        <w:rPr>
          <w:rFonts w:asciiTheme="minorBidi" w:hAnsiTheme="minorBidi"/>
        </w:rPr>
        <w:lastRenderedPageBreak/>
        <w:t xml:space="preserve">начале и конце каждого отчета цикла. </w:t>
      </w:r>
    </w:p>
    <w:p w:rsidR="00BD62B2" w:rsidRDefault="00BD62B2" w:rsidP="00BD62B2">
      <w:pPr>
        <w:pStyle w:val="a7"/>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340558" cy="332422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8" cstate="print"/>
                    <a:srcRect l="33391" t="26463" r="24477" b="26972"/>
                    <a:stretch>
                      <a:fillRect/>
                    </a:stretch>
                  </pic:blipFill>
                  <pic:spPr bwMode="auto">
                    <a:xfrm>
                      <a:off x="0" y="0"/>
                      <a:ext cx="5340558" cy="3324225"/>
                    </a:xfrm>
                    <a:prstGeom prst="rect">
                      <a:avLst/>
                    </a:prstGeom>
                    <a:noFill/>
                    <a:ln w="9525">
                      <a:noFill/>
                      <a:miter lim="800000"/>
                      <a:headEnd/>
                      <a:tailEnd/>
                    </a:ln>
                  </pic:spPr>
                </pic:pic>
              </a:graphicData>
            </a:graphic>
          </wp:inline>
        </w:drawing>
      </w:r>
    </w:p>
    <w:p w:rsidR="00BD62B2" w:rsidRDefault="00BD62B2" w:rsidP="009525E6">
      <w:pPr>
        <w:pStyle w:val="ae"/>
        <w:ind w:left="0" w:right="3"/>
        <w:rPr>
          <w:rFonts w:asciiTheme="minorBidi" w:hAnsiTheme="minorBidi"/>
        </w:rPr>
      </w:pPr>
      <w:r w:rsidRPr="00F06787">
        <w:rPr>
          <w:rFonts w:asciiTheme="minorBidi" w:hAnsiTheme="minorBidi"/>
        </w:rPr>
        <w:t>Переместите курсор выбора под данные, которые необходимо изменить. Увеличьте значение, переместите курсор на следующее значение и повторите действие. Подтвердите изменения с помощью кнопки «</w:t>
      </w:r>
      <w:proofErr w:type="spellStart"/>
      <w:r w:rsidRPr="00F06787">
        <w:rPr>
          <w:rFonts w:asciiTheme="minorBidi" w:hAnsiTheme="minorBidi"/>
        </w:rPr>
        <w:t>Ok</w:t>
      </w:r>
      <w:proofErr w:type="spellEnd"/>
      <w:r w:rsidRPr="00F06787">
        <w:rPr>
          <w:rFonts w:asciiTheme="minorBidi" w:hAnsiTheme="minorBidi"/>
        </w:rPr>
        <w:t>».</w:t>
      </w:r>
    </w:p>
    <w:p w:rsidR="009525E6" w:rsidRDefault="009525E6" w:rsidP="009525E6">
      <w:pPr>
        <w:pStyle w:val="ae"/>
        <w:ind w:left="0" w:right="3"/>
        <w:rPr>
          <w:rFonts w:asciiTheme="minorBidi" w:hAnsiTheme="minorBidi"/>
        </w:rPr>
      </w:pPr>
    </w:p>
    <w:p w:rsidR="00BD62B2" w:rsidRPr="00D57166" w:rsidRDefault="00D57166" w:rsidP="00D57166">
      <w:pPr>
        <w:pStyle w:val="2"/>
        <w:keepNext w:val="0"/>
        <w:keepLines w:val="0"/>
        <w:widowControl w:val="0"/>
        <w:tabs>
          <w:tab w:val="left" w:pos="1098"/>
        </w:tabs>
        <w:spacing w:before="0" w:line="240" w:lineRule="auto"/>
        <w:ind w:right="3"/>
        <w:rPr>
          <w:rFonts w:asciiTheme="minorBidi" w:hAnsiTheme="minorBidi"/>
          <w:b w:val="0"/>
          <w:color w:val="auto"/>
        </w:rPr>
      </w:pPr>
      <w:r>
        <w:rPr>
          <w:rFonts w:asciiTheme="minorBidi" w:hAnsiTheme="minorBidi"/>
          <w:b w:val="0"/>
          <w:color w:val="auto"/>
        </w:rPr>
        <w:t xml:space="preserve"> 6</w:t>
      </w:r>
      <w:r w:rsidR="00BD62B2" w:rsidRPr="00D57166">
        <w:rPr>
          <w:rFonts w:asciiTheme="minorBidi" w:hAnsiTheme="minorBidi"/>
          <w:b w:val="0"/>
          <w:color w:val="auto"/>
        </w:rPr>
        <w:t xml:space="preserve"> ВЫБОР ЯЗЫКА</w:t>
      </w:r>
    </w:p>
    <w:p w:rsidR="00BD62B2" w:rsidRDefault="00BD62B2" w:rsidP="00BD62B2"/>
    <w:p w:rsidR="00BD62B2" w:rsidRDefault="00BD62B2" w:rsidP="00D57166">
      <w:pPr>
        <w:jc w:val="center"/>
      </w:pPr>
      <w:r>
        <w:rPr>
          <w:noProof/>
          <w:lang w:eastAsia="ru-RU"/>
        </w:rPr>
        <w:drawing>
          <wp:inline distT="0" distB="0" distL="0" distR="0">
            <wp:extent cx="3067050" cy="210312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cstate="print"/>
                    <a:srcRect l="27515" t="23155" r="27343" b="21883"/>
                    <a:stretch>
                      <a:fillRect/>
                    </a:stretch>
                  </pic:blipFill>
                  <pic:spPr bwMode="auto">
                    <a:xfrm>
                      <a:off x="0" y="0"/>
                      <a:ext cx="3074210" cy="2108030"/>
                    </a:xfrm>
                    <a:prstGeom prst="rect">
                      <a:avLst/>
                    </a:prstGeom>
                    <a:ln>
                      <a:noFill/>
                    </a:ln>
                    <a:effectLst>
                      <a:softEdge rad="112500"/>
                    </a:effectLst>
                  </pic:spPr>
                </pic:pic>
              </a:graphicData>
            </a:graphic>
          </wp:inline>
        </w:drawing>
      </w:r>
    </w:p>
    <w:p w:rsidR="00BD62B2" w:rsidRDefault="00BD62B2" w:rsidP="00BD62B2"/>
    <w:p w:rsidR="00D57166" w:rsidRPr="00F06787" w:rsidRDefault="00D57166" w:rsidP="00D57166">
      <w:pPr>
        <w:ind w:right="3"/>
        <w:rPr>
          <w:rFonts w:asciiTheme="minorBidi" w:hAnsiTheme="minorBidi"/>
        </w:rPr>
      </w:pPr>
      <w:r w:rsidRPr="00F06787">
        <w:rPr>
          <w:rFonts w:asciiTheme="minorBidi" w:hAnsiTheme="minorBidi"/>
        </w:rPr>
        <w:t>Используя кнопки «UP» и «DOWN» выберите язык и подтвердите доступ для установки языка.</w:t>
      </w:r>
    </w:p>
    <w:p w:rsidR="00D57166" w:rsidRPr="00F06787" w:rsidRDefault="00D57166" w:rsidP="00D57166">
      <w:pPr>
        <w:ind w:right="3"/>
        <w:rPr>
          <w:rFonts w:asciiTheme="minorBidi" w:eastAsia="Arial" w:hAnsiTheme="minorBidi"/>
        </w:rPr>
      </w:pPr>
    </w:p>
    <w:p w:rsidR="00D57166" w:rsidRPr="00D57166" w:rsidRDefault="00D57166" w:rsidP="00D57166">
      <w:pPr>
        <w:pStyle w:val="2"/>
        <w:keepNext w:val="0"/>
        <w:keepLines w:val="0"/>
        <w:widowControl w:val="0"/>
        <w:tabs>
          <w:tab w:val="left" w:pos="1098"/>
        </w:tabs>
        <w:spacing w:before="0" w:line="240" w:lineRule="auto"/>
        <w:ind w:right="3"/>
        <w:rPr>
          <w:rFonts w:asciiTheme="minorBidi" w:hAnsiTheme="minorBidi"/>
          <w:b w:val="0"/>
          <w:color w:val="auto"/>
        </w:rPr>
      </w:pPr>
      <w:r w:rsidRPr="00D57166">
        <w:rPr>
          <w:rFonts w:asciiTheme="minorBidi" w:hAnsiTheme="minorBidi"/>
          <w:b w:val="0"/>
          <w:color w:val="auto"/>
        </w:rPr>
        <w:t>7 ПРОГРАММИРОВАНИЕ ПРИНТЕРА.</w:t>
      </w:r>
    </w:p>
    <w:p w:rsidR="00BD62B2" w:rsidRDefault="00BD62B2" w:rsidP="00BD62B2"/>
    <w:p w:rsidR="00BD62B2" w:rsidRDefault="00D57166" w:rsidP="00D57166">
      <w:pPr>
        <w:jc w:val="center"/>
      </w:pPr>
      <w:r>
        <w:rPr>
          <w:noProof/>
          <w:lang w:eastAsia="ru-RU"/>
        </w:rPr>
        <w:lastRenderedPageBreak/>
        <w:drawing>
          <wp:inline distT="0" distB="0" distL="0" distR="0">
            <wp:extent cx="3095625" cy="2374422"/>
            <wp:effectExtent l="1905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 cstate="print"/>
                    <a:srcRect l="31241" t="25954" r="28776" b="19593"/>
                    <a:stretch>
                      <a:fillRect/>
                    </a:stretch>
                  </pic:blipFill>
                  <pic:spPr bwMode="auto">
                    <a:xfrm>
                      <a:off x="0" y="0"/>
                      <a:ext cx="3096246" cy="2374898"/>
                    </a:xfrm>
                    <a:prstGeom prst="rect">
                      <a:avLst/>
                    </a:prstGeom>
                    <a:noFill/>
                    <a:ln w="9525">
                      <a:noFill/>
                      <a:miter lim="800000"/>
                      <a:headEnd/>
                      <a:tailEnd/>
                    </a:ln>
                  </pic:spPr>
                </pic:pic>
              </a:graphicData>
            </a:graphic>
          </wp:inline>
        </w:drawing>
      </w:r>
    </w:p>
    <w:p w:rsidR="00D57166" w:rsidRPr="00F06787" w:rsidRDefault="00D57166" w:rsidP="00D57166">
      <w:pPr>
        <w:ind w:right="3"/>
        <w:rPr>
          <w:rFonts w:asciiTheme="minorBidi" w:eastAsia="Arial" w:hAnsiTheme="minorBidi"/>
        </w:rPr>
      </w:pPr>
      <w:r w:rsidRPr="00F06787">
        <w:rPr>
          <w:rFonts w:asciiTheme="minorBidi" w:hAnsiTheme="minorBidi"/>
        </w:rPr>
        <w:t>Используя кнопки «UP» и «DOWN» выберите метод печати и подтвердите доступ.</w:t>
      </w:r>
    </w:p>
    <w:p w:rsidR="00D57166" w:rsidRPr="00D57166" w:rsidRDefault="00D57166" w:rsidP="00D57166">
      <w:pPr>
        <w:pStyle w:val="2"/>
        <w:keepNext w:val="0"/>
        <w:keepLines w:val="0"/>
        <w:widowControl w:val="0"/>
        <w:tabs>
          <w:tab w:val="left" w:pos="1100"/>
        </w:tabs>
        <w:spacing w:before="0" w:line="240" w:lineRule="auto"/>
        <w:ind w:right="3"/>
        <w:rPr>
          <w:rFonts w:asciiTheme="minorBidi" w:hAnsiTheme="minorBidi"/>
          <w:b w:val="0"/>
          <w:color w:val="auto"/>
        </w:rPr>
      </w:pPr>
      <w:r>
        <w:rPr>
          <w:rFonts w:asciiTheme="minorBidi" w:hAnsiTheme="minorBidi"/>
          <w:b w:val="0"/>
          <w:color w:val="auto"/>
        </w:rPr>
        <w:t>8</w:t>
      </w:r>
      <w:r w:rsidRPr="00D57166">
        <w:rPr>
          <w:rFonts w:asciiTheme="minorBidi" w:hAnsiTheme="minorBidi"/>
          <w:b w:val="0"/>
          <w:color w:val="auto"/>
        </w:rPr>
        <w:t xml:space="preserve"> ВВЕДЕНИЕ ИМЯ ДОКТОРА/КЛИНИКИ</w:t>
      </w:r>
    </w:p>
    <w:p w:rsidR="00D57166" w:rsidRDefault="00D57166" w:rsidP="00D57166">
      <w:pPr>
        <w:jc w:val="center"/>
      </w:pPr>
    </w:p>
    <w:p w:rsidR="00BD62B2" w:rsidRDefault="00D57166" w:rsidP="00D57166">
      <w:pPr>
        <w:jc w:val="center"/>
      </w:pPr>
      <w:r>
        <w:rPr>
          <w:noProof/>
          <w:lang w:eastAsia="ru-RU"/>
        </w:rPr>
        <w:drawing>
          <wp:inline distT="0" distB="0" distL="0" distR="0">
            <wp:extent cx="3366982" cy="2568037"/>
            <wp:effectExtent l="19050" t="0" r="4868"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1" cstate="print"/>
                    <a:srcRect l="31241" t="27226" r="26483" b="15522"/>
                    <a:stretch>
                      <a:fillRect/>
                    </a:stretch>
                  </pic:blipFill>
                  <pic:spPr bwMode="auto">
                    <a:xfrm>
                      <a:off x="0" y="0"/>
                      <a:ext cx="3366982" cy="2568037"/>
                    </a:xfrm>
                    <a:prstGeom prst="rect">
                      <a:avLst/>
                    </a:prstGeom>
                    <a:noFill/>
                    <a:ln w="9525">
                      <a:noFill/>
                      <a:miter lim="800000"/>
                      <a:headEnd/>
                      <a:tailEnd/>
                    </a:ln>
                  </pic:spPr>
                </pic:pic>
              </a:graphicData>
            </a:graphic>
          </wp:inline>
        </w:drawing>
      </w:r>
    </w:p>
    <w:p w:rsidR="00D57166" w:rsidRPr="00D57166" w:rsidRDefault="00D57166" w:rsidP="00082C16">
      <w:pPr>
        <w:pStyle w:val="a7"/>
        <w:widowControl w:val="0"/>
        <w:tabs>
          <w:tab w:val="left" w:pos="678"/>
        </w:tabs>
        <w:spacing w:after="0" w:line="240" w:lineRule="auto"/>
        <w:ind w:left="0" w:right="3"/>
        <w:contextualSpacing w:val="0"/>
        <w:rPr>
          <w:rFonts w:asciiTheme="minorBidi" w:eastAsia="Arial" w:hAnsiTheme="minorBidi"/>
          <w:sz w:val="28"/>
          <w:szCs w:val="28"/>
        </w:rPr>
      </w:pPr>
      <w:r w:rsidRPr="00D57166">
        <w:rPr>
          <w:rFonts w:asciiTheme="minorBidi" w:hAnsiTheme="minorBidi"/>
          <w:sz w:val="28"/>
        </w:rPr>
        <w:t>РУЧНЫЕ НАСТРОЙКИ</w:t>
      </w:r>
    </w:p>
    <w:p w:rsidR="00BD62B2" w:rsidRDefault="00D57166" w:rsidP="00D57166">
      <w:pPr>
        <w:jc w:val="center"/>
      </w:pPr>
      <w:r>
        <w:rPr>
          <w:noProof/>
          <w:lang w:eastAsia="ru-RU"/>
        </w:rPr>
        <w:drawing>
          <wp:inline distT="0" distB="0" distL="0" distR="0">
            <wp:extent cx="3047649" cy="2312377"/>
            <wp:effectExtent l="19050" t="0" r="351"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2" cstate="print"/>
                    <a:srcRect l="32244" t="24936" r="26770" b="19847"/>
                    <a:stretch>
                      <a:fillRect/>
                    </a:stretch>
                  </pic:blipFill>
                  <pic:spPr bwMode="auto">
                    <a:xfrm>
                      <a:off x="0" y="0"/>
                      <a:ext cx="3047649" cy="2312377"/>
                    </a:xfrm>
                    <a:prstGeom prst="rect">
                      <a:avLst/>
                    </a:prstGeom>
                    <a:noFill/>
                    <a:ln w="9525">
                      <a:noFill/>
                      <a:miter lim="800000"/>
                      <a:headEnd/>
                      <a:tailEnd/>
                    </a:ln>
                  </pic:spPr>
                </pic:pic>
              </a:graphicData>
            </a:graphic>
          </wp:inline>
        </w:drawing>
      </w:r>
    </w:p>
    <w:p w:rsidR="00D57166" w:rsidRPr="00EA5CDC" w:rsidRDefault="00D57166" w:rsidP="00EA5CDC">
      <w:pPr>
        <w:widowControl w:val="0"/>
        <w:tabs>
          <w:tab w:val="left" w:pos="678"/>
        </w:tabs>
        <w:spacing w:after="0" w:line="240" w:lineRule="auto"/>
        <w:ind w:right="3"/>
        <w:rPr>
          <w:rFonts w:asciiTheme="minorBidi" w:hAnsiTheme="minorBidi"/>
          <w:sz w:val="28"/>
        </w:rPr>
      </w:pPr>
      <w:r w:rsidRPr="00EA5CDC">
        <w:rPr>
          <w:rFonts w:asciiTheme="minorBidi" w:hAnsiTheme="minorBidi"/>
          <w:sz w:val="28"/>
        </w:rPr>
        <w:lastRenderedPageBreak/>
        <w:t>ВЫВОД РЕЗУЛЬТАТОВ ПРИНТЕРА</w:t>
      </w:r>
    </w:p>
    <w:p w:rsidR="00EA5CDC" w:rsidRPr="00D57166" w:rsidRDefault="00EA5CDC" w:rsidP="00EA5CDC">
      <w:pPr>
        <w:pStyle w:val="a7"/>
        <w:widowControl w:val="0"/>
        <w:tabs>
          <w:tab w:val="left" w:pos="678"/>
        </w:tabs>
        <w:spacing w:after="0" w:line="240" w:lineRule="auto"/>
        <w:ind w:left="792" w:right="3"/>
        <w:contextualSpacing w:val="0"/>
        <w:rPr>
          <w:rFonts w:asciiTheme="minorBidi" w:hAnsiTheme="minorBidi"/>
          <w:sz w:val="28"/>
        </w:rPr>
      </w:pPr>
    </w:p>
    <w:p w:rsidR="00D57166" w:rsidRPr="00F06787" w:rsidRDefault="00D57166" w:rsidP="00EA5CDC">
      <w:pPr>
        <w:pStyle w:val="ae"/>
        <w:ind w:right="3"/>
        <w:rPr>
          <w:rFonts w:asciiTheme="minorBidi" w:hAnsiTheme="minorBidi"/>
        </w:rPr>
      </w:pPr>
      <w:r w:rsidRPr="00F06787">
        <w:rPr>
          <w:rFonts w:asciiTheme="minorBidi" w:hAnsiTheme="minorBidi"/>
        </w:rPr>
        <w:t xml:space="preserve">Данная функция может экспортировать последнюю информацию на </w:t>
      </w:r>
      <w:r>
        <w:rPr>
          <w:rFonts w:asciiTheme="minorBidi" w:hAnsiTheme="minorBidi"/>
        </w:rPr>
        <w:t>диск</w:t>
      </w:r>
      <w:r w:rsidRPr="00F06787">
        <w:rPr>
          <w:rFonts w:asciiTheme="minorBidi" w:hAnsiTheme="minorBidi"/>
        </w:rPr>
        <w:t xml:space="preserve"> U. Подключите </w:t>
      </w:r>
      <w:r>
        <w:rPr>
          <w:rFonts w:asciiTheme="minorBidi" w:hAnsiTheme="minorBidi"/>
        </w:rPr>
        <w:t>диск</w:t>
      </w:r>
      <w:r w:rsidRPr="00F06787">
        <w:rPr>
          <w:rFonts w:asciiTheme="minorBidi" w:hAnsiTheme="minorBidi"/>
        </w:rPr>
        <w:t xml:space="preserve"> U к USB порту и начните экспорт данных.</w:t>
      </w:r>
    </w:p>
    <w:p w:rsidR="00D57166" w:rsidRDefault="00D57166" w:rsidP="00D57166">
      <w:pPr>
        <w:jc w:val="center"/>
      </w:pPr>
      <w:r>
        <w:rPr>
          <w:noProof/>
          <w:lang w:eastAsia="ru-RU"/>
        </w:rPr>
        <w:drawing>
          <wp:inline distT="0" distB="0" distL="0" distR="0">
            <wp:extent cx="3429000" cy="2479173"/>
            <wp:effectExtent l="19050" t="0" r="0" b="0"/>
            <wp:docPr id="1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3" cstate="print"/>
                    <a:srcRect l="33964" t="26012" r="32785" b="31298"/>
                    <a:stretch>
                      <a:fillRect/>
                    </a:stretch>
                  </pic:blipFill>
                  <pic:spPr bwMode="auto">
                    <a:xfrm>
                      <a:off x="0" y="0"/>
                      <a:ext cx="3429000" cy="2479173"/>
                    </a:xfrm>
                    <a:prstGeom prst="rect">
                      <a:avLst/>
                    </a:prstGeom>
                    <a:noFill/>
                    <a:ln w="9525">
                      <a:noFill/>
                      <a:miter lim="800000"/>
                      <a:headEnd/>
                      <a:tailEnd/>
                    </a:ln>
                  </pic:spPr>
                </pic:pic>
              </a:graphicData>
            </a:graphic>
          </wp:inline>
        </w:drawing>
      </w:r>
    </w:p>
    <w:p w:rsidR="00D57166" w:rsidRPr="00D57166" w:rsidRDefault="00D57166" w:rsidP="00EA5CDC">
      <w:pPr>
        <w:pStyle w:val="a7"/>
        <w:widowControl w:val="0"/>
        <w:tabs>
          <w:tab w:val="left" w:pos="678"/>
        </w:tabs>
        <w:spacing w:after="0" w:line="240" w:lineRule="auto"/>
        <w:ind w:left="375" w:right="3"/>
        <w:contextualSpacing w:val="0"/>
        <w:rPr>
          <w:rFonts w:asciiTheme="minorBidi" w:hAnsiTheme="minorBidi"/>
          <w:sz w:val="28"/>
        </w:rPr>
      </w:pPr>
      <w:r w:rsidRPr="00D57166">
        <w:rPr>
          <w:rFonts w:asciiTheme="minorBidi" w:hAnsiTheme="minorBidi"/>
          <w:sz w:val="28"/>
        </w:rPr>
        <w:t>СБРОС ДО ЗАВОДСКИХ НАСТРОЕК</w:t>
      </w:r>
    </w:p>
    <w:p w:rsidR="00D57166" w:rsidRDefault="00D57166" w:rsidP="00D57166">
      <w:pPr>
        <w:jc w:val="center"/>
      </w:pPr>
    </w:p>
    <w:p w:rsidR="00D57166" w:rsidRPr="00BD62B2" w:rsidRDefault="00D57166" w:rsidP="00D57166">
      <w:pPr>
        <w:jc w:val="center"/>
      </w:pPr>
      <w:r>
        <w:rPr>
          <w:noProof/>
          <w:lang w:eastAsia="ru-RU"/>
        </w:rPr>
        <w:drawing>
          <wp:inline distT="0" distB="0" distL="0" distR="0">
            <wp:extent cx="3543300" cy="2299762"/>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4" cstate="print"/>
                    <a:srcRect l="33964" t="20141" r="27634" b="35499"/>
                    <a:stretch>
                      <a:fillRect/>
                    </a:stretch>
                  </pic:blipFill>
                  <pic:spPr bwMode="auto">
                    <a:xfrm>
                      <a:off x="0" y="0"/>
                      <a:ext cx="3544438" cy="2300500"/>
                    </a:xfrm>
                    <a:prstGeom prst="rect">
                      <a:avLst/>
                    </a:prstGeom>
                    <a:noFill/>
                    <a:ln w="9525">
                      <a:noFill/>
                      <a:miter lim="800000"/>
                      <a:headEnd/>
                      <a:tailEnd/>
                    </a:ln>
                  </pic:spPr>
                </pic:pic>
              </a:graphicData>
            </a:graphic>
          </wp:inline>
        </w:drawing>
      </w:r>
    </w:p>
    <w:p w:rsidR="00D57166" w:rsidRPr="0050042C" w:rsidRDefault="00D57166" w:rsidP="00627CC2">
      <w:pPr>
        <w:pStyle w:val="a7"/>
        <w:widowControl w:val="0"/>
        <w:numPr>
          <w:ilvl w:val="1"/>
          <w:numId w:val="19"/>
        </w:numPr>
        <w:tabs>
          <w:tab w:val="left" w:pos="678"/>
        </w:tabs>
        <w:spacing w:after="0" w:line="240" w:lineRule="auto"/>
        <w:ind w:right="3"/>
        <w:contextualSpacing w:val="0"/>
        <w:rPr>
          <w:rFonts w:asciiTheme="minorBidi" w:hAnsiTheme="minorBidi"/>
          <w:sz w:val="28"/>
          <w:highlight w:val="yellow"/>
        </w:rPr>
      </w:pPr>
      <w:r w:rsidRPr="00333C2C">
        <w:rPr>
          <w:rFonts w:asciiTheme="minorBidi" w:hAnsiTheme="minorBidi"/>
          <w:sz w:val="28"/>
        </w:rPr>
        <w:t>УСТАНОВКА СУХОГО ЖАРА</w:t>
      </w:r>
    </w:p>
    <w:p w:rsidR="00D57166" w:rsidRPr="00F06787" w:rsidRDefault="00D57166" w:rsidP="00D57166">
      <w:pPr>
        <w:pStyle w:val="a7"/>
        <w:widowControl w:val="0"/>
        <w:tabs>
          <w:tab w:val="left" w:pos="959"/>
        </w:tabs>
        <w:spacing w:after="0" w:line="240" w:lineRule="auto"/>
        <w:ind w:left="375" w:right="3"/>
        <w:contextualSpacing w:val="0"/>
        <w:rPr>
          <w:rFonts w:asciiTheme="minorBidi" w:eastAsia="Arial" w:hAnsiTheme="minorBidi"/>
          <w:sz w:val="28"/>
          <w:szCs w:val="28"/>
        </w:rPr>
      </w:pPr>
    </w:p>
    <w:p w:rsidR="00BD62B2" w:rsidRDefault="00D57166" w:rsidP="00D57166">
      <w:pPr>
        <w:pStyle w:val="a7"/>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3114675" cy="2326625"/>
            <wp:effectExtent l="19050" t="0" r="9525" b="0"/>
            <wp:docPr id="1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5" cstate="print"/>
                    <a:srcRect l="35827" t="29771" r="28490" b="22901"/>
                    <a:stretch>
                      <a:fillRect/>
                    </a:stretch>
                  </pic:blipFill>
                  <pic:spPr bwMode="auto">
                    <a:xfrm>
                      <a:off x="0" y="0"/>
                      <a:ext cx="3114675" cy="2326625"/>
                    </a:xfrm>
                    <a:prstGeom prst="rect">
                      <a:avLst/>
                    </a:prstGeom>
                    <a:noFill/>
                    <a:ln w="9525">
                      <a:noFill/>
                      <a:miter lim="800000"/>
                      <a:headEnd/>
                      <a:tailEnd/>
                    </a:ln>
                  </pic:spPr>
                </pic:pic>
              </a:graphicData>
            </a:graphic>
          </wp:inline>
        </w:drawing>
      </w:r>
    </w:p>
    <w:p w:rsidR="00D57166" w:rsidRDefault="00D57166" w:rsidP="0013463F">
      <w:pPr>
        <w:pStyle w:val="a7"/>
        <w:spacing w:after="0" w:line="240" w:lineRule="auto"/>
        <w:rPr>
          <w:rFonts w:ascii="Times New Roman" w:hAnsi="Times New Roman" w:cs="Times New Roman"/>
          <w:sz w:val="24"/>
          <w:szCs w:val="24"/>
        </w:rPr>
      </w:pPr>
    </w:p>
    <w:p w:rsidR="00D57166" w:rsidRDefault="00D57166" w:rsidP="00D57166">
      <w:pPr>
        <w:pStyle w:val="ae"/>
        <w:ind w:left="0" w:right="3"/>
        <w:rPr>
          <w:rFonts w:asciiTheme="minorBidi" w:hAnsiTheme="minorBidi"/>
        </w:rPr>
      </w:pPr>
      <w:r w:rsidRPr="00F06787">
        <w:rPr>
          <w:rFonts w:asciiTheme="minorBidi" w:hAnsiTheme="minorBidi"/>
        </w:rPr>
        <w:t>Если на предметах и на лотке присутствует вода, пожалуйста, настройка данное значение для вакуумной сушки.</w:t>
      </w:r>
    </w:p>
    <w:p w:rsidR="00D57166" w:rsidRPr="00F06787" w:rsidRDefault="00D57166" w:rsidP="00D57166">
      <w:pPr>
        <w:pStyle w:val="ae"/>
        <w:ind w:left="0" w:right="3"/>
        <w:rPr>
          <w:rFonts w:asciiTheme="minorBidi" w:hAnsiTheme="minorBidi"/>
        </w:rPr>
      </w:pPr>
    </w:p>
    <w:p w:rsidR="00D57166" w:rsidRDefault="00D57166" w:rsidP="00627CC2">
      <w:pPr>
        <w:pStyle w:val="a7"/>
        <w:widowControl w:val="0"/>
        <w:numPr>
          <w:ilvl w:val="1"/>
          <w:numId w:val="19"/>
        </w:numPr>
        <w:tabs>
          <w:tab w:val="left" w:pos="678"/>
        </w:tabs>
        <w:spacing w:after="0" w:line="240" w:lineRule="auto"/>
        <w:ind w:right="3"/>
        <w:contextualSpacing w:val="0"/>
        <w:rPr>
          <w:rFonts w:asciiTheme="minorBidi" w:hAnsiTheme="minorBidi"/>
          <w:sz w:val="28"/>
        </w:rPr>
      </w:pPr>
      <w:r w:rsidRPr="00D57166">
        <w:rPr>
          <w:rFonts w:asciiTheme="minorBidi" w:hAnsiTheme="minorBidi"/>
          <w:sz w:val="28"/>
        </w:rPr>
        <w:t xml:space="preserve"> ПРЕДЕЛ ПОВЫШЕНИЯ</w:t>
      </w:r>
    </w:p>
    <w:p w:rsidR="00D57166" w:rsidRPr="00D57166" w:rsidRDefault="00D57166" w:rsidP="00D57166">
      <w:pPr>
        <w:widowControl w:val="0"/>
        <w:tabs>
          <w:tab w:val="left" w:pos="678"/>
        </w:tabs>
        <w:spacing w:after="0" w:line="240" w:lineRule="auto"/>
        <w:ind w:right="3"/>
        <w:rPr>
          <w:rFonts w:asciiTheme="minorBidi" w:hAnsiTheme="minorBidi"/>
          <w:sz w:val="28"/>
        </w:rPr>
      </w:pPr>
    </w:p>
    <w:p w:rsidR="00D57166" w:rsidRPr="00F06787" w:rsidRDefault="00D57166" w:rsidP="00AF10C8">
      <w:pPr>
        <w:pStyle w:val="ae"/>
        <w:ind w:right="3"/>
        <w:rPr>
          <w:rFonts w:asciiTheme="minorBidi" w:hAnsiTheme="minorBidi"/>
        </w:rPr>
      </w:pPr>
      <w:r w:rsidRPr="00F06787">
        <w:rPr>
          <w:rFonts w:asciiTheme="minorBidi" w:hAnsiTheme="minorBidi"/>
        </w:rPr>
        <w:t>Если температура стерилизации слишком высокая или слишком низкая, вы можете изменить значения давления с помощью PRO134 или PRO121.</w:t>
      </w:r>
    </w:p>
    <w:p w:rsidR="00D57166" w:rsidRPr="00D57166" w:rsidRDefault="00D57166" w:rsidP="00D57166">
      <w:pPr>
        <w:pStyle w:val="a7"/>
        <w:ind w:left="375" w:right="3"/>
        <w:jc w:val="center"/>
        <w:rPr>
          <w:rFonts w:asciiTheme="minorBidi" w:eastAsia="Arial" w:hAnsiTheme="minorBidi"/>
          <w:sz w:val="24"/>
          <w:szCs w:val="24"/>
        </w:rPr>
      </w:pPr>
      <w:r>
        <w:rPr>
          <w:rFonts w:asciiTheme="minorBidi" w:eastAsia="Arial" w:hAnsiTheme="minorBidi"/>
          <w:noProof/>
          <w:sz w:val="24"/>
          <w:szCs w:val="24"/>
          <w:lang w:eastAsia="ru-RU"/>
        </w:rPr>
        <w:drawing>
          <wp:inline distT="0" distB="0" distL="0" distR="0">
            <wp:extent cx="3225403" cy="2457450"/>
            <wp:effectExtent l="19050" t="0" r="0" b="0"/>
            <wp:docPr id="1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6" cstate="print"/>
                    <a:srcRect l="36257" t="40458" r="33649" b="18830"/>
                    <a:stretch>
                      <a:fillRect/>
                    </a:stretch>
                  </pic:blipFill>
                  <pic:spPr bwMode="auto">
                    <a:xfrm>
                      <a:off x="0" y="0"/>
                      <a:ext cx="3228167" cy="2459556"/>
                    </a:xfrm>
                    <a:prstGeom prst="rect">
                      <a:avLst/>
                    </a:prstGeom>
                    <a:noFill/>
                    <a:ln w="9525">
                      <a:noFill/>
                      <a:miter lim="800000"/>
                      <a:headEnd/>
                      <a:tailEnd/>
                    </a:ln>
                  </pic:spPr>
                </pic:pic>
              </a:graphicData>
            </a:graphic>
          </wp:inline>
        </w:drawing>
      </w:r>
    </w:p>
    <w:p w:rsidR="00D57166" w:rsidRDefault="00D57166" w:rsidP="0013463F">
      <w:pPr>
        <w:pStyle w:val="a7"/>
        <w:spacing w:after="0" w:line="240" w:lineRule="auto"/>
        <w:rPr>
          <w:rFonts w:ascii="Times New Roman" w:hAnsi="Times New Roman" w:cs="Times New Roman"/>
          <w:sz w:val="24"/>
          <w:szCs w:val="24"/>
        </w:rPr>
      </w:pPr>
    </w:p>
    <w:p w:rsidR="00D57166" w:rsidRPr="00F06787" w:rsidRDefault="00D57166" w:rsidP="00D57166">
      <w:pPr>
        <w:pStyle w:val="3"/>
        <w:ind w:right="3"/>
        <w:rPr>
          <w:rFonts w:asciiTheme="minorBidi" w:eastAsia="Arial Unicode MS" w:hAnsiTheme="minorBidi"/>
          <w:b w:val="0"/>
          <w:bCs w:val="0"/>
        </w:rPr>
      </w:pPr>
      <w:proofErr w:type="spellStart"/>
      <w:r w:rsidRPr="00F06787">
        <w:rPr>
          <w:rFonts w:asciiTheme="minorBidi" w:hAnsiTheme="minorBidi"/>
        </w:rPr>
        <w:lastRenderedPageBreak/>
        <w:t>Например</w:t>
      </w:r>
      <w:proofErr w:type="spellEnd"/>
      <w:r w:rsidRPr="00F06787">
        <w:rPr>
          <w:rFonts w:asciiTheme="minorBidi" w:hAnsiTheme="minorBidi"/>
        </w:rPr>
        <w:t xml:space="preserve">, 134: </w:t>
      </w:r>
    </w:p>
    <w:p w:rsidR="00D57166" w:rsidRDefault="00D57166" w:rsidP="00D57166">
      <w:pPr>
        <w:pStyle w:val="a7"/>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743325" cy="2453073"/>
            <wp:effectExtent l="1905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7" cstate="print"/>
                    <a:srcRect l="34107" t="19084" r="32216" b="41730"/>
                    <a:stretch>
                      <a:fillRect/>
                    </a:stretch>
                  </pic:blipFill>
                  <pic:spPr bwMode="auto">
                    <a:xfrm>
                      <a:off x="0" y="0"/>
                      <a:ext cx="3747374" cy="2455726"/>
                    </a:xfrm>
                    <a:prstGeom prst="rect">
                      <a:avLst/>
                    </a:prstGeom>
                    <a:noFill/>
                    <a:ln w="9525">
                      <a:noFill/>
                      <a:miter lim="800000"/>
                      <a:headEnd/>
                      <a:tailEnd/>
                    </a:ln>
                  </pic:spPr>
                </pic:pic>
              </a:graphicData>
            </a:graphic>
          </wp:inline>
        </w:drawing>
      </w:r>
    </w:p>
    <w:p w:rsidR="00D57166" w:rsidRDefault="00D57166" w:rsidP="0013463F">
      <w:pPr>
        <w:pStyle w:val="a7"/>
        <w:spacing w:after="0" w:line="240" w:lineRule="auto"/>
        <w:rPr>
          <w:rFonts w:ascii="Times New Roman" w:hAnsi="Times New Roman" w:cs="Times New Roman"/>
          <w:sz w:val="24"/>
          <w:szCs w:val="24"/>
        </w:rPr>
      </w:pPr>
    </w:p>
    <w:p w:rsidR="00D57166" w:rsidRPr="00F06787" w:rsidRDefault="00D57166" w:rsidP="00031638">
      <w:pPr>
        <w:pStyle w:val="ae"/>
        <w:ind w:left="0" w:right="3"/>
        <w:jc w:val="both"/>
        <w:rPr>
          <w:rFonts w:asciiTheme="minorBidi" w:hAnsiTheme="minorBidi"/>
        </w:rPr>
      </w:pPr>
      <w:r w:rsidRPr="00F06787">
        <w:rPr>
          <w:rFonts w:asciiTheme="minorBidi" w:hAnsiTheme="minorBidi"/>
        </w:rPr>
        <w:t xml:space="preserve">Если температура стерилизации слишком низкая, </w:t>
      </w:r>
      <w:proofErr w:type="gramStart"/>
      <w:r w:rsidRPr="00F06787">
        <w:rPr>
          <w:rFonts w:asciiTheme="minorBidi" w:hAnsiTheme="minorBidi"/>
        </w:rPr>
        <w:t>измените</w:t>
      </w:r>
      <w:proofErr w:type="gramEnd"/>
      <w:r w:rsidRPr="00F06787">
        <w:rPr>
          <w:rFonts w:asciiTheme="minorBidi" w:hAnsiTheme="minorBidi"/>
        </w:rPr>
        <w:t xml:space="preserve"> значение давления в пределах 211-215, значение по умолчанию - 210; если температура стерилизации слишком высокая, установит значение в пределах 205-209. Для программы 121 значение по умолчанию составляет 110.</w:t>
      </w:r>
    </w:p>
    <w:p w:rsidR="00D57166" w:rsidRDefault="00D57166" w:rsidP="0013463F">
      <w:pPr>
        <w:pStyle w:val="a7"/>
        <w:spacing w:after="0" w:line="240" w:lineRule="auto"/>
        <w:rPr>
          <w:rFonts w:ascii="Times New Roman" w:hAnsi="Times New Roman" w:cs="Times New Roman"/>
          <w:sz w:val="24"/>
          <w:szCs w:val="24"/>
        </w:rPr>
      </w:pPr>
    </w:p>
    <w:p w:rsidR="000E2623" w:rsidRDefault="000E2623" w:rsidP="000E2623">
      <w:pPr>
        <w:pStyle w:val="2"/>
        <w:keepNext w:val="0"/>
        <w:keepLines w:val="0"/>
        <w:widowControl w:val="0"/>
        <w:tabs>
          <w:tab w:val="left" w:pos="959"/>
        </w:tabs>
        <w:spacing w:before="0" w:line="240" w:lineRule="auto"/>
        <w:ind w:right="3"/>
        <w:rPr>
          <w:rFonts w:ascii="Times New Roman" w:eastAsiaTheme="minorHAnsi" w:hAnsi="Times New Roman" w:cs="Times New Roman"/>
          <w:b w:val="0"/>
          <w:bCs w:val="0"/>
          <w:color w:val="auto"/>
          <w:sz w:val="24"/>
          <w:szCs w:val="24"/>
        </w:rPr>
      </w:pPr>
    </w:p>
    <w:p w:rsidR="00D57166" w:rsidRDefault="00D57166" w:rsidP="000E2623">
      <w:pPr>
        <w:pStyle w:val="2"/>
        <w:keepNext w:val="0"/>
        <w:keepLines w:val="0"/>
        <w:widowControl w:val="0"/>
        <w:tabs>
          <w:tab w:val="left" w:pos="959"/>
        </w:tabs>
        <w:spacing w:before="0" w:line="240" w:lineRule="auto"/>
        <w:ind w:right="3"/>
        <w:rPr>
          <w:rFonts w:asciiTheme="minorBidi" w:eastAsiaTheme="minorHAnsi" w:hAnsiTheme="minorBidi" w:cstheme="minorBidi"/>
          <w:b w:val="0"/>
          <w:bCs w:val="0"/>
          <w:color w:val="auto"/>
          <w:sz w:val="24"/>
          <w:szCs w:val="24"/>
        </w:rPr>
      </w:pPr>
      <w:r w:rsidRPr="00D57166">
        <w:rPr>
          <w:rFonts w:asciiTheme="minorBidi" w:eastAsiaTheme="minorHAnsi" w:hAnsiTheme="minorBidi" w:cstheme="minorBidi"/>
          <w:b w:val="0"/>
          <w:bCs w:val="0"/>
          <w:color w:val="auto"/>
          <w:sz w:val="24"/>
          <w:szCs w:val="24"/>
        </w:rPr>
        <w:t>УСТАНОВКА БЕЗОПАСНОГО ДАВЛЕНИЯ ПРИ ОТКРЫТИИ ДВЕРИ</w:t>
      </w:r>
    </w:p>
    <w:p w:rsidR="000E2623" w:rsidRPr="000E2623" w:rsidRDefault="000E2623" w:rsidP="000E2623"/>
    <w:p w:rsidR="00D57166" w:rsidRPr="00F06787" w:rsidRDefault="00D57166" w:rsidP="002C42A0">
      <w:pPr>
        <w:pStyle w:val="ae"/>
        <w:ind w:left="0" w:right="3"/>
        <w:jc w:val="both"/>
        <w:rPr>
          <w:rFonts w:asciiTheme="minorBidi" w:hAnsiTheme="minorBidi"/>
        </w:rPr>
      </w:pPr>
      <w:r w:rsidRPr="00F06787">
        <w:rPr>
          <w:rFonts w:asciiTheme="minorBidi" w:hAnsiTheme="minorBidi"/>
        </w:rPr>
        <w:t xml:space="preserve">В </w:t>
      </w:r>
      <w:proofErr w:type="gramStart"/>
      <w:r w:rsidRPr="00F06787">
        <w:rPr>
          <w:rFonts w:asciiTheme="minorBidi" w:hAnsiTheme="minorBidi"/>
        </w:rPr>
        <w:t>целях</w:t>
      </w:r>
      <w:proofErr w:type="gramEnd"/>
      <w:r w:rsidRPr="00F06787">
        <w:rPr>
          <w:rFonts w:asciiTheme="minorBidi" w:hAnsiTheme="minorBidi"/>
        </w:rPr>
        <w:t xml:space="preserve"> безопасности, дверь может быть открыта при безопасном давлении камеры. Иногда, она не может быть открыта из-за давления внешней среды. Для настройки данной функции пользователь может установить безопасное давление. </w:t>
      </w:r>
    </w:p>
    <w:p w:rsidR="00D57166" w:rsidRPr="00D57166" w:rsidRDefault="00D57166" w:rsidP="00D57166"/>
    <w:p w:rsidR="00D57166" w:rsidRDefault="00D57166" w:rsidP="00D57166">
      <w:pPr>
        <w:jc w:val="center"/>
      </w:pPr>
      <w:r>
        <w:rPr>
          <w:noProof/>
          <w:lang w:eastAsia="ru-RU"/>
        </w:rPr>
        <w:drawing>
          <wp:inline distT="0" distB="0" distL="0" distR="0">
            <wp:extent cx="3486150" cy="2474810"/>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8" cstate="print"/>
                    <a:srcRect l="31958" t="35369" r="26053" b="11705"/>
                    <a:stretch>
                      <a:fillRect/>
                    </a:stretch>
                  </pic:blipFill>
                  <pic:spPr bwMode="auto">
                    <a:xfrm>
                      <a:off x="0" y="0"/>
                      <a:ext cx="3489328" cy="2477066"/>
                    </a:xfrm>
                    <a:prstGeom prst="rect">
                      <a:avLst/>
                    </a:prstGeom>
                    <a:noFill/>
                    <a:ln w="9525">
                      <a:noFill/>
                      <a:miter lim="800000"/>
                      <a:headEnd/>
                      <a:tailEnd/>
                    </a:ln>
                  </pic:spPr>
                </pic:pic>
              </a:graphicData>
            </a:graphic>
          </wp:inline>
        </w:drawing>
      </w:r>
    </w:p>
    <w:p w:rsidR="00D57166" w:rsidRPr="00D57166" w:rsidRDefault="00D57166" w:rsidP="00D57166">
      <w:pPr>
        <w:jc w:val="center"/>
      </w:pPr>
      <w:r>
        <w:rPr>
          <w:noProof/>
          <w:lang w:eastAsia="ru-RU"/>
        </w:rPr>
        <w:lastRenderedPageBreak/>
        <w:drawing>
          <wp:inline distT="0" distB="0" distL="0" distR="0">
            <wp:extent cx="3493186" cy="2893609"/>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9" cstate="print"/>
                    <a:srcRect l="36400" t="29517" r="25193" b="13995"/>
                    <a:stretch>
                      <a:fillRect/>
                    </a:stretch>
                  </pic:blipFill>
                  <pic:spPr bwMode="auto">
                    <a:xfrm>
                      <a:off x="0" y="0"/>
                      <a:ext cx="3495822" cy="2895792"/>
                    </a:xfrm>
                    <a:prstGeom prst="rect">
                      <a:avLst/>
                    </a:prstGeom>
                    <a:noFill/>
                    <a:ln w="9525">
                      <a:noFill/>
                      <a:miter lim="800000"/>
                      <a:headEnd/>
                      <a:tailEnd/>
                    </a:ln>
                  </pic:spPr>
                </pic:pic>
              </a:graphicData>
            </a:graphic>
          </wp:inline>
        </w:drawing>
      </w:r>
    </w:p>
    <w:p w:rsidR="00D57166" w:rsidRPr="00F06787" w:rsidRDefault="00D57166" w:rsidP="00D57166">
      <w:pPr>
        <w:pStyle w:val="ae"/>
        <w:ind w:left="0" w:right="3"/>
        <w:jc w:val="both"/>
        <w:rPr>
          <w:rFonts w:asciiTheme="minorBidi" w:hAnsiTheme="minorBidi"/>
        </w:rPr>
      </w:pPr>
      <w:r w:rsidRPr="00F06787">
        <w:rPr>
          <w:rFonts w:asciiTheme="minorBidi" w:hAnsiTheme="minorBidi"/>
        </w:rPr>
        <w:t>Значение по умолчанию составляет 003, вы можете установить от 004 до 006.</w:t>
      </w:r>
    </w:p>
    <w:p w:rsidR="00D57166" w:rsidRDefault="00D57166" w:rsidP="00D57166">
      <w:pPr>
        <w:pStyle w:val="a7"/>
        <w:widowControl w:val="0"/>
        <w:tabs>
          <w:tab w:val="left" w:pos="539"/>
        </w:tabs>
        <w:spacing w:after="0" w:line="240" w:lineRule="auto"/>
        <w:ind w:left="0" w:right="3"/>
        <w:contextualSpacing w:val="0"/>
        <w:jc w:val="both"/>
        <w:rPr>
          <w:rFonts w:asciiTheme="minorBidi" w:hAnsiTheme="minorBidi"/>
          <w:sz w:val="24"/>
          <w:szCs w:val="24"/>
        </w:rPr>
      </w:pPr>
      <w:r w:rsidRPr="00F06787">
        <w:rPr>
          <w:rFonts w:asciiTheme="minorBidi" w:hAnsiTheme="minorBidi"/>
          <w:sz w:val="24"/>
          <w:szCs w:val="24"/>
        </w:rPr>
        <w:t xml:space="preserve">Примечание: Во избежание повреждения не устанавливайте значение, значительно отличающееся </w:t>
      </w:r>
      <w:proofErr w:type="gramStart"/>
      <w:r w:rsidRPr="00F06787">
        <w:rPr>
          <w:rFonts w:asciiTheme="minorBidi" w:hAnsiTheme="minorBidi"/>
          <w:sz w:val="24"/>
          <w:szCs w:val="24"/>
        </w:rPr>
        <w:t>от</w:t>
      </w:r>
      <w:proofErr w:type="gramEnd"/>
      <w:r w:rsidRPr="00F06787">
        <w:rPr>
          <w:rFonts w:asciiTheme="minorBidi" w:hAnsiTheme="minorBidi"/>
          <w:sz w:val="24"/>
          <w:szCs w:val="24"/>
        </w:rPr>
        <w:t xml:space="preserve"> установленного, так как дверь находится под высоким давлением.</w:t>
      </w:r>
    </w:p>
    <w:p w:rsidR="00D04B27" w:rsidRDefault="00D04B27" w:rsidP="00D04B27">
      <w:pPr>
        <w:pStyle w:val="2"/>
        <w:keepNext w:val="0"/>
        <w:keepLines w:val="0"/>
        <w:widowControl w:val="0"/>
        <w:tabs>
          <w:tab w:val="left" w:pos="959"/>
        </w:tabs>
        <w:spacing w:before="0" w:line="240" w:lineRule="auto"/>
        <w:ind w:right="3"/>
        <w:rPr>
          <w:rFonts w:asciiTheme="minorBidi" w:eastAsia="Arial" w:hAnsiTheme="minorBidi" w:cstheme="minorBidi"/>
          <w:b w:val="0"/>
          <w:bCs w:val="0"/>
          <w:color w:val="auto"/>
          <w:sz w:val="24"/>
          <w:szCs w:val="24"/>
        </w:rPr>
      </w:pPr>
    </w:p>
    <w:p w:rsidR="00D57166" w:rsidRPr="00CF65A8" w:rsidRDefault="00D57166" w:rsidP="00D04B27">
      <w:pPr>
        <w:pStyle w:val="2"/>
        <w:keepNext w:val="0"/>
        <w:keepLines w:val="0"/>
        <w:widowControl w:val="0"/>
        <w:tabs>
          <w:tab w:val="left" w:pos="959"/>
        </w:tabs>
        <w:spacing w:before="0" w:line="240" w:lineRule="auto"/>
        <w:ind w:right="3"/>
        <w:rPr>
          <w:rFonts w:asciiTheme="minorBidi" w:eastAsiaTheme="minorHAnsi" w:hAnsiTheme="minorBidi" w:cstheme="minorBidi"/>
          <w:b w:val="0"/>
          <w:bCs w:val="0"/>
          <w:color w:val="auto"/>
          <w:sz w:val="24"/>
          <w:szCs w:val="24"/>
        </w:rPr>
      </w:pPr>
      <w:r w:rsidRPr="00CF65A8">
        <w:rPr>
          <w:rFonts w:asciiTheme="minorBidi" w:eastAsiaTheme="minorHAnsi" w:hAnsiTheme="minorBidi" w:cstheme="minorBidi"/>
          <w:b w:val="0"/>
          <w:bCs w:val="0"/>
          <w:color w:val="auto"/>
          <w:sz w:val="24"/>
          <w:szCs w:val="24"/>
        </w:rPr>
        <w:t>УСТАНОВКА ЗНАЧЕНИЯ ЖАРА</w:t>
      </w:r>
    </w:p>
    <w:p w:rsidR="00D57166" w:rsidRPr="00D57166" w:rsidRDefault="00D57166" w:rsidP="00D57166">
      <w:pPr>
        <w:pStyle w:val="a7"/>
        <w:ind w:left="375"/>
      </w:pPr>
    </w:p>
    <w:p w:rsidR="00D57166" w:rsidRPr="00D57166" w:rsidRDefault="00D57166" w:rsidP="00D57166">
      <w:pPr>
        <w:pStyle w:val="a7"/>
        <w:ind w:left="375"/>
      </w:pPr>
      <w:r w:rsidRPr="00F06787">
        <w:rPr>
          <w:rFonts w:asciiTheme="minorBidi" w:hAnsiTheme="minorBidi"/>
        </w:rPr>
        <w:t>Из-за воздействия внешней среды и напряжения необходимо настроить значение жара. Например: если время жара слишком большое или программа не может выть закончена должным образом, необходимо увеличить значение.</w:t>
      </w:r>
    </w:p>
    <w:p w:rsidR="00D57166" w:rsidRDefault="00D57166" w:rsidP="0013463F">
      <w:pPr>
        <w:pStyle w:val="a7"/>
        <w:spacing w:after="0" w:line="240" w:lineRule="auto"/>
        <w:rPr>
          <w:rFonts w:ascii="Times New Roman" w:hAnsi="Times New Roman" w:cs="Times New Roman"/>
          <w:sz w:val="24"/>
          <w:szCs w:val="24"/>
        </w:rPr>
      </w:pPr>
    </w:p>
    <w:p w:rsidR="00D57166" w:rsidRDefault="00D57166" w:rsidP="00D57166">
      <w:pPr>
        <w:pStyle w:val="a7"/>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543300" cy="2825063"/>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0" cstate="print"/>
                    <a:srcRect l="36257" t="23155" r="31929" b="31807"/>
                    <a:stretch>
                      <a:fillRect/>
                    </a:stretch>
                  </pic:blipFill>
                  <pic:spPr bwMode="auto">
                    <a:xfrm>
                      <a:off x="0" y="0"/>
                      <a:ext cx="3547102" cy="2828094"/>
                    </a:xfrm>
                    <a:prstGeom prst="rect">
                      <a:avLst/>
                    </a:prstGeom>
                    <a:noFill/>
                    <a:ln w="9525">
                      <a:noFill/>
                      <a:miter lim="800000"/>
                      <a:headEnd/>
                      <a:tailEnd/>
                    </a:ln>
                  </pic:spPr>
                </pic:pic>
              </a:graphicData>
            </a:graphic>
          </wp:inline>
        </w:drawing>
      </w:r>
    </w:p>
    <w:p w:rsidR="00D57166" w:rsidRDefault="00D57166" w:rsidP="0013463F">
      <w:pPr>
        <w:pStyle w:val="a7"/>
        <w:spacing w:after="0" w:line="240" w:lineRule="auto"/>
        <w:rPr>
          <w:rFonts w:ascii="Times New Roman" w:hAnsi="Times New Roman" w:cs="Times New Roman"/>
          <w:sz w:val="24"/>
          <w:szCs w:val="24"/>
        </w:rPr>
      </w:pPr>
    </w:p>
    <w:p w:rsidR="00D57166" w:rsidRDefault="00D57166" w:rsidP="00080848">
      <w:pPr>
        <w:pStyle w:val="ae"/>
        <w:ind w:left="0" w:right="3"/>
        <w:jc w:val="both"/>
        <w:rPr>
          <w:rFonts w:asciiTheme="minorBidi" w:hAnsiTheme="minorBidi"/>
        </w:rPr>
      </w:pPr>
      <w:r w:rsidRPr="00F06787">
        <w:rPr>
          <w:rFonts w:asciiTheme="minorBidi" w:hAnsiTheme="minorBidi"/>
        </w:rPr>
        <w:t xml:space="preserve">Во время настройки нагревателя, вы можете настроить блоки 1-2, для получения оптимального значения выполните настройку несколько раз. Вы можете настраивать 5-6 блоков. Например, значение по умолчанию составляет 46, установите 47 или 48, если результат не соответствует необходимому уровню, протестируйте устройство при значении 50. Завершите настройку значений, после настройки необходимо выполнить </w:t>
      </w:r>
      <w:r w:rsidRPr="00F06787">
        <w:rPr>
          <w:rFonts w:asciiTheme="minorBidi" w:hAnsiTheme="minorBidi"/>
        </w:rPr>
        <w:lastRenderedPageBreak/>
        <w:t>перезапуск устройства для обеспечения нормальной работы.</w:t>
      </w:r>
    </w:p>
    <w:p w:rsidR="001B7EA3" w:rsidRPr="00F06787" w:rsidRDefault="001B7EA3" w:rsidP="00D57166">
      <w:pPr>
        <w:pStyle w:val="ae"/>
        <w:ind w:left="0" w:right="3"/>
        <w:rPr>
          <w:rFonts w:asciiTheme="minorBidi" w:hAnsiTheme="minorBidi"/>
        </w:rPr>
      </w:pPr>
    </w:p>
    <w:p w:rsidR="001B7EA3" w:rsidRDefault="001B7EA3" w:rsidP="00346E4F">
      <w:pPr>
        <w:pStyle w:val="2"/>
        <w:keepNext w:val="0"/>
        <w:keepLines w:val="0"/>
        <w:widowControl w:val="0"/>
        <w:tabs>
          <w:tab w:val="left" w:pos="959"/>
        </w:tabs>
        <w:spacing w:before="0" w:line="240" w:lineRule="auto"/>
        <w:ind w:right="3"/>
        <w:rPr>
          <w:rFonts w:asciiTheme="minorBidi" w:eastAsiaTheme="minorHAnsi" w:hAnsiTheme="minorBidi" w:cstheme="minorBidi"/>
          <w:b w:val="0"/>
          <w:bCs w:val="0"/>
          <w:color w:val="auto"/>
          <w:sz w:val="24"/>
          <w:szCs w:val="24"/>
        </w:rPr>
      </w:pPr>
      <w:r w:rsidRPr="001B7EA3">
        <w:rPr>
          <w:rFonts w:asciiTheme="minorBidi" w:eastAsiaTheme="minorHAnsi" w:hAnsiTheme="minorBidi" w:cstheme="minorBidi"/>
          <w:b w:val="0"/>
          <w:bCs w:val="0"/>
          <w:color w:val="auto"/>
          <w:sz w:val="24"/>
          <w:szCs w:val="24"/>
        </w:rPr>
        <w:t xml:space="preserve"> ВЫБОР ЦИКЛА</w:t>
      </w:r>
    </w:p>
    <w:p w:rsidR="001B7EA3" w:rsidRPr="00F06787" w:rsidRDefault="001B7EA3" w:rsidP="001B7EA3">
      <w:pPr>
        <w:pStyle w:val="ae"/>
        <w:ind w:left="0" w:right="3"/>
        <w:rPr>
          <w:rFonts w:asciiTheme="minorBidi" w:hAnsiTheme="minorBidi"/>
        </w:rPr>
      </w:pPr>
      <w:r w:rsidRPr="00F06787">
        <w:rPr>
          <w:rFonts w:asciiTheme="minorBidi" w:hAnsiTheme="minorBidi"/>
        </w:rPr>
        <w:t xml:space="preserve">Нажмите на дверь в течение трех </w:t>
      </w:r>
      <w:proofErr w:type="gramStart"/>
      <w:r w:rsidRPr="00F06787">
        <w:rPr>
          <w:rFonts w:asciiTheme="minorBidi" w:hAnsiTheme="minorBidi"/>
        </w:rPr>
        <w:t>секунд</w:t>
      </w:r>
      <w:proofErr w:type="gramEnd"/>
      <w:r w:rsidRPr="00F06787">
        <w:rPr>
          <w:rFonts w:asciiTheme="minorBidi" w:hAnsiTheme="minorBidi"/>
        </w:rPr>
        <w:t xml:space="preserve"> после чего отпустите дверь. Дверь автоматически заблокируется и на экране отобразится сообщение:</w:t>
      </w:r>
    </w:p>
    <w:p w:rsidR="001B7EA3" w:rsidRPr="001B7EA3" w:rsidRDefault="001B7EA3" w:rsidP="001B7EA3"/>
    <w:p w:rsidR="001B7EA3" w:rsidRPr="001B7EA3" w:rsidRDefault="001B7EA3" w:rsidP="001B7EA3">
      <w:pPr>
        <w:jc w:val="center"/>
      </w:pPr>
      <w:r>
        <w:rPr>
          <w:noProof/>
          <w:lang w:eastAsia="ru-RU"/>
        </w:rPr>
        <w:drawing>
          <wp:inline distT="0" distB="0" distL="0" distR="0">
            <wp:extent cx="4095750" cy="3516287"/>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 cstate="print"/>
                    <a:srcRect l="28806" t="18833" r="24776" b="10345"/>
                    <a:stretch>
                      <a:fillRect/>
                    </a:stretch>
                  </pic:blipFill>
                  <pic:spPr bwMode="auto">
                    <a:xfrm>
                      <a:off x="0" y="0"/>
                      <a:ext cx="4095750" cy="3516287"/>
                    </a:xfrm>
                    <a:prstGeom prst="rect">
                      <a:avLst/>
                    </a:prstGeom>
                    <a:noFill/>
                    <a:ln w="9525">
                      <a:noFill/>
                      <a:miter lim="800000"/>
                      <a:headEnd/>
                      <a:tailEnd/>
                    </a:ln>
                  </pic:spPr>
                </pic:pic>
              </a:graphicData>
            </a:graphic>
          </wp:inline>
        </w:drawing>
      </w:r>
    </w:p>
    <w:p w:rsidR="001B7EA3" w:rsidRDefault="001B7EA3" w:rsidP="001B7EA3">
      <w:pPr>
        <w:rPr>
          <w:rFonts w:asciiTheme="minorBidi" w:hAnsiTheme="minorBidi"/>
        </w:rPr>
      </w:pPr>
      <w:r w:rsidRPr="00F06787">
        <w:rPr>
          <w:rFonts w:asciiTheme="minorBidi" w:hAnsiTheme="minorBidi"/>
        </w:rPr>
        <w:t>Вы можете выбрать программу цикла или программу тестирования после закрытия двери.</w:t>
      </w:r>
    </w:p>
    <w:p w:rsidR="001B7EA3" w:rsidRDefault="001B7EA3" w:rsidP="001B7EA3">
      <w:pPr>
        <w:rPr>
          <w:rFonts w:asciiTheme="minorBidi" w:hAnsiTheme="minorBidi"/>
        </w:rPr>
      </w:pPr>
      <w:r w:rsidRPr="00F06787">
        <w:rPr>
          <w:rFonts w:asciiTheme="minorBidi" w:hAnsiTheme="minorBidi"/>
        </w:rPr>
        <w:t>Нажмите</w:t>
      </w:r>
      <w:r>
        <w:rPr>
          <w:rFonts w:asciiTheme="minorBidi" w:hAnsiTheme="minorBidi"/>
        </w:rPr>
        <w:t xml:space="preserve"> </w:t>
      </w:r>
      <w:r w:rsidRPr="001B7EA3">
        <w:rPr>
          <w:rFonts w:asciiTheme="minorBidi" w:hAnsiTheme="minorBidi"/>
          <w:noProof/>
          <w:lang w:eastAsia="ru-RU"/>
        </w:rPr>
        <w:drawing>
          <wp:inline distT="0" distB="0" distL="0" distR="0">
            <wp:extent cx="494804" cy="603122"/>
            <wp:effectExtent l="0" t="0" r="0" b="0"/>
            <wp:docPr id="1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7.png"/>
                    <pic:cNvPicPr/>
                  </pic:nvPicPr>
                  <pic:blipFill>
                    <a:blip r:embed="rId101" cstate="print"/>
                    <a:stretch>
                      <a:fillRect/>
                    </a:stretch>
                  </pic:blipFill>
                  <pic:spPr>
                    <a:xfrm>
                      <a:off x="0" y="0"/>
                      <a:ext cx="494804" cy="603122"/>
                    </a:xfrm>
                    <a:prstGeom prst="rect">
                      <a:avLst/>
                    </a:prstGeom>
                  </pic:spPr>
                </pic:pic>
              </a:graphicData>
            </a:graphic>
          </wp:inline>
        </w:drawing>
      </w:r>
      <w:r w:rsidRPr="001B7EA3">
        <w:rPr>
          <w:rFonts w:asciiTheme="minorBidi" w:hAnsiTheme="minorBidi"/>
        </w:rPr>
        <w:t xml:space="preserve"> </w:t>
      </w:r>
      <w:r w:rsidRPr="00F06787">
        <w:rPr>
          <w:rFonts w:asciiTheme="minorBidi" w:hAnsiTheme="minorBidi"/>
        </w:rPr>
        <w:t>для перехода в меню.</w:t>
      </w:r>
    </w:p>
    <w:p w:rsidR="009525E6" w:rsidRDefault="001B7EA3" w:rsidP="009525E6">
      <w:pPr>
        <w:jc w:val="center"/>
      </w:pPr>
      <w:r>
        <w:rPr>
          <w:noProof/>
          <w:lang w:eastAsia="ru-RU"/>
        </w:rPr>
        <w:drawing>
          <wp:inline distT="0" distB="0" distL="0" distR="0">
            <wp:extent cx="5019675" cy="1846523"/>
            <wp:effectExtent l="19050" t="0" r="9525" b="0"/>
            <wp:docPr id="14"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2" cstate="print"/>
                    <a:srcRect l="31791" t="34217" r="26418" b="38462"/>
                    <a:stretch>
                      <a:fillRect/>
                    </a:stretch>
                  </pic:blipFill>
                  <pic:spPr bwMode="auto">
                    <a:xfrm>
                      <a:off x="0" y="0"/>
                      <a:ext cx="5019675" cy="1846523"/>
                    </a:xfrm>
                    <a:prstGeom prst="rect">
                      <a:avLst/>
                    </a:prstGeom>
                    <a:noFill/>
                    <a:ln w="9525">
                      <a:noFill/>
                      <a:miter lim="800000"/>
                      <a:headEnd/>
                      <a:tailEnd/>
                    </a:ln>
                  </pic:spPr>
                </pic:pic>
              </a:graphicData>
            </a:graphic>
          </wp:inline>
        </w:drawing>
      </w:r>
    </w:p>
    <w:p w:rsidR="009525E6" w:rsidRDefault="009525E6" w:rsidP="009525E6">
      <w:pPr>
        <w:pStyle w:val="a7"/>
        <w:widowControl w:val="0"/>
        <w:tabs>
          <w:tab w:val="left" w:pos="959"/>
        </w:tabs>
        <w:spacing w:after="0" w:line="240" w:lineRule="auto"/>
        <w:ind w:left="0" w:right="3"/>
        <w:contextualSpacing w:val="0"/>
        <w:rPr>
          <w:rFonts w:asciiTheme="minorBidi" w:hAnsiTheme="minorBidi"/>
          <w:b/>
          <w:sz w:val="28"/>
        </w:rPr>
      </w:pPr>
      <w:r>
        <w:t xml:space="preserve"> </w:t>
      </w:r>
      <w:r w:rsidRPr="00F06787">
        <w:rPr>
          <w:rFonts w:asciiTheme="minorBidi" w:hAnsiTheme="minorBidi"/>
          <w:b/>
          <w:sz w:val="28"/>
        </w:rPr>
        <w:t>ПОРЯДОК ЦИКЛА</w:t>
      </w:r>
      <w:r>
        <w:rPr>
          <w:rFonts w:asciiTheme="minorBidi" w:hAnsiTheme="minorBidi"/>
          <w:b/>
          <w:sz w:val="28"/>
        </w:rPr>
        <w:t xml:space="preserve"> </w:t>
      </w:r>
    </w:p>
    <w:p w:rsidR="009525E6" w:rsidRDefault="009525E6" w:rsidP="009525E6">
      <w:pPr>
        <w:pStyle w:val="a7"/>
        <w:widowControl w:val="0"/>
        <w:tabs>
          <w:tab w:val="left" w:pos="959"/>
        </w:tabs>
        <w:spacing w:after="0" w:line="240" w:lineRule="auto"/>
        <w:ind w:left="0" w:right="3"/>
        <w:contextualSpacing w:val="0"/>
        <w:jc w:val="center"/>
        <w:rPr>
          <w:rFonts w:asciiTheme="minorBidi" w:hAnsiTheme="minorBidi"/>
          <w:b/>
          <w:sz w:val="28"/>
        </w:rPr>
      </w:pPr>
    </w:p>
    <w:p w:rsidR="009525E6" w:rsidRDefault="009525E6" w:rsidP="009525E6">
      <w:pPr>
        <w:pStyle w:val="ae"/>
        <w:ind w:left="0" w:right="3"/>
        <w:rPr>
          <w:rFonts w:asciiTheme="minorBidi" w:hAnsiTheme="minorBidi"/>
        </w:rPr>
      </w:pPr>
      <w:r w:rsidRPr="00F06787">
        <w:rPr>
          <w:rFonts w:asciiTheme="minorBidi" w:hAnsiTheme="minorBidi"/>
        </w:rPr>
        <w:t xml:space="preserve">Выберите цикл, нажмите кнопку пуска, автоклав начнет выполнение операции, например, </w:t>
      </w:r>
      <w:proofErr w:type="spellStart"/>
      <w:r w:rsidRPr="00F06787">
        <w:rPr>
          <w:rFonts w:asciiTheme="minorBidi" w:hAnsiTheme="minorBidi"/>
        </w:rPr>
        <w:t>porous</w:t>
      </w:r>
      <w:proofErr w:type="spellEnd"/>
      <w:r w:rsidRPr="00F06787">
        <w:rPr>
          <w:rFonts w:asciiTheme="minorBidi" w:hAnsiTheme="minorBidi"/>
        </w:rPr>
        <w:t xml:space="preserve"> 134</w:t>
      </w:r>
    </w:p>
    <w:p w:rsidR="009525E6" w:rsidRDefault="009525E6" w:rsidP="009525E6">
      <w:pPr>
        <w:pStyle w:val="ae"/>
        <w:ind w:left="0" w:right="3"/>
        <w:rPr>
          <w:rFonts w:asciiTheme="minorBidi" w:hAnsiTheme="minorBidi"/>
        </w:rPr>
      </w:pPr>
    </w:p>
    <w:p w:rsidR="009525E6" w:rsidRPr="009525E6" w:rsidRDefault="009525E6" w:rsidP="009525E6">
      <w:pPr>
        <w:pStyle w:val="ae"/>
        <w:ind w:left="0" w:right="3"/>
        <w:jc w:val="center"/>
        <w:rPr>
          <w:rFonts w:asciiTheme="minorBidi" w:hAnsiTheme="minorBidi"/>
        </w:rPr>
      </w:pPr>
      <w:r w:rsidRPr="00F06787">
        <w:rPr>
          <w:rFonts w:asciiTheme="minorBidi" w:hAnsiTheme="minorBidi"/>
        </w:rPr>
        <w:t>.</w:t>
      </w:r>
      <w:r w:rsidRPr="009525E6">
        <w:rPr>
          <w:rFonts w:asciiTheme="minorBidi" w:hAnsiTheme="minorBidi"/>
          <w:b/>
          <w:noProof/>
          <w:sz w:val="28"/>
          <w:lang w:eastAsia="ru-RU"/>
        </w:rPr>
        <w:t xml:space="preserve"> </w:t>
      </w:r>
      <w:r>
        <w:rPr>
          <w:rFonts w:asciiTheme="minorBidi" w:hAnsiTheme="minorBidi"/>
          <w:b/>
          <w:noProof/>
          <w:sz w:val="28"/>
          <w:lang w:eastAsia="ru-RU"/>
        </w:rPr>
        <w:drawing>
          <wp:inline distT="0" distB="0" distL="0" distR="0">
            <wp:extent cx="3520976" cy="2352675"/>
            <wp:effectExtent l="19050" t="0" r="3274" b="0"/>
            <wp:docPr id="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print"/>
                    <a:srcRect l="32182" t="25641" r="34859" b="35200"/>
                    <a:stretch>
                      <a:fillRect/>
                    </a:stretch>
                  </pic:blipFill>
                  <pic:spPr bwMode="auto">
                    <a:xfrm>
                      <a:off x="0" y="0"/>
                      <a:ext cx="3520976" cy="2352675"/>
                    </a:xfrm>
                    <a:prstGeom prst="rect">
                      <a:avLst/>
                    </a:prstGeom>
                    <a:noFill/>
                    <a:ln w="9525">
                      <a:noFill/>
                      <a:miter lim="800000"/>
                      <a:headEnd/>
                      <a:tailEnd/>
                    </a:ln>
                  </pic:spPr>
                </pic:pic>
              </a:graphicData>
            </a:graphic>
          </wp:inline>
        </w:drawing>
      </w:r>
    </w:p>
    <w:p w:rsidR="009525E6" w:rsidRPr="009525E6" w:rsidRDefault="009525E6" w:rsidP="009525E6"/>
    <w:p w:rsidR="009525E6" w:rsidRPr="009525E6" w:rsidRDefault="006B327D" w:rsidP="009525E6">
      <w:r>
        <w:rPr>
          <w:noProof/>
          <w:lang w:eastAsia="ru-RU"/>
        </w:rPr>
        <w:pict>
          <v:group id="Group 103" o:spid="_x0000_s1122" style="position:absolute;margin-left:130.3pt;margin-top:538.1pt;width:35pt;height:28.25pt;z-index:251705344;mso-position-horizontal-relative:page;mso-position-vertical-relative:page" coordorigin="3307,6971" coordsize="700,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">
            <v:group id="Group 106" o:spid="_x0000_s1123" style="position:absolute;left:3327;top:6991;width:660;height:525" coordorigin="3327,6991"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shape id="Freeform 108" o:spid="_x0000_s1124" style="position:absolute;left:3327;top:6991;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MB/8IA&#10;AADcAAAADwAAAGRycy9kb3ducmV2LnhtbERPTWvCQBC9C/6HZQpepG4qaGvqKlIRvCiYSM9jdpqk&#10;ZmdDdjXx37uC4G0e73Pmy85U4kqNKy0r+BhFIIgzq0vOFRzTzfsXCOeRNVaWScGNHCwX/d4cY21b&#10;PtA18bkIIexiVFB4X8dSuqwgg25ka+LA/dnGoA+wyaVusA3hppLjKJpKgyWHhgJr+ikoOycXo8Dv&#10;j+lulqzbw2mY/ib/Zq/POFRq8NatvkF46vxL/HRvdZg/+YTHM+EC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swH/wgAAANwAAAAPAAAAAAAAAAAAAAAAAJgCAABkcnMvZG93&#10;bnJldi54bWxQSwUGAAAAAAQABAD1AAAAhwMAAAAA&#10;" path="m660,262l,262,330,525,660,262xe" fillcolor="#4f81bc" stroked="f">
                <v:path arrowok="t" o:connecttype="custom" o:connectlocs="660,7253;0,7253;330,7516;660,7253" o:connectangles="0,0,0,0"/>
              </v:shape>
              <v:shape id="Freeform 107" o:spid="_x0000_s1125" style="position:absolute;left:3327;top:6991;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yVjcUA&#10;AADcAAAADwAAAGRycy9kb3ducmV2LnhtbESPQWvCQBCF7wX/wzKCF6kbCy02dRVRCl4qmISep9lp&#10;Es3Ohuxq0n/fORR6m+G9ee+b9XZ0rbpTHxrPBpaLBBRx6W3DlYEif39cgQoR2WLrmQz8UIDtZvKw&#10;xtT6gc90z2KlJIRDigbqGLtU61DW5DAsfEcs2rfvHUZZ+0rbHgcJd61+SpIX7bBhaaixo31N5TW7&#10;OQPxVOQfr9lhOH/N88/s4k72inNjZtNx9wYq0hj/zX/XRyv4z0Ir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JWNxQAAANwAAAAPAAAAAAAAAAAAAAAAAJgCAABkcnMv&#10;ZG93bnJldi54bWxQSwUGAAAAAAQABAD1AAAAigMAAAAA&#10;" path="m495,l165,r,262l495,262,495,xe" fillcolor="#4f81bc" stroked="f">
                <v:path arrowok="t" o:connecttype="custom" o:connectlocs="495,6991;165,6991;165,7253;495,7253;495,6991" o:connectangles="0,0,0,0,0"/>
              </v:shape>
            </v:group>
            <v:group id="Group 104" o:spid="_x0000_s1126" style="position:absolute;left:3327;top:6991;width:660;height:525" coordorigin="3327,6991"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shape id="Freeform 105" o:spid="_x0000_s1127" style="position:absolute;left:3327;top:6991;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cV2sMA&#10;AADcAAAADwAAAGRycy9kb3ducmV2LnhtbESPzU7DQAyE70i8w8pI3OiGCkU07baqWoo4kv7crayb&#10;RGS9Udak4e3xAYmbrRnPfF5tptCZkYbURnbwPMvAEFfRt1w7OJ8OT69gkiB77CKTgx9KsFnf362w&#10;8PHGJY1HqY2GcCrQQSPSF9amqqGAaRZ7YtWucQgoug619QPeNDx0dp5luQ3YsjY02NOuoerr+B0c&#10;vB8W5eltkb9cxm25j+1ePi+lOPf4MG2XYIQm+Tf/XX94xc8VX5/RCez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cV2sMAAADcAAAADwAAAAAAAAAAAAAAAACYAgAAZHJzL2Rv&#10;d25yZXYueG1sUEsFBgAAAAAEAAQA9QAAAIgDAAAAAA==&#10;" path="m,262r165,l165,,495,r,262l660,262,330,525,,262xe" filled="f" strokecolor="#385d89" strokeweight="2pt">
                <v:path arrowok="t" o:connecttype="custom" o:connectlocs="0,7253;165,7253;165,6991;495,6991;495,7253;660,7253;330,7516;0,7253" o:connectangles="0,0,0,0,0,0,0,0"/>
              </v:shape>
            </v:group>
            <w10:wrap anchorx="page" anchory="page"/>
          </v:group>
        </w:pict>
      </w:r>
      <w:r w:rsidR="009525E6">
        <w:rPr>
          <w:noProof/>
          <w:lang w:eastAsia="ru-RU"/>
        </w:rPr>
        <w:drawing>
          <wp:anchor distT="0" distB="0" distL="114300" distR="114300" simplePos="0" relativeHeight="251704320" behindDoc="0" locked="0" layoutInCell="1" allowOverlap="1">
            <wp:simplePos x="0" y="0"/>
            <wp:positionH relativeFrom="page">
              <wp:posOffset>714375</wp:posOffset>
            </wp:positionH>
            <wp:positionV relativeFrom="page">
              <wp:posOffset>7248525</wp:posOffset>
            </wp:positionV>
            <wp:extent cx="2549525" cy="1466850"/>
            <wp:effectExtent l="19050" t="0" r="3175" b="0"/>
            <wp:wrapNone/>
            <wp:docPr id="2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9525" cy="1466850"/>
                    </a:xfrm>
                    <a:prstGeom prst="rect">
                      <a:avLst/>
                    </a:prstGeom>
                    <a:noFill/>
                    <a:ln>
                      <a:noFill/>
                    </a:ln>
                  </pic:spPr>
                </pic:pic>
              </a:graphicData>
            </a:graphic>
          </wp:anchor>
        </w:drawing>
      </w:r>
    </w:p>
    <w:tbl>
      <w:tblPr>
        <w:tblStyle w:val="TableNormal"/>
        <w:tblpPr w:leftFromText="180" w:rightFromText="180" w:vertAnchor="text" w:tblpX="4695" w:tblpY="1"/>
        <w:tblOverlap w:val="never"/>
        <w:tblW w:w="0" w:type="auto"/>
        <w:tblLayout w:type="fixed"/>
        <w:tblLook w:val="01E0"/>
      </w:tblPr>
      <w:tblGrid>
        <w:gridCol w:w="4372"/>
      </w:tblGrid>
      <w:tr w:rsidR="009525E6" w:rsidRPr="00F06787" w:rsidTr="009525E6">
        <w:trPr>
          <w:trHeight w:hRule="exact" w:val="1617"/>
        </w:trPr>
        <w:tc>
          <w:tcPr>
            <w:tcW w:w="4372" w:type="dxa"/>
            <w:tcBorders>
              <w:top w:val="nil"/>
              <w:left w:val="nil"/>
              <w:bottom w:val="nil"/>
              <w:right w:val="nil"/>
            </w:tcBorders>
          </w:tcPr>
          <w:p w:rsidR="009525E6" w:rsidRPr="00F06787" w:rsidRDefault="006B327D" w:rsidP="009525E6">
            <w:pPr>
              <w:pStyle w:val="TableParagraph"/>
              <w:ind w:right="3"/>
              <w:rPr>
                <w:rFonts w:asciiTheme="minorBidi" w:eastAsia="Arial" w:hAnsiTheme="minorBidi"/>
                <w:sz w:val="24"/>
                <w:szCs w:val="24"/>
              </w:rPr>
            </w:pPr>
            <w:r w:rsidRPr="006B327D">
              <w:rPr>
                <w:rFonts w:asciiTheme="minorBidi" w:eastAsia="Times New Roman" w:hAnsiTheme="minorBidi"/>
                <w:noProof/>
                <w:sz w:val="24"/>
                <w:szCs w:val="24"/>
                <w:lang w:eastAsia="ru-RU"/>
              </w:rPr>
              <w:pict>
                <v:group id="Group 109" o:spid="_x0000_s1116" style="position:absolute;margin-left:-190.45pt;margin-top:76.6pt;width:35pt;height:28.25pt;z-index:251700224;mso-position-horizontal-relative:page;mso-position-vertical-relative:page" coordorigin="3307,3833" coordsize="700,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">
                  <v:group id="Group 112" o:spid="_x0000_s1117" style="position:absolute;left:3327;top:3853;width:660;height:525" coordorigin="3327,3853"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Freeform 114" o:spid="_x0000_s1118" style="position:absolute;left:3327;top:3853;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TNQcMA&#10;AADcAAAADwAAAGRycy9kb3ducmV2LnhtbERPTWvCQBC9C/0PyxS8SN2oENroKqVS6MVAEul5zE6T&#10;1OxsyG6T9N93C4K3ebzP2R0m04qBetdYVrBaRiCIS6sbrhSci/enZxDOI2tsLZOCX3Jw2D/Mdpho&#10;O3JGQ+4rEULYJaig9r5LpHRlTQbd0nbEgfuyvUEfYF9J3eMYwk0r11EUS4MNh4YaO3qrqbzmP0aB&#10;T8/F6SU/jtllUXzm3ybVV1woNX+cXrcgPE3+Lr65P3SYH2/g/5lwgd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TNQcMAAADcAAAADwAAAAAAAAAAAAAAAACYAgAAZHJzL2Rv&#10;d25yZXYueG1sUEsFBgAAAAAEAAQA9QAAAIgDAAAAAA==&#10;" path="m660,262l,262,330,525,660,262xe" fillcolor="#4f81bc" stroked="f">
                      <v:path arrowok="t" o:connecttype="custom" o:connectlocs="660,4115;0,4115;330,4378;660,4115" o:connectangles="0,0,0,0"/>
                    </v:shape>
                    <v:shape id="Freeform 113" o:spid="_x0000_s1119" style="position:absolute;left:3327;top:3853;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1VNcMA&#10;AADcAAAADwAAAGRycy9kb3ducmV2LnhtbERPTWvCQBC9C/0PyxS8SN0oEtroKqVS6MVAEul5zE6T&#10;1OxsyG6T9N93C4K3ebzP2R0m04qBetdYVrBaRiCIS6sbrhSci/enZxDOI2tsLZOCX3Jw2D/Mdpho&#10;O3JGQ+4rEULYJaig9r5LpHRlTQbd0nbEgfuyvUEfYF9J3eMYwk0r11EUS4MNh4YaO3qrqbzmP0aB&#10;T8/F6SU/jtllUXzm3ybVV1woNX+cXrcgPE3+Lr65P3SYH2/g/5lwgd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1VNcMAAADcAAAADwAAAAAAAAAAAAAAAACYAgAAZHJzL2Rv&#10;d25yZXYueG1sUEsFBgAAAAAEAAQA9QAAAIgDAAAAAA==&#10;" path="m495,l165,r,262l495,262,495,xe" fillcolor="#4f81bc" stroked="f">
                      <v:path arrowok="t" o:connecttype="custom" o:connectlocs="495,3853;165,3853;165,4115;495,4115;495,3853" o:connectangles="0,0,0,0,0"/>
                    </v:shape>
                  </v:group>
                  <v:group id="Group 110" o:spid="_x0000_s1120" style="position:absolute;left:3327;top:3853;width:660;height:525" coordorigin="3327,3853"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Freeform 111" o:spid="_x0000_s1121" style="position:absolute;left:3327;top:3853;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oNcAA&#10;AADcAAAADwAAAGRycy9kb3ducmV2LnhtbERPS2vCQBC+F/wPyxS81U1FQo2uIr7osfFxH7LTJDQ7&#10;G7JjjP/eLRR6m4/vOcv14BrVUxdqzwbeJwko4sLbmksDl/Ph7QNUEGSLjWcy8KAA69XoZYmZ9XfO&#10;qT9JqWIIhwwNVCJtpnUoKnIYJr4ljty37xxKhF2pbYf3GO4aPU2SVDusOTZU2NK2ouLndHMGjod5&#10;ft7P09m13+Q7X+/k65qLMePXYbMAJTTIv/jP/Wnj/DSF32fiBXr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IoNcAAAADcAAAADwAAAAAAAAAAAAAAAACYAgAAZHJzL2Rvd25y&#10;ZXYueG1sUEsFBgAAAAAEAAQA9QAAAIUDAAAAAA==&#10;" path="m,262r165,l165,,495,r,262l660,262,330,525,,262xe" filled="f" strokecolor="#385d89" strokeweight="2pt">
                      <v:path arrowok="t" o:connecttype="custom" o:connectlocs="0,4115;165,4115;165,3853;495,3853;495,4115;660,4115;330,4378;0,4115" o:connectangles="0,0,0,0,0,0,0,0"/>
                    </v:shape>
                  </v:group>
                  <w10:wrap anchorx="page" anchory="page"/>
                </v:group>
              </w:pict>
            </w:r>
            <w:r w:rsidR="009525E6">
              <w:rPr>
                <w:rFonts w:asciiTheme="minorBidi" w:hAnsiTheme="minorBidi"/>
                <w:noProof/>
                <w:sz w:val="24"/>
                <w:lang w:eastAsia="ru-RU"/>
              </w:rPr>
              <w:drawing>
                <wp:anchor distT="0" distB="0" distL="114300" distR="114300" simplePos="0" relativeHeight="251699200" behindDoc="0" locked="0" layoutInCell="1" allowOverlap="1">
                  <wp:simplePos x="0" y="0"/>
                  <wp:positionH relativeFrom="page">
                    <wp:posOffset>-3413760</wp:posOffset>
                  </wp:positionH>
                  <wp:positionV relativeFrom="page">
                    <wp:posOffset>-508635</wp:posOffset>
                  </wp:positionV>
                  <wp:extent cx="2549525" cy="1466850"/>
                  <wp:effectExtent l="19050" t="0" r="3175" b="0"/>
                  <wp:wrapNone/>
                  <wp:docPr id="16"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9525" cy="1466850"/>
                          </a:xfrm>
                          <a:prstGeom prst="rect">
                            <a:avLst/>
                          </a:prstGeom>
                          <a:noFill/>
                          <a:ln>
                            <a:noFill/>
                          </a:ln>
                        </pic:spPr>
                      </pic:pic>
                    </a:graphicData>
                  </a:graphic>
                </wp:anchor>
              </w:drawing>
            </w:r>
            <w:r w:rsidR="009525E6" w:rsidRPr="00F06787">
              <w:rPr>
                <w:rFonts w:asciiTheme="minorBidi" w:hAnsiTheme="minorBidi"/>
                <w:sz w:val="24"/>
              </w:rPr>
              <w:t xml:space="preserve">Цикл начнется с 1 стадии </w:t>
            </w:r>
            <w:proofErr w:type="gramStart"/>
            <w:r w:rsidR="009525E6" w:rsidRPr="00F06787">
              <w:rPr>
                <w:rFonts w:asciiTheme="minorBidi" w:hAnsiTheme="minorBidi"/>
                <w:sz w:val="24"/>
              </w:rPr>
              <w:t>предварительного</w:t>
            </w:r>
            <w:proofErr w:type="gramEnd"/>
            <w:r w:rsidR="009525E6" w:rsidRPr="00F06787">
              <w:rPr>
                <w:rFonts w:asciiTheme="minorBidi" w:hAnsiTheme="minorBidi"/>
                <w:sz w:val="24"/>
              </w:rPr>
              <w:t xml:space="preserve"> </w:t>
            </w:r>
            <w:proofErr w:type="spellStart"/>
            <w:r w:rsidR="009525E6" w:rsidRPr="00F06787">
              <w:rPr>
                <w:rFonts w:asciiTheme="minorBidi" w:hAnsiTheme="minorBidi"/>
                <w:sz w:val="24"/>
              </w:rPr>
              <w:t>вакуумирования</w:t>
            </w:r>
            <w:proofErr w:type="spellEnd"/>
            <w:r w:rsidR="009525E6" w:rsidRPr="00F06787">
              <w:rPr>
                <w:rFonts w:asciiTheme="minorBidi" w:hAnsiTheme="minorBidi"/>
                <w:sz w:val="24"/>
              </w:rPr>
              <w:t xml:space="preserve">. </w:t>
            </w:r>
          </w:p>
        </w:tc>
      </w:tr>
      <w:tr w:rsidR="009525E6" w:rsidRPr="00F06787" w:rsidTr="009525E6">
        <w:trPr>
          <w:trHeight w:hRule="exact" w:val="3345"/>
        </w:trPr>
        <w:tc>
          <w:tcPr>
            <w:tcW w:w="4372" w:type="dxa"/>
            <w:tcBorders>
              <w:top w:val="nil"/>
              <w:left w:val="nil"/>
              <w:bottom w:val="nil"/>
              <w:right w:val="nil"/>
            </w:tcBorders>
          </w:tcPr>
          <w:p w:rsidR="009525E6" w:rsidRPr="00F06787" w:rsidRDefault="009525E6" w:rsidP="009525E6">
            <w:pPr>
              <w:pStyle w:val="TableParagraph"/>
              <w:ind w:right="3"/>
              <w:rPr>
                <w:rFonts w:asciiTheme="minorBidi" w:eastAsia="Times New Roman" w:hAnsiTheme="minorBidi"/>
                <w:sz w:val="24"/>
                <w:szCs w:val="24"/>
              </w:rPr>
            </w:pPr>
          </w:p>
          <w:p w:rsidR="009525E6" w:rsidRPr="00F06787" w:rsidRDefault="009525E6" w:rsidP="009525E6">
            <w:pPr>
              <w:pStyle w:val="TableParagraph"/>
              <w:ind w:right="3"/>
              <w:rPr>
                <w:rFonts w:asciiTheme="minorBidi" w:eastAsia="Times New Roman" w:hAnsiTheme="minorBidi"/>
                <w:sz w:val="24"/>
                <w:szCs w:val="24"/>
              </w:rPr>
            </w:pPr>
          </w:p>
          <w:p w:rsidR="009525E6" w:rsidRPr="00F06787" w:rsidRDefault="009525E6" w:rsidP="009525E6">
            <w:pPr>
              <w:pStyle w:val="TableParagraph"/>
              <w:ind w:right="3"/>
              <w:rPr>
                <w:rFonts w:asciiTheme="minorBidi" w:eastAsia="Times New Roman" w:hAnsiTheme="minorBidi"/>
                <w:sz w:val="24"/>
                <w:szCs w:val="24"/>
              </w:rPr>
            </w:pPr>
          </w:p>
          <w:p w:rsidR="009525E6" w:rsidRPr="00F06787" w:rsidRDefault="009525E6" w:rsidP="009525E6">
            <w:pPr>
              <w:pStyle w:val="TableParagraph"/>
              <w:ind w:right="3"/>
              <w:rPr>
                <w:rFonts w:asciiTheme="minorBidi" w:eastAsia="Times New Roman" w:hAnsiTheme="minorBidi"/>
                <w:sz w:val="24"/>
                <w:szCs w:val="24"/>
              </w:rPr>
            </w:pPr>
          </w:p>
          <w:p w:rsidR="009525E6" w:rsidRPr="00F06787" w:rsidRDefault="009525E6" w:rsidP="009525E6">
            <w:pPr>
              <w:pStyle w:val="TableParagraph"/>
              <w:ind w:right="3"/>
              <w:rPr>
                <w:rFonts w:asciiTheme="minorBidi" w:eastAsia="Times New Roman" w:hAnsiTheme="minorBidi"/>
                <w:sz w:val="21"/>
                <w:szCs w:val="21"/>
              </w:rPr>
            </w:pPr>
          </w:p>
          <w:p w:rsidR="009525E6" w:rsidRPr="00F06787" w:rsidRDefault="009525E6" w:rsidP="009525E6">
            <w:pPr>
              <w:pStyle w:val="TableParagraph"/>
              <w:ind w:right="3"/>
              <w:rPr>
                <w:rFonts w:asciiTheme="minorBidi" w:eastAsia="Arial" w:hAnsiTheme="minorBidi"/>
                <w:sz w:val="24"/>
                <w:szCs w:val="24"/>
              </w:rPr>
            </w:pPr>
            <w:r>
              <w:rPr>
                <w:rFonts w:asciiTheme="minorBidi" w:hAnsiTheme="minorBidi"/>
                <w:noProof/>
                <w:sz w:val="24"/>
                <w:lang w:eastAsia="ru-RU"/>
              </w:rPr>
              <w:drawing>
                <wp:anchor distT="0" distB="0" distL="114300" distR="114300" simplePos="0" relativeHeight="251702272" behindDoc="0" locked="0" layoutInCell="1" allowOverlap="1">
                  <wp:simplePos x="0" y="0"/>
                  <wp:positionH relativeFrom="page">
                    <wp:posOffset>-3413760</wp:posOffset>
                  </wp:positionH>
                  <wp:positionV relativeFrom="page">
                    <wp:posOffset>398145</wp:posOffset>
                  </wp:positionV>
                  <wp:extent cx="2551430" cy="1466850"/>
                  <wp:effectExtent l="19050" t="0" r="1270" b="0"/>
                  <wp:wrapNone/>
                  <wp:docPr id="22"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1430" cy="1466850"/>
                          </a:xfrm>
                          <a:prstGeom prst="rect">
                            <a:avLst/>
                          </a:prstGeom>
                          <a:noFill/>
                          <a:ln>
                            <a:noFill/>
                          </a:ln>
                        </pic:spPr>
                      </pic:pic>
                    </a:graphicData>
                  </a:graphic>
                </wp:anchor>
              </w:drawing>
            </w:r>
            <w:r w:rsidRPr="00F06787">
              <w:rPr>
                <w:rFonts w:asciiTheme="minorBidi" w:hAnsiTheme="minorBidi"/>
                <w:sz w:val="24"/>
              </w:rPr>
              <w:t>Далее устройство начнет повышать температуру и давление, эта стадия закончится при достижении значения давления 1,0 бар.</w:t>
            </w:r>
          </w:p>
        </w:tc>
      </w:tr>
      <w:tr w:rsidR="009525E6" w:rsidRPr="00F06787" w:rsidTr="009525E6">
        <w:trPr>
          <w:trHeight w:hRule="exact" w:val="3062"/>
        </w:trPr>
        <w:tc>
          <w:tcPr>
            <w:tcW w:w="4372" w:type="dxa"/>
            <w:tcBorders>
              <w:top w:val="nil"/>
              <w:left w:val="nil"/>
              <w:bottom w:val="nil"/>
              <w:right w:val="nil"/>
            </w:tcBorders>
          </w:tcPr>
          <w:p w:rsidR="009525E6" w:rsidRPr="00F06787" w:rsidRDefault="009525E6" w:rsidP="009525E6">
            <w:pPr>
              <w:pStyle w:val="TableParagraph"/>
              <w:ind w:right="3"/>
              <w:rPr>
                <w:rFonts w:asciiTheme="minorBidi" w:eastAsia="Times New Roman" w:hAnsiTheme="minorBidi"/>
                <w:sz w:val="24"/>
                <w:szCs w:val="24"/>
              </w:rPr>
            </w:pPr>
          </w:p>
          <w:p w:rsidR="009525E6" w:rsidRPr="00F06787" w:rsidRDefault="009525E6" w:rsidP="009525E6">
            <w:pPr>
              <w:pStyle w:val="TableParagraph"/>
              <w:ind w:right="3"/>
              <w:rPr>
                <w:rFonts w:asciiTheme="minorBidi" w:eastAsia="Times New Roman" w:hAnsiTheme="minorBidi"/>
                <w:sz w:val="24"/>
                <w:szCs w:val="24"/>
              </w:rPr>
            </w:pPr>
          </w:p>
          <w:p w:rsidR="009525E6" w:rsidRPr="00F06787" w:rsidRDefault="009525E6" w:rsidP="009525E6">
            <w:pPr>
              <w:pStyle w:val="TableParagraph"/>
              <w:ind w:right="3"/>
              <w:rPr>
                <w:rFonts w:asciiTheme="minorBidi" w:eastAsia="Times New Roman" w:hAnsiTheme="minorBidi"/>
                <w:sz w:val="24"/>
                <w:szCs w:val="24"/>
              </w:rPr>
            </w:pPr>
          </w:p>
          <w:p w:rsidR="009525E6" w:rsidRPr="00F06787" w:rsidRDefault="009525E6" w:rsidP="009525E6">
            <w:pPr>
              <w:pStyle w:val="TableParagraph"/>
              <w:ind w:right="3"/>
              <w:rPr>
                <w:rFonts w:asciiTheme="minorBidi" w:eastAsia="Times New Roman" w:hAnsiTheme="minorBidi"/>
                <w:sz w:val="27"/>
                <w:szCs w:val="27"/>
              </w:rPr>
            </w:pPr>
          </w:p>
          <w:p w:rsidR="009525E6" w:rsidRPr="00F06787" w:rsidRDefault="009525E6" w:rsidP="009525E6">
            <w:pPr>
              <w:pStyle w:val="TableParagraph"/>
              <w:ind w:right="3"/>
              <w:rPr>
                <w:rFonts w:asciiTheme="minorBidi" w:eastAsia="Arial" w:hAnsiTheme="minorBidi"/>
                <w:sz w:val="24"/>
                <w:szCs w:val="24"/>
              </w:rPr>
            </w:pPr>
            <w:r w:rsidRPr="00F06787">
              <w:rPr>
                <w:rFonts w:asciiTheme="minorBidi" w:hAnsiTheme="minorBidi"/>
                <w:sz w:val="24"/>
              </w:rPr>
              <w:t xml:space="preserve">Далее выполнится выпуск пара (Первый выпуск). </w:t>
            </w:r>
          </w:p>
        </w:tc>
      </w:tr>
      <w:tr w:rsidR="009525E6" w:rsidRPr="00F06787" w:rsidTr="009525E6">
        <w:trPr>
          <w:trHeight w:hRule="exact" w:val="2905"/>
        </w:trPr>
        <w:tc>
          <w:tcPr>
            <w:tcW w:w="4372" w:type="dxa"/>
            <w:tcBorders>
              <w:top w:val="nil"/>
              <w:left w:val="nil"/>
              <w:bottom w:val="nil"/>
              <w:right w:val="nil"/>
            </w:tcBorders>
          </w:tcPr>
          <w:p w:rsidR="009525E6" w:rsidRPr="00F06787" w:rsidRDefault="009525E6" w:rsidP="009525E6">
            <w:pPr>
              <w:pStyle w:val="TableParagraph"/>
              <w:ind w:right="3"/>
              <w:rPr>
                <w:rFonts w:asciiTheme="minorBidi" w:eastAsia="Times New Roman" w:hAnsiTheme="minorBidi"/>
                <w:sz w:val="24"/>
                <w:szCs w:val="24"/>
              </w:rPr>
            </w:pPr>
          </w:p>
          <w:p w:rsidR="009525E6" w:rsidRPr="00F06787" w:rsidRDefault="009525E6" w:rsidP="009525E6">
            <w:pPr>
              <w:pStyle w:val="TableParagraph"/>
              <w:ind w:right="3"/>
              <w:rPr>
                <w:rFonts w:asciiTheme="minorBidi" w:eastAsia="Times New Roman" w:hAnsiTheme="minorBidi"/>
                <w:sz w:val="24"/>
                <w:szCs w:val="24"/>
              </w:rPr>
            </w:pPr>
          </w:p>
          <w:p w:rsidR="009525E6" w:rsidRPr="00F06787" w:rsidRDefault="009525E6" w:rsidP="009525E6">
            <w:pPr>
              <w:pStyle w:val="TableParagraph"/>
              <w:ind w:right="3"/>
              <w:rPr>
                <w:rFonts w:asciiTheme="minorBidi" w:eastAsia="Times New Roman" w:hAnsiTheme="minorBidi"/>
                <w:sz w:val="24"/>
                <w:szCs w:val="24"/>
              </w:rPr>
            </w:pPr>
          </w:p>
          <w:p w:rsidR="009525E6" w:rsidRPr="00F06787" w:rsidRDefault="009525E6" w:rsidP="009525E6">
            <w:pPr>
              <w:pStyle w:val="TableParagraph"/>
              <w:ind w:right="3"/>
              <w:rPr>
                <w:rFonts w:asciiTheme="minorBidi" w:eastAsia="Times New Roman" w:hAnsiTheme="minorBidi"/>
                <w:sz w:val="24"/>
                <w:szCs w:val="24"/>
              </w:rPr>
            </w:pPr>
          </w:p>
          <w:p w:rsidR="009525E6" w:rsidRPr="00F06787" w:rsidRDefault="009525E6" w:rsidP="009525E6">
            <w:pPr>
              <w:pStyle w:val="TableParagraph"/>
              <w:ind w:right="3"/>
              <w:rPr>
                <w:rFonts w:asciiTheme="minorBidi" w:eastAsia="Times New Roman" w:hAnsiTheme="minorBidi"/>
                <w:sz w:val="19"/>
                <w:szCs w:val="19"/>
              </w:rPr>
            </w:pPr>
          </w:p>
          <w:p w:rsidR="009525E6" w:rsidRPr="00F06787" w:rsidRDefault="009525E6" w:rsidP="009525E6">
            <w:pPr>
              <w:pStyle w:val="TableParagraph"/>
              <w:ind w:right="3"/>
              <w:rPr>
                <w:rFonts w:asciiTheme="minorBidi" w:eastAsia="SimSun" w:hAnsiTheme="minorBidi"/>
                <w:sz w:val="24"/>
                <w:szCs w:val="24"/>
              </w:rPr>
            </w:pPr>
            <w:r w:rsidRPr="00F06787">
              <w:rPr>
                <w:rFonts w:asciiTheme="minorBidi" w:hAnsiTheme="minorBidi"/>
                <w:sz w:val="24"/>
                <w:szCs w:val="24"/>
              </w:rPr>
              <w:t xml:space="preserve">Начнется следующая стадия предварительного </w:t>
            </w:r>
            <w:proofErr w:type="spellStart"/>
            <w:r w:rsidRPr="00F06787">
              <w:rPr>
                <w:rFonts w:asciiTheme="minorBidi" w:hAnsiTheme="minorBidi"/>
                <w:sz w:val="24"/>
                <w:szCs w:val="24"/>
              </w:rPr>
              <w:t>вакуумирования</w:t>
            </w:r>
            <w:proofErr w:type="spellEnd"/>
            <w:r w:rsidRPr="00F06787">
              <w:rPr>
                <w:rFonts w:asciiTheme="minorBidi" w:hAnsiTheme="minorBidi"/>
                <w:sz w:val="24"/>
                <w:szCs w:val="24"/>
              </w:rPr>
              <w:t xml:space="preserve"> (2 стадия предварительного </w:t>
            </w:r>
            <w:proofErr w:type="spellStart"/>
            <w:r w:rsidRPr="00F06787">
              <w:rPr>
                <w:rFonts w:asciiTheme="minorBidi" w:hAnsiTheme="minorBidi"/>
                <w:sz w:val="24"/>
                <w:szCs w:val="24"/>
              </w:rPr>
              <w:t>вакуумирования</w:t>
            </w:r>
            <w:proofErr w:type="spellEnd"/>
            <w:r w:rsidRPr="00F06787">
              <w:rPr>
                <w:rFonts w:asciiTheme="minorBidi" w:hAnsiTheme="minorBidi"/>
                <w:sz w:val="24"/>
                <w:szCs w:val="24"/>
              </w:rPr>
              <w:t xml:space="preserve">). </w:t>
            </w:r>
          </w:p>
        </w:tc>
      </w:tr>
    </w:tbl>
    <w:p w:rsidR="00EE59A6" w:rsidRDefault="006B327D" w:rsidP="00EE59A6">
      <w:pPr>
        <w:tabs>
          <w:tab w:val="center" w:pos="2249"/>
        </w:tabs>
      </w:pPr>
      <w:r>
        <w:rPr>
          <w:noProof/>
          <w:lang w:eastAsia="ru-RU"/>
        </w:rPr>
        <w:pict>
          <v:group id="Group 97" o:spid="_x0000_s1128" style="position:absolute;margin-left:129.35pt;margin-top:66.35pt;width:35pt;height:28.25pt;z-index:251706368;mso-position-horizontal-relative:page;mso-position-vertical-relative:page" coordorigin="3307,10109" coordsize="700,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">
            <v:group id="Group 100" o:spid="_x0000_s1129" style="position:absolute;left:3327;top:10129;width:660;height:525" coordorigin="3327,10129"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e1QcYAAADcAAAADwAAAGRycy9kb3ducmV2LnhtbESPT2vCQBDF7wW/wzKC&#10;t7pJi0VSNyJSiwcpVAultyE7+YPZ2ZBdk/jtO4dCbzO8N+/9ZrOdXKsG6kPj2UC6TEARF942XBn4&#10;uhwe16BCRLbYeiYDdwqwzWcPG8ysH/mThnOslIRwyNBAHWOXaR2KmhyGpe+IRSt97zDK2lfa9jhK&#10;uGv1U5K8aIcNS0ONHe1rKq7nmzPwPuK4e07fhtO13N9/Lqu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d7VBxgAAANwA&#10;AAAPAAAAAAAAAAAAAAAAAKoCAABkcnMvZG93bnJldi54bWxQSwUGAAAAAAQABAD6AAAAnQMAAAAA&#10;">
              <v:shape id="Freeform 102" o:spid="_x0000_s1130" style="position:absolute;left:3327;top:10129;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Y8EMMA&#10;AADcAAAADwAAAGRycy9kb3ducmV2LnhtbERPTWvCQBC9C/6HZYReQt2kULHRVcRS6KUBE/E8ZqdJ&#10;anY2ZLdJ+u+7hYK3ebzP2e4n04qBetdYVpAsYxDEpdUNVwrOxdvjGoTzyBpby6Tghxzsd/PZFlNt&#10;Rz7RkPtKhBB2KSqove9SKV1Zk0G3tB1x4D5tb9AH2FdS9ziGcNPKpzheSYMNh4YaOzrWVN7yb6PA&#10;Z+fi4yV/HU/XqLjkXybTN4yUelhMhw0IT5O/i//d7zrMf07g75lwgd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Y8EMMAAADcAAAADwAAAAAAAAAAAAAAAACYAgAAZHJzL2Rv&#10;d25yZXYueG1sUEsFBgAAAAAEAAQA9QAAAIgDAAAAAA==&#10;" path="m660,262l,262,330,525,660,262xe" fillcolor="#4f81bc" stroked="f">
                <v:path arrowok="t" o:connecttype="custom" o:connectlocs="660,10391;0,10391;330,10654;660,10391" o:connectangles="0,0,0,0"/>
              </v:shape>
              <v:shape id="Freeform 101" o:spid="_x0000_s1131" style="position:absolute;left:3327;top:10129;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SiZ8EA&#10;AADcAAAADwAAAGRycy9kb3ducmV2LnhtbERPTYvCMBC9L/gfwgheRFMFl7UaZVkRvKxgK3sem7Gt&#10;NpPSRNv990YQvM3jfc5y3ZlK3KlxpWUFk3EEgjizuuRcwTHdjr5AOI+ssbJMCv7JwXrV+1hirG3L&#10;B7onPhchhF2MCgrv61hKlxVk0I1tTRy4s20M+gCbXOoG2xBuKjmNok9psOTQUGBNPwVl1+RmFPj9&#10;Mf2dJ5v2cBqmf8nF7PUVh0oN+t33AoSnzr/FL/dOh/mzKTyfCR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EomfBAAAA3AAAAA8AAAAAAAAAAAAAAAAAmAIAAGRycy9kb3du&#10;cmV2LnhtbFBLBQYAAAAABAAEAPUAAACGAwAAAAA=&#10;" path="m495,l165,r,262l495,262,495,xe" fillcolor="#4f81bc" stroked="f">
                <v:path arrowok="t" o:connecttype="custom" o:connectlocs="495,10129;165,10129;165,10391;495,10391;495,10129" o:connectangles="0,0,0,0,0"/>
              </v:shape>
            </v:group>
            <v:group id="Group 98" o:spid="_x0000_s1132" style="position:absolute;left:3327;top:10129;width:660;height:525" coordorigin="3327,10129"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shape id="Freeform 99" o:spid="_x0000_s1133" style="position:absolute;left:3327;top:10129;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DZZMAA&#10;AADcAAAADwAAAGRycy9kb3ducmV2LnhtbERPS2vCQBC+F/wPywje6qaiUlNXEV/02Gi9D9lpEpqd&#10;Ddkxxn/vCoXe5uN7znLdu1p11IbKs4G3cQKKOPe24sLA9/nw+g4qCLLF2jMZuFOA9WrwssTU+htn&#10;1J2kUDGEQ4oGSpEm1TrkJTkMY98QR+7Htw4lwrbQtsVbDHe1niTJXDusODaU2NC2pPz3dHUGjodF&#10;dt4v5tNLt8l2vtrJ1yUTY0bDfvMBSqiXf/Gf+9PG+bMpPJ+JF+jV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hDZZMAAAADcAAAADwAAAAAAAAAAAAAAAACYAgAAZHJzL2Rvd25y&#10;ZXYueG1sUEsFBgAAAAAEAAQA9QAAAIUDAAAAAA==&#10;" path="m,262r165,l165,,495,r,262l660,262,330,525,,262xe" filled="f" strokecolor="#385d89" strokeweight="2pt">
                <v:path arrowok="t" o:connecttype="custom" o:connectlocs="0,10391;165,10391;165,10129;495,10129;495,10391;660,10391;330,10654;0,10391" o:connectangles="0,0,0,0,0,0,0,0"/>
              </v:shape>
            </v:group>
            <w10:wrap anchorx="page" anchory="page"/>
          </v:group>
        </w:pict>
      </w:r>
    </w:p>
    <w:p w:rsidR="00EE59A6" w:rsidRDefault="00EE59A6" w:rsidP="00EE59A6">
      <w:pPr>
        <w:tabs>
          <w:tab w:val="center" w:pos="2249"/>
        </w:tabs>
      </w:pPr>
    </w:p>
    <w:p w:rsidR="00EE59A6" w:rsidRDefault="00EE59A6" w:rsidP="00EE59A6">
      <w:pPr>
        <w:tabs>
          <w:tab w:val="center" w:pos="2249"/>
        </w:tabs>
      </w:pPr>
    </w:p>
    <w:p w:rsidR="00EE59A6" w:rsidRDefault="00EE59A6" w:rsidP="00EE59A6">
      <w:pPr>
        <w:tabs>
          <w:tab w:val="center" w:pos="2249"/>
        </w:tabs>
      </w:pPr>
      <w:r>
        <w:rPr>
          <w:noProof/>
          <w:lang w:eastAsia="ru-RU"/>
        </w:rPr>
        <w:drawing>
          <wp:anchor distT="0" distB="0" distL="114300" distR="114300" simplePos="0" relativeHeight="251708416" behindDoc="0" locked="0" layoutInCell="1" allowOverlap="1">
            <wp:simplePos x="0" y="0"/>
            <wp:positionH relativeFrom="page">
              <wp:posOffset>712470</wp:posOffset>
            </wp:positionH>
            <wp:positionV relativeFrom="page">
              <wp:posOffset>1200150</wp:posOffset>
            </wp:positionV>
            <wp:extent cx="2551430" cy="1466850"/>
            <wp:effectExtent l="19050" t="0" r="1270" b="0"/>
            <wp:wrapNone/>
            <wp:docPr id="167"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1430" cy="1466850"/>
                    </a:xfrm>
                    <a:prstGeom prst="rect">
                      <a:avLst/>
                    </a:prstGeom>
                    <a:noFill/>
                    <a:ln>
                      <a:noFill/>
                    </a:ln>
                  </pic:spPr>
                </pic:pic>
              </a:graphicData>
            </a:graphic>
          </wp:anchor>
        </w:drawing>
      </w:r>
    </w:p>
    <w:p w:rsidR="00EE59A6" w:rsidRDefault="00EE59A6" w:rsidP="00EE59A6">
      <w:pPr>
        <w:tabs>
          <w:tab w:val="center" w:pos="2249"/>
        </w:tabs>
      </w:pPr>
      <w:r>
        <w:tab/>
      </w:r>
    </w:p>
    <w:p w:rsidR="00EE59A6" w:rsidRPr="00F06787" w:rsidRDefault="006B327D" w:rsidP="00EE59A6">
      <w:pPr>
        <w:ind w:right="3"/>
        <w:rPr>
          <w:rFonts w:asciiTheme="minorBidi" w:eastAsia="Times New Roman" w:hAnsiTheme="minorBidi"/>
          <w:sz w:val="20"/>
          <w:szCs w:val="20"/>
        </w:rPr>
      </w:pPr>
      <w:r w:rsidRPr="006B327D">
        <w:rPr>
          <w:noProof/>
          <w:lang w:eastAsia="ru-RU"/>
        </w:rPr>
        <w:pict>
          <v:group id="Group 81" o:spid="_x0000_s1140" style="position:absolute;margin-left:132.1pt;margin-top:224.5pt;width:31.25pt;height:29.75pt;z-index:251711488;mso-position-horizontal-relative:page;mso-position-vertical-relative:page" coordorigin="3337,3800" coordsize="62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">
            <v:group id="Group 84" o:spid="_x0000_s1141" style="position:absolute;left:3357;top:3820;width:585;height:555" coordorigin="3357,3820" coordsize="585,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shape id="Freeform 86" o:spid="_x0000_s1142" style="position:absolute;left:3357;top:3820;width:585;height:555;visibility:visible;mso-wrap-style:square;v-text-anchor:top" coordsize="58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9GUMMA&#10;AADcAAAADwAAAGRycy9kb3ducmV2LnhtbERPTWvCQBC9F/wPywje6kZFKWlWUWnRQylohVyn2WkS&#10;zc6G3TXGf98tCL3N431OtupNIzpyvrasYDJOQBAXVtdcKjh9vT+/gPABWWNjmRTcycNqOXjKMNX2&#10;xgfqjqEUMYR9igqqENpUSl9UZNCPbUscuR/rDIYIXSm1w1sMN42cJslCGqw5NlTY0rai4nK8GgWz&#10;7/nb5CCnJ/lxvm/qzu0+z3mu1GjYr19BBOrDv/jh3us4fzaHv2fiB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9GUMMAAADcAAAADwAAAAAAAAAAAAAAAACYAgAAZHJzL2Rv&#10;d25yZXYueG1sUEsFBgAAAAAEAAQA9QAAAIgDAAAAAA==&#10;" path="m585,278l,278,293,555,585,278xe" fillcolor="#4f81bc" stroked="f">
                <v:path arrowok="t" o:connecttype="custom" o:connectlocs="585,4098;0,4098;293,4375;585,4098" o:connectangles="0,0,0,0"/>
              </v:shape>
              <v:shape id="Freeform 85" o:spid="_x0000_s1143" style="position:absolute;left:3357;top:3820;width:585;height:555;visibility:visible;mso-wrap-style:square;v-text-anchor:top" coordsize="58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3YJ8MA&#10;AADcAAAADwAAAGRycy9kb3ducmV2LnhtbERPTWvCQBC9C/6HZQRvulGplDSrqLTooRS0Qq7T7DSJ&#10;ZmfD7hrjv+8WCr3N431Otu5NIzpyvrasYDZNQBAXVtdcKjh/vk2eQfiArLGxTAoe5GG9Gg4yTLW9&#10;85G6UyhFDGGfooIqhDaV0hcVGfRT2xJH7ts6gyFCV0rt8B7DTSPnSbKUBmuODRW2tKuouJ5uRsHi&#10;6+l1dpTzs3y/PLZ15/YflzxXajzqNy8gAvXhX/znPug4f7GE32fiB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3YJ8MAAADcAAAADwAAAAAAAAAAAAAAAACYAgAAZHJzL2Rv&#10;d25yZXYueG1sUEsFBgAAAAAEAAQA9QAAAIgDAAAAAA==&#10;" path="m439,l146,r,278l439,278,439,xe" fillcolor="#4f81bc" stroked="f">
                <v:path arrowok="t" o:connecttype="custom" o:connectlocs="439,3820;146,3820;146,4098;439,4098;439,3820" o:connectangles="0,0,0,0,0"/>
              </v:shape>
            </v:group>
            <v:group id="Group 82" o:spid="_x0000_s1144" style="position:absolute;left:3357;top:3820;width:585;height:555" coordorigin="3357,3820" coordsize="585,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shape id="Freeform 83" o:spid="_x0000_s1145" style="position:absolute;left:3357;top:3820;width:585;height:555;visibility:visible;mso-wrap-style:square;v-text-anchor:top" coordsize="58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BAdsUA&#10;AADcAAAADwAAAGRycy9kb3ducmV2LnhtbESPQWvCQBCF7wX/wzJCb3WjLUWiq4hFUMil2oLHITtu&#10;gtnZkN3G6K/vHAq9zfDevPfNcj34RvXUxTqwgekkA0VcBluzM/B12r3MQcWEbLEJTAbuFGG9Gj0t&#10;Mbfhxp/UH5NTEsIxRwNVSm2udSwr8hgnoSUW7RI6j0nWzmnb4U3CfaNnWfauPdYsDRW2tK2ovB5/&#10;vIFZf/go6HGg86WeF869Fdn3qTDmeTxsFqASDenf/He9t4L/KrTyjE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QEB2xQAAANwAAAAPAAAAAAAAAAAAAAAAAJgCAABkcnMv&#10;ZG93bnJldi54bWxQSwUGAAAAAAQABAD1AAAAigMAAAAA&#10;" path="m,278r146,l146,,439,r,278l585,278,293,555,,278xe" filled="f" strokecolor="#385d89" strokeweight="2pt">
                <v:path arrowok="t" o:connecttype="custom" o:connectlocs="0,4098;146,4098;146,3820;439,3820;439,4098;585,4098;293,4375;0,4098" o:connectangles="0,0,0,0,0,0,0,0"/>
              </v:shape>
            </v:group>
            <w10:wrap anchorx="page" anchory="page"/>
          </v:group>
        </w:pict>
      </w:r>
      <w:r w:rsidR="009525E6">
        <w:br w:type="textWrapping" w:clear="all"/>
      </w:r>
      <w:r w:rsidR="009525E6">
        <w:br w:type="textWrapping" w:clear="all"/>
      </w:r>
    </w:p>
    <w:p w:rsidR="00EE59A6" w:rsidRPr="00F06787" w:rsidRDefault="00EE59A6" w:rsidP="00EE59A6">
      <w:pPr>
        <w:ind w:right="3"/>
        <w:rPr>
          <w:rFonts w:asciiTheme="minorBidi" w:eastAsia="Times New Roman" w:hAnsiTheme="minorBidi"/>
          <w:sz w:val="20"/>
          <w:szCs w:val="20"/>
        </w:rPr>
      </w:pPr>
    </w:p>
    <w:p w:rsidR="00EE59A6" w:rsidRPr="00F06787" w:rsidRDefault="00EE59A6" w:rsidP="00EE59A6">
      <w:pPr>
        <w:ind w:right="3"/>
        <w:rPr>
          <w:rFonts w:asciiTheme="minorBidi" w:eastAsia="Times New Roman" w:hAnsiTheme="minorBidi"/>
          <w:sz w:val="20"/>
          <w:szCs w:val="20"/>
        </w:rPr>
      </w:pPr>
    </w:p>
    <w:tbl>
      <w:tblPr>
        <w:tblStyle w:val="TableNormal"/>
        <w:tblW w:w="0" w:type="auto"/>
        <w:tblInd w:w="4695" w:type="dxa"/>
        <w:tblLayout w:type="fixed"/>
        <w:tblLook w:val="01E0"/>
      </w:tblPr>
      <w:tblGrid>
        <w:gridCol w:w="4509"/>
      </w:tblGrid>
      <w:tr w:rsidR="00EE59A6" w:rsidRPr="00F06787" w:rsidTr="00EE59A6">
        <w:trPr>
          <w:trHeight w:hRule="exact" w:val="2333"/>
        </w:trPr>
        <w:tc>
          <w:tcPr>
            <w:tcW w:w="4509" w:type="dxa"/>
            <w:tcBorders>
              <w:top w:val="nil"/>
              <w:left w:val="nil"/>
              <w:bottom w:val="nil"/>
              <w:right w:val="nil"/>
            </w:tcBorders>
          </w:tcPr>
          <w:p w:rsidR="00EE59A6" w:rsidRPr="00F06787" w:rsidRDefault="00EE59A6" w:rsidP="00EE59A6">
            <w:pPr>
              <w:pStyle w:val="TableParagraph"/>
              <w:ind w:right="3"/>
              <w:rPr>
                <w:rFonts w:asciiTheme="minorBidi" w:eastAsia="Arial" w:hAnsiTheme="minorBidi"/>
                <w:sz w:val="24"/>
                <w:szCs w:val="24"/>
              </w:rPr>
            </w:pPr>
            <w:r w:rsidRPr="00F06787">
              <w:rPr>
                <w:rFonts w:asciiTheme="minorBidi" w:hAnsiTheme="minorBidi"/>
                <w:sz w:val="24"/>
              </w:rPr>
              <w:t xml:space="preserve">После завершения 2 стадии предварительного </w:t>
            </w:r>
            <w:proofErr w:type="spellStart"/>
            <w:r w:rsidRPr="00F06787">
              <w:rPr>
                <w:rFonts w:asciiTheme="minorBidi" w:hAnsiTheme="minorBidi"/>
                <w:sz w:val="24"/>
              </w:rPr>
              <w:t>вакуумирования</w:t>
            </w:r>
            <w:proofErr w:type="spellEnd"/>
            <w:r w:rsidRPr="00F06787">
              <w:rPr>
                <w:rFonts w:asciiTheme="minorBidi" w:hAnsiTheme="minorBidi"/>
                <w:sz w:val="24"/>
              </w:rPr>
              <w:t xml:space="preserve">, </w:t>
            </w:r>
          </w:p>
          <w:p w:rsidR="00EE59A6" w:rsidRPr="00F06787" w:rsidRDefault="006B327D" w:rsidP="00EE59A6">
            <w:pPr>
              <w:pStyle w:val="TableParagraph"/>
              <w:ind w:right="3"/>
              <w:rPr>
                <w:rFonts w:asciiTheme="minorBidi" w:eastAsia="Arial" w:hAnsiTheme="minorBidi"/>
                <w:sz w:val="24"/>
                <w:szCs w:val="24"/>
              </w:rPr>
            </w:pPr>
            <w:r w:rsidRPr="006B327D">
              <w:rPr>
                <w:rFonts w:asciiTheme="minorBidi" w:eastAsia="Times New Roman" w:hAnsiTheme="minorBidi"/>
                <w:noProof/>
                <w:sz w:val="24"/>
                <w:szCs w:val="24"/>
                <w:lang w:eastAsia="ru-RU"/>
              </w:rPr>
              <w:pict>
                <v:group id="_x0000_s1146" style="position:absolute;margin-left:-190.45pt;margin-top:97.2pt;width:31.25pt;height:29.75pt;z-index:251714560;mso-position-horizontal-relative:page;mso-position-vertical-relative:page" coordorigin="3337,3800" coordsize="62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">
                  <v:group id="Group 84" o:spid="_x0000_s1147" style="position:absolute;left:3357;top:3820;width:585;height:555" coordorigin="3357,3820" coordsize="585,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shape id="Freeform 86" o:spid="_x0000_s1148" style="position:absolute;left:3357;top:3820;width:585;height:555;visibility:visible;mso-wrap-style:square;v-text-anchor:top" coordsize="58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9GUMMA&#10;AADcAAAADwAAAGRycy9kb3ducmV2LnhtbERPTWvCQBC9F/wPywje6kZFKWlWUWnRQylohVyn2WkS&#10;zc6G3TXGf98tCL3N431OtupNIzpyvrasYDJOQBAXVtdcKjh9vT+/gPABWWNjmRTcycNqOXjKMNX2&#10;xgfqjqEUMYR9igqqENpUSl9UZNCPbUscuR/rDIYIXSm1w1sMN42cJslCGqw5NlTY0rai4nK8GgWz&#10;7/nb5CCnJ/lxvm/qzu0+z3mu1GjYr19BBOrDv/jh3us4fzaHv2fiB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9GUMMAAADcAAAADwAAAAAAAAAAAAAAAACYAgAAZHJzL2Rv&#10;d25yZXYueG1sUEsFBgAAAAAEAAQA9QAAAIgDAAAAAA==&#10;" path="m585,278l,278,293,555,585,278xe" fillcolor="#4f81bc" stroked="f">
                      <v:path arrowok="t" o:connecttype="custom" o:connectlocs="585,4098;0,4098;293,4375;585,4098" o:connectangles="0,0,0,0"/>
                    </v:shape>
                    <v:shape id="Freeform 85" o:spid="_x0000_s1149" style="position:absolute;left:3357;top:3820;width:585;height:555;visibility:visible;mso-wrap-style:square;v-text-anchor:top" coordsize="58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3YJ8MA&#10;AADcAAAADwAAAGRycy9kb3ducmV2LnhtbERPTWvCQBC9C/6HZQRvulGplDSrqLTooRS0Qq7T7DSJ&#10;ZmfD7hrjv+8WCr3N431Otu5NIzpyvrasYDZNQBAXVtdcKjh/vk2eQfiArLGxTAoe5GG9Gg4yTLW9&#10;85G6UyhFDGGfooIqhDaV0hcVGfRT2xJH7ts6gyFCV0rt8B7DTSPnSbKUBmuODRW2tKuouJ5uRsHi&#10;6+l1dpTzs3y/PLZ15/YflzxXajzqNy8gAvXhX/znPug4f7GE32fiB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3YJ8MAAADcAAAADwAAAAAAAAAAAAAAAACYAgAAZHJzL2Rv&#10;d25yZXYueG1sUEsFBgAAAAAEAAQA9QAAAIgDAAAAAA==&#10;" path="m439,l146,r,278l439,278,439,xe" fillcolor="#4f81bc" stroked="f">
                      <v:path arrowok="t" o:connecttype="custom" o:connectlocs="439,3820;146,3820;146,4098;439,4098;439,3820" o:connectangles="0,0,0,0,0"/>
                    </v:shape>
                  </v:group>
                  <v:group id="Group 82" o:spid="_x0000_s1150" style="position:absolute;left:3357;top:3820;width:585;height:555" coordorigin="3357,3820" coordsize="585,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shape id="Freeform 83" o:spid="_x0000_s1151" style="position:absolute;left:3357;top:3820;width:585;height:555;visibility:visible;mso-wrap-style:square;v-text-anchor:top" coordsize="58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BAdsUA&#10;AADcAAAADwAAAGRycy9kb3ducmV2LnhtbESPQWvCQBCF7wX/wzJCb3WjLUWiq4hFUMil2oLHITtu&#10;gtnZkN3G6K/vHAq9zfDevPfNcj34RvXUxTqwgekkA0VcBluzM/B12r3MQcWEbLEJTAbuFGG9Gj0t&#10;Mbfhxp/UH5NTEsIxRwNVSm2udSwr8hgnoSUW7RI6j0nWzmnb4U3CfaNnWfauPdYsDRW2tK2ovB5/&#10;vIFZf/go6HGg86WeF869Fdn3qTDmeTxsFqASDenf/He9t4L/KrTyjE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QEB2xQAAANwAAAAPAAAAAAAAAAAAAAAAAJgCAABkcnMv&#10;ZG93bnJldi54bWxQSwUGAAAAAAQABAD1AAAAigMAAAAA&#10;" path="m,278r146,l146,,439,r,278l585,278,293,555,,278xe" filled="f" strokecolor="#385d89" strokeweight="2pt">
                      <v:path arrowok="t" o:connecttype="custom" o:connectlocs="0,4098;146,4098;146,3820;439,3820;439,4098;585,4098;293,4375;0,4098" o:connectangles="0,0,0,0,0,0,0,0"/>
                    </v:shape>
                  </v:group>
                  <w10:wrap anchorx="page" anchory="page"/>
                </v:group>
              </w:pict>
            </w:r>
            <w:r w:rsidR="00EE59A6">
              <w:rPr>
                <w:rFonts w:asciiTheme="minorBidi" w:hAnsiTheme="minorBidi"/>
                <w:noProof/>
                <w:sz w:val="24"/>
                <w:lang w:eastAsia="ru-RU"/>
              </w:rPr>
              <w:drawing>
                <wp:anchor distT="0" distB="0" distL="114300" distR="114300" simplePos="0" relativeHeight="251710464" behindDoc="0" locked="0" layoutInCell="1" allowOverlap="1">
                  <wp:simplePos x="0" y="0"/>
                  <wp:positionH relativeFrom="page">
                    <wp:posOffset>-3289935</wp:posOffset>
                  </wp:positionH>
                  <wp:positionV relativeFrom="page">
                    <wp:posOffset>-311785</wp:posOffset>
                  </wp:positionV>
                  <wp:extent cx="2549525" cy="1466850"/>
                  <wp:effectExtent l="19050" t="0" r="3175" b="0"/>
                  <wp:wrapNone/>
                  <wp:docPr id="3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9525" cy="1466850"/>
                          </a:xfrm>
                          <a:prstGeom prst="rect">
                            <a:avLst/>
                          </a:prstGeom>
                          <a:noFill/>
                          <a:ln>
                            <a:noFill/>
                          </a:ln>
                        </pic:spPr>
                      </pic:pic>
                    </a:graphicData>
                  </a:graphic>
                </wp:anchor>
              </w:drawing>
            </w:r>
            <w:r w:rsidR="00EE59A6" w:rsidRPr="00F06787">
              <w:rPr>
                <w:rFonts w:asciiTheme="minorBidi" w:hAnsiTheme="minorBidi"/>
                <w:sz w:val="24"/>
              </w:rPr>
              <w:t xml:space="preserve">снова выполнится выпуск пара в стерилизационную камеру и увеличится давление (2 стадия повышения значений). </w:t>
            </w:r>
          </w:p>
        </w:tc>
      </w:tr>
      <w:tr w:rsidR="00EE59A6" w:rsidRPr="00F06787" w:rsidTr="00EE59A6">
        <w:trPr>
          <w:trHeight w:hRule="exact" w:val="3133"/>
        </w:trPr>
        <w:tc>
          <w:tcPr>
            <w:tcW w:w="4509" w:type="dxa"/>
            <w:tcBorders>
              <w:top w:val="nil"/>
              <w:left w:val="nil"/>
              <w:bottom w:val="nil"/>
              <w:right w:val="nil"/>
            </w:tcBorders>
          </w:tcPr>
          <w:p w:rsidR="00EE59A6" w:rsidRPr="00F06787" w:rsidRDefault="00EE59A6" w:rsidP="00EE59A6">
            <w:pPr>
              <w:pStyle w:val="TableParagraph"/>
              <w:ind w:right="3"/>
              <w:rPr>
                <w:rFonts w:asciiTheme="minorBidi" w:eastAsia="Times New Roman" w:hAnsiTheme="minorBidi"/>
                <w:sz w:val="24"/>
                <w:szCs w:val="24"/>
              </w:rPr>
            </w:pPr>
          </w:p>
          <w:p w:rsidR="00EE59A6" w:rsidRPr="00F06787" w:rsidRDefault="00EE59A6" w:rsidP="00EE59A6">
            <w:pPr>
              <w:pStyle w:val="TableParagraph"/>
              <w:ind w:right="3"/>
              <w:rPr>
                <w:rFonts w:asciiTheme="minorBidi" w:eastAsia="Times New Roman" w:hAnsiTheme="minorBidi"/>
                <w:sz w:val="24"/>
                <w:szCs w:val="24"/>
              </w:rPr>
            </w:pPr>
          </w:p>
          <w:p w:rsidR="00EE59A6" w:rsidRPr="00F06787" w:rsidRDefault="00EE59A6" w:rsidP="00EE59A6">
            <w:pPr>
              <w:pStyle w:val="TableParagraph"/>
              <w:ind w:right="3"/>
              <w:rPr>
                <w:rFonts w:asciiTheme="minorBidi" w:eastAsia="Times New Roman" w:hAnsiTheme="minorBidi"/>
                <w:sz w:val="24"/>
                <w:szCs w:val="24"/>
              </w:rPr>
            </w:pPr>
          </w:p>
          <w:p w:rsidR="00EE59A6" w:rsidRPr="00F06787" w:rsidRDefault="00EE59A6" w:rsidP="00EE59A6">
            <w:pPr>
              <w:pStyle w:val="TableParagraph"/>
              <w:ind w:right="3"/>
              <w:rPr>
                <w:rFonts w:asciiTheme="minorBidi" w:eastAsia="Times New Roman" w:hAnsiTheme="minorBidi"/>
                <w:sz w:val="25"/>
                <w:szCs w:val="25"/>
              </w:rPr>
            </w:pPr>
          </w:p>
          <w:p w:rsidR="00EE59A6" w:rsidRPr="00F06787" w:rsidRDefault="006B327D" w:rsidP="00EE59A6">
            <w:pPr>
              <w:pStyle w:val="TableParagraph"/>
              <w:ind w:right="3"/>
              <w:rPr>
                <w:rFonts w:asciiTheme="minorBidi" w:eastAsia="Arial" w:hAnsiTheme="minorBidi"/>
                <w:sz w:val="24"/>
                <w:szCs w:val="24"/>
              </w:rPr>
            </w:pPr>
            <w:r w:rsidRPr="006B327D">
              <w:rPr>
                <w:rFonts w:asciiTheme="minorBidi" w:eastAsia="Times New Roman" w:hAnsiTheme="minorBidi"/>
                <w:noProof/>
                <w:sz w:val="24"/>
                <w:szCs w:val="24"/>
                <w:lang w:eastAsia="ru-RU"/>
              </w:rPr>
              <w:pict>
                <v:group id="Group 69" o:spid="_x0000_s1152" style="position:absolute;margin-left:-191.45pt;margin-top:137.15pt;width:35pt;height:28.25pt;z-index:251717632;mso-position-horizontal-relative:page;mso-position-vertical-relative:page" coordorigin="3307,10498" coordsize="700,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">
                  <v:group id="Group 72" o:spid="_x0000_s1153" style="position:absolute;left:3327;top:10518;width:660;height:525" coordorigin="3327,10518"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shape id="Freeform 74" o:spid="_x0000_s1154" style="position:absolute;left:3327;top:10518;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50gcEA&#10;AADcAAAADwAAAGRycy9kb3ducmV2LnhtbERPTYvCMBC9L/gfwgheRFMVlrUaZVkRvKxgK3sem7Gt&#10;NpPSRNv990YQvM3jfc5y3ZlK3KlxpWUFk3EEgjizuuRcwTHdjr5AOI+ssbJMCv7JwXrV+1hirG3L&#10;B7onPhchhF2MCgrv61hKlxVk0I1tTRy4s20M+gCbXOoG2xBuKjmNok9psOTQUGBNPwVl1+RmFPj9&#10;Mf2dJ5v2cBqmf8nF7PUVh0oN+t33AoSnzr/FL/dOh/nTGTyfCR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OdIHBAAAA3AAAAA8AAAAAAAAAAAAAAAAAmAIAAGRycy9kb3du&#10;cmV2LnhtbFBLBQYAAAAABAAEAPUAAACGAwAAAAA=&#10;" path="m660,263l,263,330,525,660,263xe" fillcolor="#4f81bc" stroked="f">
                      <v:path arrowok="t" o:connecttype="custom" o:connectlocs="660,10781;0,10781;330,11043;660,10781" o:connectangles="0,0,0,0"/>
                    </v:shape>
                    <v:shape id="Freeform 73" o:spid="_x0000_s1155" style="position:absolute;left:3327;top:10518;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fs9cEA&#10;AADcAAAADwAAAGRycy9kb3ducmV2LnhtbERPTYvCMBC9L/gfwgheRFNFlrUaZVkRvKxgK3sem7Gt&#10;NpPSRNv990YQvM3jfc5y3ZlK3KlxpWUFk3EEgjizuuRcwTHdjr5AOI+ssbJMCv7JwXrV+1hirG3L&#10;B7onPhchhF2MCgrv61hKlxVk0I1tTRy4s20M+gCbXOoG2xBuKjmNok9psOTQUGBNPwVl1+RmFPj9&#10;Mf2dJ5v2cBqmf8nF7PUVh0oN+t33AoSnzr/FL/dOh/nTGTyfCR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n7PXBAAAA3AAAAA8AAAAAAAAAAAAAAAAAmAIAAGRycy9kb3du&#10;cmV2LnhtbFBLBQYAAAAABAAEAPUAAACGAwAAAAA=&#10;" path="m495,l165,r,263l495,263,495,xe" fillcolor="#4f81bc" stroked="f">
                      <v:path arrowok="t" o:connecttype="custom" o:connectlocs="495,10518;165,10518;165,10781;495,10781;495,10518" o:connectangles="0,0,0,0,0"/>
                    </v:shape>
                  </v:group>
                  <v:group id="Group 70" o:spid="_x0000_s1156" style="position:absolute;left:3327;top:10518;width:660;height:525" coordorigin="3327,10518"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Freeform 71" o:spid="_x0000_s1157" style="position:absolute;left:3327;top:10518;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iR9cAA&#10;AADcAAAADwAAAGRycy9kb3ducmV2LnhtbERPS2vCQBC+F/wPywi91Y1SQo2uIlqlx8bHfciOSTA7&#10;G7JjTP+9Wyj0Nh/fc5brwTWqpy7Ung1MJwko4sLbmksD59P+7QNUEGSLjWcy8EMB1qvRyxIz6x+c&#10;U3+UUsUQDhkaqETaTOtQVOQwTHxLHLmr7xxKhF2pbYePGO4aPUuSVDusOTZU2NK2ouJ2vDsDh/08&#10;P33O0/dLv8l3vt7J9yUXY17Hw2YBSmiQf/Gf+8vG+bMUfp+JF+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YiR9cAAAADcAAAADwAAAAAAAAAAAAAAAACYAgAAZHJzL2Rvd25y&#10;ZXYueG1sUEsFBgAAAAAEAAQA9QAAAIUDAAAAAA==&#10;" path="m,263r165,l165,,495,r,263l660,263,330,525,,263xe" filled="f" strokecolor="#385d89" strokeweight="2pt">
                      <v:path arrowok="t" o:connecttype="custom" o:connectlocs="0,10781;165,10781;165,10518;495,10518;495,10781;660,10781;330,11043;0,10781" o:connectangles="0,0,0,0,0,0,0,0"/>
                    </v:shape>
                  </v:group>
                  <w10:wrap anchorx="page" anchory="page"/>
                </v:group>
              </w:pict>
            </w:r>
            <w:r w:rsidR="00EE59A6">
              <w:rPr>
                <w:rFonts w:asciiTheme="minorBidi" w:hAnsiTheme="minorBidi"/>
                <w:noProof/>
                <w:sz w:val="24"/>
                <w:lang w:eastAsia="ru-RU"/>
              </w:rPr>
              <w:drawing>
                <wp:anchor distT="0" distB="0" distL="114300" distR="114300" simplePos="0" relativeHeight="251713536" behindDoc="0" locked="0" layoutInCell="1" allowOverlap="1">
                  <wp:simplePos x="0" y="0"/>
                  <wp:positionH relativeFrom="page">
                    <wp:posOffset>-3213735</wp:posOffset>
                  </wp:positionH>
                  <wp:positionV relativeFrom="page">
                    <wp:posOffset>238125</wp:posOffset>
                  </wp:positionV>
                  <wp:extent cx="2549525" cy="1466850"/>
                  <wp:effectExtent l="19050" t="0" r="3175" b="0"/>
                  <wp:wrapNone/>
                  <wp:docPr id="241"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9525" cy="1466850"/>
                          </a:xfrm>
                          <a:prstGeom prst="rect">
                            <a:avLst/>
                          </a:prstGeom>
                          <a:noFill/>
                          <a:ln>
                            <a:noFill/>
                          </a:ln>
                        </pic:spPr>
                      </pic:pic>
                    </a:graphicData>
                  </a:graphic>
                </wp:anchor>
              </w:drawing>
            </w:r>
            <w:r w:rsidR="00EE59A6" w:rsidRPr="00F06787">
              <w:rPr>
                <w:rFonts w:asciiTheme="minorBidi" w:hAnsiTheme="minorBidi"/>
                <w:sz w:val="24"/>
              </w:rPr>
              <w:t>После завершения произведется выпуск пара (2 стадия выпуска пара).</w:t>
            </w:r>
          </w:p>
        </w:tc>
      </w:tr>
      <w:tr w:rsidR="00EE59A6" w:rsidRPr="00F06787" w:rsidTr="00EE59A6">
        <w:trPr>
          <w:trHeight w:hRule="exact" w:val="3665"/>
        </w:trPr>
        <w:tc>
          <w:tcPr>
            <w:tcW w:w="4509" w:type="dxa"/>
            <w:tcBorders>
              <w:top w:val="nil"/>
              <w:left w:val="nil"/>
              <w:bottom w:val="nil"/>
              <w:right w:val="nil"/>
            </w:tcBorders>
          </w:tcPr>
          <w:p w:rsidR="00EE59A6" w:rsidRPr="00F06787" w:rsidRDefault="00EE59A6" w:rsidP="00EE59A6">
            <w:pPr>
              <w:pStyle w:val="TableParagraph"/>
              <w:ind w:right="3"/>
              <w:rPr>
                <w:rFonts w:asciiTheme="minorBidi" w:eastAsia="Times New Roman" w:hAnsiTheme="minorBidi"/>
                <w:sz w:val="24"/>
                <w:szCs w:val="24"/>
              </w:rPr>
            </w:pPr>
          </w:p>
          <w:p w:rsidR="00EE59A6" w:rsidRPr="00F06787" w:rsidRDefault="00EE59A6" w:rsidP="00EE59A6">
            <w:pPr>
              <w:pStyle w:val="TableParagraph"/>
              <w:ind w:right="3"/>
              <w:rPr>
                <w:rFonts w:asciiTheme="minorBidi" w:eastAsia="Times New Roman" w:hAnsiTheme="minorBidi"/>
                <w:sz w:val="24"/>
                <w:szCs w:val="24"/>
              </w:rPr>
            </w:pPr>
          </w:p>
          <w:p w:rsidR="00EE59A6" w:rsidRPr="00F06787" w:rsidRDefault="00EE59A6" w:rsidP="00EE59A6">
            <w:pPr>
              <w:pStyle w:val="TableParagraph"/>
              <w:ind w:right="3"/>
              <w:rPr>
                <w:rFonts w:asciiTheme="minorBidi" w:eastAsia="Times New Roman" w:hAnsiTheme="minorBidi"/>
                <w:sz w:val="24"/>
                <w:szCs w:val="24"/>
              </w:rPr>
            </w:pPr>
          </w:p>
          <w:p w:rsidR="00EE59A6" w:rsidRDefault="00EE59A6" w:rsidP="00EE59A6">
            <w:pPr>
              <w:pStyle w:val="TableParagraph"/>
              <w:ind w:right="3"/>
              <w:rPr>
                <w:rFonts w:asciiTheme="minorBidi" w:hAnsiTheme="minorBidi"/>
                <w:sz w:val="24"/>
              </w:rPr>
            </w:pPr>
            <w:r>
              <w:rPr>
                <w:rFonts w:asciiTheme="minorBidi" w:hAnsiTheme="minorBidi"/>
                <w:noProof/>
                <w:sz w:val="24"/>
                <w:lang w:eastAsia="ru-RU"/>
              </w:rPr>
              <w:drawing>
                <wp:anchor distT="0" distB="0" distL="114300" distR="114300" simplePos="0" relativeHeight="251716608" behindDoc="0" locked="0" layoutInCell="1" allowOverlap="1">
                  <wp:simplePos x="0" y="0"/>
                  <wp:positionH relativeFrom="page">
                    <wp:posOffset>-3289935</wp:posOffset>
                  </wp:positionH>
                  <wp:positionV relativeFrom="page">
                    <wp:posOffset>436880</wp:posOffset>
                  </wp:positionV>
                  <wp:extent cx="2550160" cy="1466850"/>
                  <wp:effectExtent l="19050" t="0" r="2540" b="0"/>
                  <wp:wrapNone/>
                  <wp:docPr id="24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0160" cy="1466850"/>
                          </a:xfrm>
                          <a:prstGeom prst="rect">
                            <a:avLst/>
                          </a:prstGeom>
                          <a:noFill/>
                          <a:ln>
                            <a:noFill/>
                          </a:ln>
                        </pic:spPr>
                      </pic:pic>
                    </a:graphicData>
                  </a:graphic>
                </wp:anchor>
              </w:drawing>
            </w:r>
            <w:r w:rsidRPr="00F06787">
              <w:rPr>
                <w:rFonts w:asciiTheme="minorBidi" w:hAnsiTheme="minorBidi"/>
                <w:sz w:val="24"/>
              </w:rPr>
              <w:t xml:space="preserve">После второй стадии выпуска пара (2 стадия выпуска пара) выполнится последняя третья стадия выпуска пара и предварительного </w:t>
            </w:r>
            <w:proofErr w:type="spellStart"/>
            <w:r w:rsidRPr="00F06787">
              <w:rPr>
                <w:rFonts w:asciiTheme="minorBidi" w:hAnsiTheme="minorBidi"/>
                <w:sz w:val="24"/>
              </w:rPr>
              <w:t>вакуумирования</w:t>
            </w:r>
            <w:proofErr w:type="spellEnd"/>
            <w:r w:rsidRPr="00F06787">
              <w:rPr>
                <w:rFonts w:asciiTheme="minorBidi" w:hAnsiTheme="minorBidi"/>
                <w:sz w:val="24"/>
              </w:rPr>
              <w:t xml:space="preserve"> (3 стадия предварительного </w:t>
            </w:r>
            <w:proofErr w:type="spellStart"/>
            <w:r w:rsidRPr="00F06787">
              <w:rPr>
                <w:rFonts w:asciiTheme="minorBidi" w:hAnsiTheme="minorBidi"/>
                <w:sz w:val="24"/>
              </w:rPr>
              <w:t>вакуумирования</w:t>
            </w:r>
            <w:proofErr w:type="spellEnd"/>
            <w:r w:rsidRPr="00F06787">
              <w:rPr>
                <w:rFonts w:asciiTheme="minorBidi" w:hAnsiTheme="minorBidi"/>
                <w:sz w:val="24"/>
              </w:rPr>
              <w:t>).</w:t>
            </w:r>
          </w:p>
          <w:p w:rsidR="00EE59A6" w:rsidRDefault="00EE59A6" w:rsidP="00EE59A6">
            <w:pPr>
              <w:pStyle w:val="TableParagraph"/>
              <w:ind w:right="3"/>
              <w:rPr>
                <w:rFonts w:asciiTheme="minorBidi" w:hAnsiTheme="minorBidi"/>
                <w:sz w:val="24"/>
              </w:rPr>
            </w:pPr>
          </w:p>
          <w:p w:rsidR="00EE59A6" w:rsidRDefault="00EE59A6" w:rsidP="00EE59A6">
            <w:pPr>
              <w:pStyle w:val="TableParagraph"/>
              <w:ind w:right="3"/>
              <w:rPr>
                <w:rFonts w:asciiTheme="minorBidi" w:hAnsiTheme="minorBidi"/>
                <w:sz w:val="24"/>
              </w:rPr>
            </w:pPr>
          </w:p>
          <w:p w:rsidR="00EE59A6" w:rsidRDefault="00EE59A6" w:rsidP="00EE59A6">
            <w:pPr>
              <w:pStyle w:val="TableParagraph"/>
              <w:ind w:right="3"/>
              <w:rPr>
                <w:rFonts w:asciiTheme="minorBidi" w:hAnsiTheme="minorBidi"/>
                <w:sz w:val="24"/>
              </w:rPr>
            </w:pPr>
          </w:p>
          <w:p w:rsidR="00EE59A6" w:rsidRDefault="00EE59A6" w:rsidP="00EE59A6">
            <w:pPr>
              <w:pStyle w:val="TableParagraph"/>
              <w:ind w:right="3"/>
              <w:rPr>
                <w:rFonts w:asciiTheme="minorBidi" w:hAnsiTheme="minorBidi"/>
                <w:sz w:val="24"/>
              </w:rPr>
            </w:pPr>
          </w:p>
          <w:p w:rsidR="00EE59A6" w:rsidRDefault="00EE59A6" w:rsidP="00EE59A6">
            <w:pPr>
              <w:pStyle w:val="TableParagraph"/>
              <w:ind w:right="3"/>
              <w:rPr>
                <w:rFonts w:asciiTheme="minorBidi" w:hAnsiTheme="minorBidi"/>
                <w:sz w:val="24"/>
              </w:rPr>
            </w:pPr>
          </w:p>
          <w:p w:rsidR="00EE59A6" w:rsidRDefault="00EE59A6" w:rsidP="00EE59A6">
            <w:pPr>
              <w:pStyle w:val="TableParagraph"/>
              <w:ind w:right="3"/>
              <w:rPr>
                <w:rFonts w:asciiTheme="minorBidi" w:hAnsiTheme="minorBidi"/>
                <w:sz w:val="24"/>
              </w:rPr>
            </w:pPr>
          </w:p>
          <w:p w:rsidR="00EE59A6" w:rsidRPr="00F06787" w:rsidRDefault="00EE59A6" w:rsidP="00EE59A6">
            <w:pPr>
              <w:pStyle w:val="TableParagraph"/>
              <w:ind w:right="3"/>
              <w:rPr>
                <w:rFonts w:asciiTheme="minorBidi" w:eastAsia="Arial" w:hAnsiTheme="minorBidi"/>
                <w:sz w:val="24"/>
                <w:szCs w:val="24"/>
              </w:rPr>
            </w:pPr>
            <w:r w:rsidRPr="00F06787">
              <w:rPr>
                <w:rFonts w:asciiTheme="minorBidi" w:hAnsiTheme="minorBidi"/>
                <w:sz w:val="24"/>
              </w:rPr>
              <w:t xml:space="preserve"> </w:t>
            </w:r>
          </w:p>
        </w:tc>
      </w:tr>
      <w:tr w:rsidR="00EE59A6" w:rsidRPr="00F06787" w:rsidTr="00EE59A6">
        <w:trPr>
          <w:trHeight w:hRule="exact" w:val="2285"/>
        </w:trPr>
        <w:tc>
          <w:tcPr>
            <w:tcW w:w="4509" w:type="dxa"/>
            <w:tcBorders>
              <w:top w:val="nil"/>
              <w:left w:val="nil"/>
              <w:bottom w:val="nil"/>
              <w:right w:val="nil"/>
            </w:tcBorders>
          </w:tcPr>
          <w:p w:rsidR="00EE59A6" w:rsidRDefault="00EE59A6" w:rsidP="00EE59A6">
            <w:pPr>
              <w:pStyle w:val="TableParagraph"/>
              <w:ind w:right="3"/>
              <w:rPr>
                <w:rFonts w:asciiTheme="minorBidi" w:eastAsia="Times New Roman" w:hAnsiTheme="minorBidi"/>
                <w:sz w:val="20"/>
                <w:szCs w:val="20"/>
              </w:rPr>
            </w:pPr>
          </w:p>
          <w:p w:rsidR="00EE59A6" w:rsidRPr="00F06787" w:rsidRDefault="00EE59A6" w:rsidP="00EE59A6">
            <w:pPr>
              <w:pStyle w:val="TableParagraph"/>
              <w:ind w:right="3"/>
              <w:rPr>
                <w:rFonts w:asciiTheme="minorBidi" w:eastAsia="Times New Roman" w:hAnsiTheme="minorBidi"/>
                <w:sz w:val="21"/>
                <w:szCs w:val="21"/>
              </w:rPr>
            </w:pPr>
          </w:p>
          <w:p w:rsidR="00EE59A6" w:rsidRPr="00F06787" w:rsidRDefault="00EE59A6" w:rsidP="00EE59A6">
            <w:pPr>
              <w:pStyle w:val="TableParagraph"/>
              <w:ind w:right="3"/>
              <w:rPr>
                <w:rFonts w:asciiTheme="minorBidi" w:eastAsia="Arial" w:hAnsiTheme="minorBidi"/>
                <w:sz w:val="24"/>
                <w:szCs w:val="24"/>
              </w:rPr>
            </w:pPr>
            <w:r>
              <w:rPr>
                <w:rFonts w:asciiTheme="minorBidi" w:hAnsiTheme="minorBidi"/>
                <w:noProof/>
                <w:sz w:val="24"/>
                <w:lang w:eastAsia="ru-RU"/>
              </w:rPr>
              <w:drawing>
                <wp:anchor distT="0" distB="0" distL="114300" distR="114300" simplePos="0" relativeHeight="251719680" behindDoc="0" locked="0" layoutInCell="1" allowOverlap="1">
                  <wp:simplePos x="0" y="0"/>
                  <wp:positionH relativeFrom="page">
                    <wp:posOffset>-3470910</wp:posOffset>
                  </wp:positionH>
                  <wp:positionV relativeFrom="page">
                    <wp:posOffset>108585</wp:posOffset>
                  </wp:positionV>
                  <wp:extent cx="2494280" cy="1466850"/>
                  <wp:effectExtent l="19050" t="0" r="1270" b="0"/>
                  <wp:wrapNone/>
                  <wp:docPr id="246"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4280" cy="1466850"/>
                          </a:xfrm>
                          <a:prstGeom prst="rect">
                            <a:avLst/>
                          </a:prstGeom>
                          <a:noFill/>
                          <a:ln>
                            <a:noFill/>
                          </a:ln>
                        </pic:spPr>
                      </pic:pic>
                    </a:graphicData>
                  </a:graphic>
                </wp:anchor>
              </w:drawing>
            </w:r>
            <w:r w:rsidRPr="00F06787">
              <w:rPr>
                <w:rFonts w:asciiTheme="minorBidi" w:hAnsiTheme="minorBidi"/>
                <w:sz w:val="24"/>
              </w:rPr>
              <w:t>При достижении давления и температуры установленного значения программа начнет стадию стерилизации (Стерилизация).</w:t>
            </w:r>
          </w:p>
        </w:tc>
      </w:tr>
    </w:tbl>
    <w:p w:rsidR="00EE59A6" w:rsidRPr="00F06787" w:rsidRDefault="00EE59A6" w:rsidP="00EE59A6">
      <w:pPr>
        <w:ind w:right="3"/>
        <w:rPr>
          <w:rFonts w:asciiTheme="minorBidi" w:eastAsia="Times New Roman" w:hAnsiTheme="minorBidi"/>
          <w:sz w:val="20"/>
          <w:szCs w:val="20"/>
        </w:rPr>
      </w:pPr>
    </w:p>
    <w:p w:rsidR="00EE59A6" w:rsidRPr="00F06787" w:rsidRDefault="006B327D" w:rsidP="00BC1C15">
      <w:pPr>
        <w:rPr>
          <w:rFonts w:asciiTheme="minorBidi" w:eastAsia="Times New Roman" w:hAnsiTheme="minorBidi"/>
          <w:sz w:val="20"/>
          <w:szCs w:val="20"/>
        </w:rPr>
      </w:pPr>
      <w:r w:rsidRPr="006B327D">
        <w:rPr>
          <w:rFonts w:asciiTheme="minorBidi" w:hAnsiTheme="minorBidi"/>
          <w:noProof/>
          <w:sz w:val="24"/>
          <w:lang w:eastAsia="ru-RU"/>
        </w:rPr>
        <w:pict>
          <v:group id="Group 56" o:spid="_x0000_s1200" style="position:absolute;margin-left:38.85pt;margin-top:230.25pt;width:199.3pt;height:141.6pt;z-index:251720704;mso-position-horizontal-relative:page;mso-position-vertical-relative:page" coordorigin="1662,1440" coordsize="3986,28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">
            <v:shape id="Picture 62" o:spid="_x0000_s1201" type="#_x0000_t75" style="position:absolute;left:1662;top:1440;width:3986;height:22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F8UDDAAAA3AAAAA8AAABkcnMvZG93bnJldi54bWxEj02LwjAQhu+C/yHMgjdNKyjaNS2LsNiL&#10;yKqIx6GZfrDNpDRZrf/eCAveZphn3o9NNphW3Kh3jWUF8SwCQVxY3XCl4Hz6nq5AOI+ssbVMCh7k&#10;IEvHow0m2t75h25HX4kgwi5BBbX3XSKlK2oy6Ga2Iw630vYGfVj7Suoe70HctHIeRUtpsOHgUGNH&#10;25qK3+OfUZCfyviwWF/MPt8X7a6M59dAKjX5GL4+QXga/Bv+/851iB+t4VUmTCDT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cXxQMMAAADcAAAADwAAAAAAAAAAAAAAAACf&#10;AgAAZHJzL2Rvd25yZXYueG1sUEsFBgAAAAAEAAQA9wAAAI8DAAAAAA==&#10;">
              <v:imagedata r:id="rId112" o:title=""/>
            </v:shape>
            <v:group id="Group 59" o:spid="_x0000_s1202" style="position:absolute;left:3327;top:3727;width:660;height:525" coordorigin="3327,3727"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shape id="Freeform 61" o:spid="_x0000_s1203" style="position:absolute;left:3327;top:3727;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yF0MMA&#10;AADcAAAADwAAAGRycy9kb3ducmV2LnhtbERPTWuDQBC9F/Iflgn0IslqD6U12YSQUOilghp6nrgT&#10;NXFnxd2q/ffdQqG3ebzP2e5n04mRBtdaVpCsYxDEldUt1wrO5dvqBYTzyBo7y6Tgmxzsd4uHLaba&#10;TpzTWPhahBB2KSpovO9TKV3VkEG3tj1x4K52MOgDHGqpB5xCuOnkUxw/S4Mth4YGezo2VN2LL6PA&#10;Z+fy47U4TfklKj+Lm8n0HSOlHpfzYQPC0+z/xX/udx3mJwn8PhMu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3yF0MMAAADcAAAADwAAAAAAAAAAAAAAAACYAgAAZHJzL2Rv&#10;d25yZXYueG1sUEsFBgAAAAAEAAQA9QAAAIgDAAAAAA==&#10;" path="m660,263l,263,330,525,660,263xe" fillcolor="#4f81bc" stroked="f">
                <v:path arrowok="t" o:connecttype="custom" o:connectlocs="660,3990;0,3990;330,4252;660,3990" o:connectangles="0,0,0,0"/>
              </v:shape>
              <v:shape id="Freeform 60" o:spid="_x0000_s1204" style="position:absolute;left:3327;top:3727;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4bp8MA&#10;AADcAAAADwAAAGRycy9kb3ducmV2LnhtbERPTWvCQBC9F/wPywi9iNnEQ6kxq4il4KWCiXges9Mk&#10;TXY2ZFeT/vtuodDbPN7nZLvJdOJBg2ssK0iiGARxaXXDlYJL8b58BeE8ssbOMin4Jge77ewpw1Tb&#10;kc/0yH0lQgi7FBXU3veplK6syaCLbE8cuE87GPQBDpXUA44h3HRyFccv0mDDoaHGng41lW1+Nwr8&#10;6VJ8rPO38XxbFNf8y5x0iwulnufTfgPC0+T/xX/uow7zkxX8PhMu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64bp8MAAADcAAAADwAAAAAAAAAAAAAAAACYAgAAZHJzL2Rv&#10;d25yZXYueG1sUEsFBgAAAAAEAAQA9QAAAIgDAAAAAA==&#10;" path="m495,l165,r,263l495,263,495,xe" fillcolor="#4f81bc" stroked="f">
                <v:path arrowok="t" o:connecttype="custom" o:connectlocs="495,3727;165,3727;165,3990;495,3990;495,3727" o:connectangles="0,0,0,0,0"/>
              </v:shape>
            </v:group>
            <v:group id="Group 57" o:spid="_x0000_s1205" style="position:absolute;left:3327;top:3727;width:660;height:525" coordorigin="3327,3727"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Freeform 58" o:spid="_x0000_s1206" style="position:absolute;left:3327;top:3727;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pgpMEA&#10;AADcAAAADwAAAGRycy9kb3ducmV2LnhtbERPTWvCQBC9F/wPywi91Y0iomk2IlpLj02s9yE7TUKz&#10;syE7jem/7xYK3ubxPifbT65TIw2h9WxguUhAEVfetlwb+Licn7aggiBb7DyTgR8KsM9nDxmm1t+4&#10;oLGUWsUQDikaaET6VOtQNeQwLHxPHLlPPziUCIda2wFvMdx1epUkG+2w5djQYE/Hhqqv8tsZeD3v&#10;isvLbrO+jofi5NuTvF8LMeZxPh2eQQlNchf/u99snL9cw98z8QKd/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6YKTBAAAA3AAAAA8AAAAAAAAAAAAAAAAAmAIAAGRycy9kb3du&#10;cmV2LnhtbFBLBQYAAAAABAAEAPUAAACGAwAAAAA=&#10;" path="m,263r165,l165,,495,r,263l660,263,330,525,,263xe" filled="f" strokecolor="#385d89" strokeweight="2pt">
                <v:path arrowok="t" o:connecttype="custom" o:connectlocs="0,3990;165,3990;165,3727;495,3727;495,3990;660,3990;330,4252;0,3990" o:connectangles="0,0,0,0,0,0,0,0"/>
              </v:shape>
            </v:group>
            <w10:wrap anchorx="page" anchory="page"/>
          </v:group>
        </w:pict>
      </w:r>
      <w:r>
        <w:rPr>
          <w:rFonts w:asciiTheme="minorBidi" w:eastAsia="Times New Roman" w:hAnsiTheme="minorBidi"/>
          <w:sz w:val="20"/>
          <w:szCs w:val="20"/>
        </w:rPr>
      </w:r>
      <w:r>
        <w:rPr>
          <w:rFonts w:asciiTheme="minorBidi" w:eastAsia="Times New Roman" w:hAnsiTheme="minorBidi"/>
          <w:sz w:val="20"/>
          <w:szCs w:val="20"/>
        </w:rPr>
        <w:pict>
          <v:group id="Group 63" o:spid="_x0000_s1194" style="width:35pt;height:28.25pt;mso-position-horizontal-relative:char;mso-position-vertical-relative:line" coordsize="700,565">
            <v:group id="Group 66" o:spid="_x0000_s1195" style="position:absolute;left:20;top:20;width:660;height:525" coordorigin="20,20"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 id="Freeform 68" o:spid="_x0000_s1196" style="position:absolute;left:20;top:20;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m4P8MA&#10;AADcAAAADwAAAGRycy9kb3ducmV2LnhtbERPTWvCQBC9C/6HZYReQt2kh2qjq4il0EsDJuJ5zE6T&#10;1OxsyG6T9N93CwVv83ifs91PphUD9a6xrCBZxiCIS6sbrhSci7fHNQjnkTW2lknBDznY7+azLaba&#10;jnyiIfeVCCHsUlRQe9+lUrqyJoNuaTviwH3a3qAPsK+k7nEM4aaVT3H8LA02HBpq7OhYU3nLv40C&#10;n52Lj5f8dTxdo+KSf5lM3zBS6mExHTYgPE3+Lv53v+swP1nB3zPhAr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9m4P8MAAADcAAAADwAAAAAAAAAAAAAAAACYAgAAZHJzL2Rv&#10;d25yZXYueG1sUEsFBgAAAAAEAAQA9QAAAIgDAAAAAA==&#10;" path="m660,263l,263,330,525,660,263xe" fillcolor="#4f81bc" stroked="f">
                <v:path arrowok="t" o:connecttype="custom" o:connectlocs="660,283;0,283;330,545;660,283" o:connectangles="0,0,0,0"/>
              </v:shape>
              <v:shape id="Freeform 67" o:spid="_x0000_s1197" style="position:absolute;left:20;top:20;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YsTcUA&#10;AADcAAAADwAAAGRycy9kb3ducmV2LnhtbESPQWvCQBCF7wX/wzJCL1I39iA1uoooQi8VTKTnMTsm&#10;0exsyG5N+u+dQ6G3Gd6b975ZbQbXqAd1ofZsYDZNQBEX3tZcGjjnh7cPUCEiW2w8k4FfCrBZj15W&#10;mFrf84keWSyVhHBI0UAVY5tqHYqKHIapb4lFu/rOYZS1K7XtsJdw1+j3JJlrhzVLQ4Ut7Soq7tmP&#10;MxCP5/xrke3702WSf2c3d7R3nBjzOh62S1CRhvhv/rv+tII/E1p5Rib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ixNxQAAANwAAAAPAAAAAAAAAAAAAAAAAJgCAABkcnMv&#10;ZG93bnJldi54bWxQSwUGAAAAAAQABAD1AAAAigMAAAAA&#10;" path="m495,l165,r,263l495,263,495,xe" fillcolor="#4f81bc" stroked="f">
                <v:path arrowok="t" o:connecttype="custom" o:connectlocs="495,20;165,20;165,283;495,283;495,20" o:connectangles="0,0,0,0,0"/>
              </v:shape>
            </v:group>
            <v:group id="Group 64" o:spid="_x0000_s1198" style="position:absolute;left:20;top:20;width:660;height:525" coordorigin="20,20"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shape id="Freeform 65" o:spid="_x0000_s1199" style="position:absolute;left:20;top:20;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2sGsMA&#10;AADcAAAADwAAAGRycy9kb3ducmV2LnhtbESPwW7CQAxE75X6DytX4lY2RQiVlAWhUlCPDZS7lTVJ&#10;RNYbZd0Q/r4+VOrN1oxnnlebMbRmoD41kR28TDMwxGX0DVcOvk/751cwSZA9tpHJwZ0SbNaPDyvM&#10;fbxxQcNRKqMhnHJ0UIt0ubWprClgmsaOWLVL7AOKrn1lfY83DQ+tnWXZwgZsWBtq7Oi9pvJ6/AkO&#10;DvtlcfpYLubnYVvsYrOTr3Mhzk2exu0bGKFR/s1/159e8WeKr8/oBHb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2sGsMAAADcAAAADwAAAAAAAAAAAAAAAACYAgAAZHJzL2Rv&#10;d25yZXYueG1sUEsFBgAAAAAEAAQA9QAAAIgDAAAAAA==&#10;" path="m,263r165,l165,,495,r,263l660,263,330,525,,263xe" filled="f" strokecolor="#385d89" strokeweight="2pt">
                <v:path arrowok="t" o:connecttype="custom" o:connectlocs="0,283;165,283;165,20;495,20;495,283;660,283;330,545;0,283" o:connectangles="0,0,0,0,0,0,0,0"/>
              </v:shape>
            </v:group>
            <w10:wrap type="none"/>
            <w10:anchorlock/>
          </v:group>
        </w:pict>
      </w:r>
    </w:p>
    <w:p w:rsidR="00EE59A6" w:rsidRPr="00F06787" w:rsidRDefault="00EE59A6" w:rsidP="00EE59A6">
      <w:pPr>
        <w:ind w:right="3"/>
        <w:rPr>
          <w:rFonts w:asciiTheme="minorBidi" w:eastAsia="Times New Roman" w:hAnsiTheme="minorBidi"/>
          <w:sz w:val="24"/>
          <w:szCs w:val="24"/>
        </w:rPr>
      </w:pPr>
    </w:p>
    <w:tbl>
      <w:tblPr>
        <w:tblStyle w:val="TableNormal"/>
        <w:tblW w:w="0" w:type="auto"/>
        <w:tblInd w:w="4695" w:type="dxa"/>
        <w:tblLayout w:type="fixed"/>
        <w:tblLook w:val="01E0"/>
      </w:tblPr>
      <w:tblGrid>
        <w:gridCol w:w="4376"/>
      </w:tblGrid>
      <w:tr w:rsidR="00EE59A6" w:rsidRPr="00F06787" w:rsidTr="00EE59A6">
        <w:trPr>
          <w:trHeight w:hRule="exact" w:val="1568"/>
        </w:trPr>
        <w:tc>
          <w:tcPr>
            <w:tcW w:w="4376" w:type="dxa"/>
            <w:tcBorders>
              <w:top w:val="nil"/>
              <w:left w:val="nil"/>
              <w:bottom w:val="nil"/>
              <w:right w:val="nil"/>
            </w:tcBorders>
          </w:tcPr>
          <w:p w:rsidR="00EE59A6" w:rsidRPr="00F06787" w:rsidRDefault="00EE59A6" w:rsidP="00EE59A6">
            <w:pPr>
              <w:pStyle w:val="TableParagraph"/>
              <w:ind w:right="3"/>
              <w:rPr>
                <w:rFonts w:asciiTheme="minorBidi" w:eastAsia="Arial" w:hAnsiTheme="minorBidi"/>
                <w:sz w:val="24"/>
                <w:szCs w:val="24"/>
              </w:rPr>
            </w:pPr>
            <w:r w:rsidRPr="00F06787">
              <w:rPr>
                <w:rFonts w:asciiTheme="minorBidi" w:hAnsiTheme="minorBidi"/>
                <w:sz w:val="24"/>
              </w:rPr>
              <w:t>Процесс стерилизации, значения температуры</w:t>
            </w:r>
            <w:r w:rsidRPr="00F06787">
              <w:rPr>
                <w:rFonts w:asciiTheme="minorBidi" w:eastAsia="Arial" w:hAnsiTheme="minorBidi"/>
                <w:sz w:val="24"/>
                <w:szCs w:val="24"/>
              </w:rPr>
              <w:t xml:space="preserve"> </w:t>
            </w:r>
            <w:r w:rsidRPr="00F06787">
              <w:rPr>
                <w:rFonts w:asciiTheme="minorBidi" w:hAnsiTheme="minorBidi"/>
                <w:sz w:val="24"/>
              </w:rPr>
              <w:t>сохраняются на необходимом уровне.</w:t>
            </w:r>
          </w:p>
        </w:tc>
      </w:tr>
      <w:tr w:rsidR="00EE59A6" w:rsidRPr="00F06787" w:rsidTr="00EE59A6">
        <w:trPr>
          <w:trHeight w:hRule="exact" w:val="2683"/>
        </w:trPr>
        <w:tc>
          <w:tcPr>
            <w:tcW w:w="4376" w:type="dxa"/>
            <w:tcBorders>
              <w:top w:val="nil"/>
              <w:left w:val="nil"/>
              <w:bottom w:val="nil"/>
              <w:right w:val="nil"/>
            </w:tcBorders>
          </w:tcPr>
          <w:p w:rsidR="00EE59A6" w:rsidRPr="00F06787" w:rsidRDefault="00EE59A6" w:rsidP="00EE59A6">
            <w:pPr>
              <w:pStyle w:val="TableParagraph"/>
              <w:ind w:right="3"/>
              <w:rPr>
                <w:rFonts w:asciiTheme="minorBidi" w:eastAsia="Times New Roman" w:hAnsiTheme="minorBidi"/>
                <w:sz w:val="24"/>
                <w:szCs w:val="24"/>
              </w:rPr>
            </w:pPr>
          </w:p>
          <w:p w:rsidR="00EE59A6" w:rsidRPr="00F06787" w:rsidRDefault="00EE59A6" w:rsidP="00EE59A6">
            <w:pPr>
              <w:pStyle w:val="TableParagraph"/>
              <w:ind w:right="3"/>
              <w:rPr>
                <w:rFonts w:asciiTheme="minorBidi" w:eastAsia="Times New Roman" w:hAnsiTheme="minorBidi"/>
                <w:sz w:val="24"/>
                <w:szCs w:val="24"/>
              </w:rPr>
            </w:pPr>
          </w:p>
          <w:p w:rsidR="00EE59A6" w:rsidRPr="00F06787" w:rsidRDefault="006B327D" w:rsidP="00EE59A6">
            <w:pPr>
              <w:pStyle w:val="TableParagraph"/>
              <w:ind w:right="3"/>
              <w:rPr>
                <w:rFonts w:asciiTheme="minorBidi" w:eastAsia="Times New Roman" w:hAnsiTheme="minorBidi"/>
                <w:sz w:val="24"/>
                <w:szCs w:val="24"/>
              </w:rPr>
            </w:pPr>
            <w:r>
              <w:rPr>
                <w:rFonts w:asciiTheme="minorBidi" w:eastAsia="Times New Roman" w:hAnsiTheme="minorBidi"/>
                <w:noProof/>
                <w:sz w:val="24"/>
                <w:szCs w:val="24"/>
                <w:lang w:eastAsia="ru-RU"/>
              </w:rPr>
              <w:pict>
                <v:group id="Group 49" o:spid="_x0000_s1207" style="position:absolute;margin-left:-276.45pt;margin-top:38.6pt;width:199.3pt;height:141.6pt;z-index:251721728;mso-position-horizontal-relative:page;mso-position-vertical-relative:page" coordorigin="1662,4327" coordsize="3986,28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">
                  <v:shape id="Picture 55" o:spid="_x0000_s1208" type="#_x0000_t75" style="position:absolute;left:1662;top:4327;width:3986;height:22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h95u/AAAA3AAAAA8AAABkcnMvZG93bnJldi54bWxET82KwjAQvi/4DmEWvK2JPZSlGkWEBfEg&#10;qPsAYzPblG0mNYla394Igrf5+H5nvhxcJ64UYutZw3SiQBDX3rTcaPg9/nx9g4gJ2WDnmTTcKcJy&#10;MfqYY2X8jfd0PaRG5BCOFWqwKfWVlLG25DBOfE+cuT8fHKYMQyNNwFsOd50slCqlw5Zzg8We1pbq&#10;/8PFaWC7K+4pnLflcepVF05Dud5Yrcefw2oGItGQ3uKXe2PyfFXA85l8gVw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zYfebvwAAANwAAAAPAAAAAAAAAAAAAAAAAJ8CAABk&#10;cnMvZG93bnJldi54bWxQSwUGAAAAAAQABAD3AAAAiwMAAAAA&#10;">
                    <v:imagedata r:id="rId113" o:title=""/>
                  </v:shape>
                  <v:group id="Group 52" o:spid="_x0000_s1209" style="position:absolute;left:3327;top:6614;width:660;height:525" coordorigin="3327,6614"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Freeform 54" o:spid="_x0000_s1210" style="position:absolute;left:3327;top:6614;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KwlcEA&#10;AADcAAAADwAAAGRycy9kb3ducmV2LnhtbERPTYvCMBC9C/6HMMJeRNMVkbUaRVaEvaxgK57HZmyr&#10;zaQ00Xb/vRGEvc3jfc5y3ZlKPKhxpWUFn+MIBHFmdcm5gmO6G32BcB5ZY2WZFPyRg/Wq31tirG3L&#10;B3okPhchhF2MCgrv61hKlxVk0I1tTRy4i20M+gCbXOoG2xBuKjmJopk0WHJoKLCm74KyW3I3Cvz+&#10;mP7Ok217OA/TU3I1e33DoVIfg26zAOGp8//it/tHh/nRFF7PhAv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rSsJXBAAAA3AAAAA8AAAAAAAAAAAAAAAAAmAIAAGRycy9kb3du&#10;cmV2LnhtbFBLBQYAAAAABAAEAPUAAACGAwAAAAA=&#10;" path="m660,263l,263,330,525,660,263xe" fillcolor="#4f81bc" stroked="f">
                      <v:path arrowok="t" o:connecttype="custom" o:connectlocs="660,6877;0,6877;330,7139;660,6877" o:connectangles="0,0,0,0"/>
                    </v:shape>
                    <v:shape id="Freeform 53" o:spid="_x0000_s1211" style="position:absolute;left:3327;top:6614;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4VDsEA&#10;AADcAAAADwAAAGRycy9kb3ducmV2LnhtbERPTYvCMBC9C/6HMMJeRNMVlLUaRVaEvaxgK57HZmyr&#10;zaQ00Xb/vRGEvc3jfc5y3ZlKPKhxpWUFn+MIBHFmdcm5gmO6G32BcB5ZY2WZFPyRg/Wq31tirG3L&#10;B3okPhchhF2MCgrv61hKlxVk0I1tTRy4i20M+gCbXOoG2xBuKjmJopk0WHJoKLCm74KyW3I3Cvz+&#10;mP7Ok217OA/TU3I1e33DoVIfg26zAOGp8//it/tHh/nRFF7PhAv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eFQ7BAAAA3AAAAA8AAAAAAAAAAAAAAAAAmAIAAGRycy9kb3du&#10;cmV2LnhtbFBLBQYAAAAABAAEAPUAAACGAwAAAAA=&#10;" path="m495,l165,r,263l495,263,495,xe" fillcolor="#4f81bc" stroked="f">
                      <v:path arrowok="t" o:connecttype="custom" o:connectlocs="495,6614;165,6614;165,6877;495,6877;495,6614" o:connectangles="0,0,0,0,0"/>
                    </v:shape>
                  </v:group>
                  <v:group id="Group 50" o:spid="_x0000_s1212" style="position:absolute;left:3327;top:6614;width:660;height:525" coordorigin="3327,6614"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Freeform 51" o:spid="_x0000_s1213" style="position:absolute;left:3327;top:6614;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oDsAA&#10;AADcAAAADwAAAGRycy9kb3ducmV2LnhtbERPS2vCQBC+F/wPyxS81U2LWI2uIr7osfFxH7LTJDQ7&#10;G7LTGP+9WxC8zcf3nMWqd7XqqA2VZwPvowQUce5txYWB82n/NgUVBNli7ZkM3CjAajl4WWBq/ZUz&#10;6o5SqBjCIUUDpUiTah3ykhyGkW+II/fjW4cSYVto2+I1hrtafyTJRDusODaU2NCmpPz3+OcMHPaz&#10;7LSbTcaXbp1tfbWV70smxgxf+/UclFAvT/HD/WXj/OQT/p+JF+jl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FoDsAAAADcAAAADwAAAAAAAAAAAAAAAACYAgAAZHJzL2Rvd25y&#10;ZXYueG1sUEsFBgAAAAAEAAQA9QAAAIUDAAAAAA==&#10;" path="m,263r165,l165,,495,r,263l660,263,330,525,,263xe" filled="f" strokecolor="#385d89" strokeweight="2pt">
                      <v:path arrowok="t" o:connecttype="custom" o:connectlocs="0,6877;165,6877;165,6614;495,6614;495,6877;660,6877;330,7139;0,6877" o:connectangles="0,0,0,0,0,0,0,0"/>
                    </v:shape>
                  </v:group>
                  <w10:wrap anchorx="page" anchory="page"/>
                </v:group>
              </w:pict>
            </w:r>
          </w:p>
          <w:p w:rsidR="00EE59A6" w:rsidRPr="00F06787" w:rsidRDefault="00EE59A6" w:rsidP="00EE59A6">
            <w:pPr>
              <w:pStyle w:val="TableParagraph"/>
              <w:ind w:right="3"/>
              <w:jc w:val="both"/>
              <w:rPr>
                <w:rFonts w:asciiTheme="minorBidi" w:eastAsia="Arial" w:hAnsiTheme="minorBidi"/>
                <w:sz w:val="24"/>
                <w:szCs w:val="24"/>
              </w:rPr>
            </w:pPr>
            <w:r w:rsidRPr="00F06787">
              <w:rPr>
                <w:rFonts w:asciiTheme="minorBidi" w:hAnsiTheme="minorBidi"/>
                <w:sz w:val="24"/>
              </w:rPr>
              <w:t>После окончания установленного времени стерилизации программа приступит к третьей стадии выпуска пара (3 стадия выпуска пара).</w:t>
            </w:r>
          </w:p>
        </w:tc>
      </w:tr>
      <w:tr w:rsidR="00EE59A6" w:rsidRPr="00F06787" w:rsidTr="00EE59A6">
        <w:trPr>
          <w:trHeight w:hRule="exact" w:val="3230"/>
        </w:trPr>
        <w:tc>
          <w:tcPr>
            <w:tcW w:w="4376" w:type="dxa"/>
            <w:tcBorders>
              <w:top w:val="nil"/>
              <w:left w:val="nil"/>
              <w:bottom w:val="nil"/>
              <w:right w:val="nil"/>
            </w:tcBorders>
          </w:tcPr>
          <w:p w:rsidR="00EE59A6" w:rsidRPr="00F06787" w:rsidRDefault="00EE59A6" w:rsidP="00EE59A6">
            <w:pPr>
              <w:pStyle w:val="TableParagraph"/>
              <w:ind w:right="3"/>
              <w:rPr>
                <w:rFonts w:asciiTheme="minorBidi" w:eastAsia="Times New Roman" w:hAnsiTheme="minorBidi"/>
                <w:sz w:val="24"/>
                <w:szCs w:val="24"/>
              </w:rPr>
            </w:pPr>
          </w:p>
          <w:p w:rsidR="00EE59A6" w:rsidRPr="00F06787" w:rsidRDefault="00EE59A6" w:rsidP="00EE59A6">
            <w:pPr>
              <w:pStyle w:val="TableParagraph"/>
              <w:ind w:right="3"/>
              <w:rPr>
                <w:rFonts w:asciiTheme="minorBidi" w:eastAsia="Times New Roman" w:hAnsiTheme="minorBidi"/>
                <w:sz w:val="24"/>
                <w:szCs w:val="24"/>
              </w:rPr>
            </w:pPr>
          </w:p>
          <w:p w:rsidR="00EE59A6" w:rsidRPr="00F06787" w:rsidRDefault="00EE59A6" w:rsidP="00EE59A6">
            <w:pPr>
              <w:pStyle w:val="TableParagraph"/>
              <w:ind w:right="3"/>
              <w:rPr>
                <w:rFonts w:asciiTheme="minorBidi" w:eastAsia="Times New Roman" w:hAnsiTheme="minorBidi"/>
              </w:rPr>
            </w:pPr>
          </w:p>
          <w:p w:rsidR="00EE59A6" w:rsidRPr="00F06787" w:rsidRDefault="006B327D" w:rsidP="00EE59A6">
            <w:pPr>
              <w:pStyle w:val="TableParagraph"/>
              <w:ind w:right="3"/>
              <w:rPr>
                <w:rFonts w:asciiTheme="minorBidi" w:eastAsia="Arial" w:hAnsiTheme="minorBidi"/>
                <w:sz w:val="24"/>
                <w:szCs w:val="24"/>
              </w:rPr>
            </w:pPr>
            <w:r w:rsidRPr="006B327D">
              <w:rPr>
                <w:rFonts w:asciiTheme="minorBidi" w:eastAsia="Times New Roman" w:hAnsiTheme="minorBidi"/>
                <w:noProof/>
                <w:sz w:val="24"/>
                <w:szCs w:val="24"/>
                <w:lang w:eastAsia="ru-RU"/>
              </w:rPr>
              <w:pict>
                <v:group id="_x0000_s1214" style="position:absolute;margin-left:-276.45pt;margin-top:49.8pt;width:199.3pt;height:141.6pt;z-index:251722752;mso-position-horizontal-relative:page;mso-position-vertical-relative:page" coordorigin="1662,4327" coordsize="3986,28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">
                  <v:shape id="Picture 55" o:spid="_x0000_s1215" type="#_x0000_t75" style="position:absolute;left:1662;top:4327;width:3986;height:22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h95u/AAAA3AAAAA8AAABkcnMvZG93bnJldi54bWxET82KwjAQvi/4DmEWvK2JPZSlGkWEBfEg&#10;qPsAYzPblG0mNYla394Igrf5+H5nvhxcJ64UYutZw3SiQBDX3rTcaPg9/nx9g4gJ2WDnmTTcKcJy&#10;MfqYY2X8jfd0PaRG5BCOFWqwKfWVlLG25DBOfE+cuT8fHKYMQyNNwFsOd50slCqlw5Zzg8We1pbq&#10;/8PFaWC7K+4pnLflcepVF05Dud5Yrcefw2oGItGQ3uKXe2PyfFXA85l8gVw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zYfebvwAAANwAAAAPAAAAAAAAAAAAAAAAAJ8CAABk&#10;cnMvZG93bnJldi54bWxQSwUGAAAAAAQABAD3AAAAiwMAAAAA&#10;">
                    <v:imagedata r:id="rId113" o:title=""/>
                  </v:shape>
                  <v:group id="Group 52" o:spid="_x0000_s1216" style="position:absolute;left:3327;top:6614;width:660;height:525" coordorigin="3327,6614"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Freeform 54" o:spid="_x0000_s1217" style="position:absolute;left:3327;top:6614;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KwlcEA&#10;AADcAAAADwAAAGRycy9kb3ducmV2LnhtbERPTYvCMBC9C/6HMMJeRNMVkbUaRVaEvaxgK57HZmyr&#10;zaQ00Xb/vRGEvc3jfc5y3ZlKPKhxpWUFn+MIBHFmdcm5gmO6G32BcB5ZY2WZFPyRg/Wq31tirG3L&#10;B3okPhchhF2MCgrv61hKlxVk0I1tTRy4i20M+gCbXOoG2xBuKjmJopk0WHJoKLCm74KyW3I3Cvz+&#10;mP7Ok217OA/TU3I1e33DoVIfg26zAOGp8//it/tHh/nRFF7PhAv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rSsJXBAAAA3AAAAA8AAAAAAAAAAAAAAAAAmAIAAGRycy9kb3du&#10;cmV2LnhtbFBLBQYAAAAABAAEAPUAAACGAwAAAAA=&#10;" path="m660,263l,263,330,525,660,263xe" fillcolor="#4f81bc" stroked="f">
                      <v:path arrowok="t" o:connecttype="custom" o:connectlocs="660,6877;0,6877;330,7139;660,6877" o:connectangles="0,0,0,0"/>
                    </v:shape>
                    <v:shape id="Freeform 53" o:spid="_x0000_s1218" style="position:absolute;left:3327;top:6614;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4VDsEA&#10;AADcAAAADwAAAGRycy9kb3ducmV2LnhtbERPTYvCMBC9C/6HMMJeRNMVlLUaRVaEvaxgK57HZmyr&#10;zaQ00Xb/vRGEvc3jfc5y3ZlKPKhxpWUFn+MIBHFmdcm5gmO6G32BcB5ZY2WZFPyRg/Wq31tirG3L&#10;B3okPhchhF2MCgrv61hKlxVk0I1tTRy4i20M+gCbXOoG2xBuKjmJopk0WHJoKLCm74KyW3I3Cvz+&#10;mP7Ok217OA/TU3I1e33DoVIfg26zAOGp8//it/tHh/nRFF7PhAv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eFQ7BAAAA3AAAAA8AAAAAAAAAAAAAAAAAmAIAAGRycy9kb3du&#10;cmV2LnhtbFBLBQYAAAAABAAEAPUAAACGAwAAAAA=&#10;" path="m495,l165,r,263l495,263,495,xe" fillcolor="#4f81bc" stroked="f">
                      <v:path arrowok="t" o:connecttype="custom" o:connectlocs="495,6614;165,6614;165,6877;495,6877;495,6614" o:connectangles="0,0,0,0,0"/>
                    </v:shape>
                  </v:group>
                  <v:group id="Group 50" o:spid="_x0000_s1219" style="position:absolute;left:3327;top:6614;width:660;height:525" coordorigin="3327,6614"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Freeform 51" o:spid="_x0000_s1220" style="position:absolute;left:3327;top:6614;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oDsAA&#10;AADcAAAADwAAAGRycy9kb3ducmV2LnhtbERPS2vCQBC+F/wPyxS81U2LWI2uIr7osfFxH7LTJDQ7&#10;G7LTGP+9WxC8zcf3nMWqd7XqqA2VZwPvowQUce5txYWB82n/NgUVBNli7ZkM3CjAajl4WWBq/ZUz&#10;6o5SqBjCIUUDpUiTah3ykhyGkW+II/fjW4cSYVto2+I1hrtafyTJRDusODaU2NCmpPz3+OcMHPaz&#10;7LSbTcaXbp1tfbWV70smxgxf+/UclFAvT/HD/WXj/OQT/p+JF+jl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FoDsAAAADcAAAADwAAAAAAAAAAAAAAAACYAgAAZHJzL2Rvd25y&#10;ZXYueG1sUEsFBgAAAAAEAAQA9QAAAIUDAAAAAA==&#10;" path="m,263r165,l165,,495,r,263l660,263,330,525,,263xe" filled="f" strokecolor="#385d89" strokeweight="2pt">
                      <v:path arrowok="t" o:connecttype="custom" o:connectlocs="0,6877;165,6877;165,6614;495,6614;495,6877;660,6877;330,7139;0,6877" o:connectangles="0,0,0,0,0,0,0,0"/>
                    </v:shape>
                  </v:group>
                  <w10:wrap anchorx="page" anchory="page"/>
                </v:group>
              </w:pict>
            </w:r>
            <w:r w:rsidR="00EE59A6" w:rsidRPr="00F06787">
              <w:rPr>
                <w:rFonts w:asciiTheme="minorBidi" w:hAnsiTheme="minorBidi"/>
                <w:sz w:val="24"/>
              </w:rPr>
              <w:t xml:space="preserve">Автоматически сбросив давления, вакуумный насос (Вакуумная сушка) удалит пар для создания негативного давления и сухой атмосферы в стерилизационной камере, также пар будет полностью удален. </w:t>
            </w:r>
          </w:p>
        </w:tc>
      </w:tr>
      <w:tr w:rsidR="00EE59A6" w:rsidRPr="00F06787" w:rsidTr="00EE59A6">
        <w:trPr>
          <w:trHeight w:hRule="exact" w:val="3161"/>
        </w:trPr>
        <w:tc>
          <w:tcPr>
            <w:tcW w:w="4376" w:type="dxa"/>
            <w:tcBorders>
              <w:top w:val="nil"/>
              <w:left w:val="nil"/>
              <w:bottom w:val="nil"/>
              <w:right w:val="nil"/>
            </w:tcBorders>
          </w:tcPr>
          <w:p w:rsidR="00EE59A6" w:rsidRPr="00F06787" w:rsidRDefault="00EE59A6" w:rsidP="00EE59A6">
            <w:pPr>
              <w:pStyle w:val="TableParagraph"/>
              <w:ind w:right="3"/>
              <w:rPr>
                <w:rFonts w:asciiTheme="minorBidi" w:eastAsia="Times New Roman" w:hAnsiTheme="minorBidi"/>
                <w:sz w:val="24"/>
                <w:szCs w:val="24"/>
              </w:rPr>
            </w:pPr>
          </w:p>
          <w:p w:rsidR="00EE59A6" w:rsidRPr="00F06787" w:rsidRDefault="00EE59A6" w:rsidP="00EE59A6">
            <w:pPr>
              <w:pStyle w:val="TableParagraph"/>
              <w:ind w:right="3"/>
              <w:rPr>
                <w:rFonts w:asciiTheme="minorBidi" w:eastAsia="Times New Roman" w:hAnsiTheme="minorBidi"/>
                <w:sz w:val="24"/>
                <w:szCs w:val="24"/>
              </w:rPr>
            </w:pPr>
          </w:p>
          <w:p w:rsidR="00EE59A6" w:rsidRPr="00F06787" w:rsidRDefault="00B4212F" w:rsidP="00EE59A6">
            <w:pPr>
              <w:pStyle w:val="TableParagraph"/>
              <w:ind w:right="3"/>
              <w:rPr>
                <w:rFonts w:asciiTheme="minorBidi" w:eastAsia="Arial" w:hAnsiTheme="minorBidi"/>
                <w:sz w:val="24"/>
                <w:szCs w:val="24"/>
              </w:rPr>
            </w:pPr>
            <w:r>
              <w:rPr>
                <w:rFonts w:asciiTheme="minorBidi" w:eastAsia="Times New Roman" w:hAnsiTheme="minorBidi"/>
                <w:noProof/>
                <w:sz w:val="24"/>
                <w:szCs w:val="24"/>
                <w:lang w:eastAsia="ru-RU"/>
              </w:rPr>
              <w:drawing>
                <wp:anchor distT="0" distB="0" distL="114300" distR="114300" simplePos="0" relativeHeight="251725824" behindDoc="0" locked="0" layoutInCell="1" allowOverlap="1">
                  <wp:simplePos x="0" y="0"/>
                  <wp:positionH relativeFrom="page">
                    <wp:posOffset>-3470910</wp:posOffset>
                  </wp:positionH>
                  <wp:positionV relativeFrom="page">
                    <wp:posOffset>1985010</wp:posOffset>
                  </wp:positionV>
                  <wp:extent cx="2219325" cy="1266190"/>
                  <wp:effectExtent l="19050" t="0" r="9525" b="0"/>
                  <wp:wrapNone/>
                  <wp:docPr id="24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9325" cy="1266190"/>
                          </a:xfrm>
                          <a:prstGeom prst="rect">
                            <a:avLst/>
                          </a:prstGeom>
                          <a:noFill/>
                          <a:ln>
                            <a:noFill/>
                          </a:ln>
                        </pic:spPr>
                      </pic:pic>
                    </a:graphicData>
                  </a:graphic>
                </wp:anchor>
              </w:drawing>
            </w:r>
            <w:r w:rsidR="006B327D" w:rsidRPr="006B327D">
              <w:rPr>
                <w:rFonts w:asciiTheme="minorBidi" w:eastAsia="Times New Roman" w:hAnsiTheme="minorBidi"/>
                <w:noProof/>
                <w:sz w:val="24"/>
                <w:szCs w:val="24"/>
                <w:lang w:eastAsia="ru-RU"/>
              </w:rPr>
              <w:pict>
                <v:group id="Group 35" o:spid="_x0000_s1221" style="position:absolute;margin-left:-273.3pt;margin-top:31.05pt;width:180pt;height:120.15pt;z-index:251723776;mso-position-horizontal-relative:page;mso-position-vertical-relative:page" coordorigin="1662,10102" coordsize="3986,28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">
                  <v:shape id="Picture 41" o:spid="_x0000_s1222" type="#_x0000_t75" style="position:absolute;left:1662;top:10102;width:3986;height:22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j/GHAAAAA2wAAAA8AAABkcnMvZG93bnJldi54bWxET01rwkAQvRf8D8sIvTWbSgkS3QQpKEKh&#10;trEUj0N2TILZ2ZDdavrvnUOhx8f7XpeT69WVxtB5NvCcpKCIa287bgx8HbdPS1AhIlvsPZOBXwpQ&#10;FrOHNebW3/iTrlVslIRwyNFAG+OQax3qlhyGxA/Ewp396DAKHBttR7xJuOv1Ik0z7bBjaWhxoNeW&#10;6kv14wx8ZCf9dtizoPfsuzm/VLtsWxnzOJ82K1CRpvgv/nPvrYGljJUv8gN0c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aP8YcAAAADbAAAADwAAAAAAAAAAAAAAAACfAgAA&#10;ZHJzL2Rvd25yZXYueG1sUEsFBgAAAAAEAAQA9wAAAIwDAAAAAA==&#10;">
                    <v:imagedata r:id="rId115" o:title=""/>
                  </v:shape>
                  <v:group id="Group 38" o:spid="_x0000_s1223" style="position:absolute;left:3327;top:12388;width:660;height:525" coordorigin="3327,12388"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shape id="Freeform 40" o:spid="_x0000_s1224" style="position:absolute;left:3327;top:12388;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ou1sAA&#10;AADbAAAADwAAAGRycy9kb3ducmV2LnhtbERPTYvCMBC9L/gfwgheRFM9LGs1LaIIXlawFc9jM7bV&#10;ZlKaaLv/fnNY2OPjfW/SwTTiTZ2rLStYzCMQxIXVNZcKLvlh9gXCeWSNjWVS8EMO0mT0scFY257P&#10;9M58KUIIuxgVVN63sZSuqMigm9uWOHB32xn0AXal1B32Idw0chlFn9JgzaGhwpZ2FRXP7GUU+NMl&#10;/15l+/58m+bX7GFO+olTpSbjYbsG4Wnw/+I/91ErWIX14Uv4ATL5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eou1sAAAADbAAAADwAAAAAAAAAAAAAAAACYAgAAZHJzL2Rvd25y&#10;ZXYueG1sUEsFBgAAAAAEAAQA9QAAAIUDAAAAAA==&#10;" path="m660,263l,263,330,525,660,263xe" fillcolor="#4f81bc" stroked="f">
                      <v:path arrowok="t" o:connecttype="custom" o:connectlocs="660,12651;0,12651;330,12913;660,12651" o:connectangles="0,0,0,0"/>
                    </v:shape>
                    <v:shape id="Freeform 39" o:spid="_x0000_s1225" style="position:absolute;left:3327;top:12388;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aLTcQA&#10;AADbAAAADwAAAGRycy9kb3ducmV2LnhtbESPQWvCQBSE7wX/w/KEXqTZpIfSRFcRpdBLBRPx/Jp9&#10;JtHs25DdJvHfu4VCj8PMfMOsNpNpxUC9aywrSKIYBHFpdcOVglPx8fIOwnlkja1lUnAnB5v17GmF&#10;mbYjH2nIfSUChF2GCmrvu0xKV9Zk0EW2Iw7exfYGfZB9JXWPY4CbVr7G8Zs02HBYqLGjXU3lLf8x&#10;CvzhVHyl+X48fi+Kc341B33DhVLP82m7BOFp8v/hv/anVpAm8Psl/AC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mi03EAAAA2wAAAA8AAAAAAAAAAAAAAAAAmAIAAGRycy9k&#10;b3ducmV2LnhtbFBLBQYAAAAABAAEAPUAAACJAwAAAAA=&#10;" path="m495,l165,r,263l495,263,495,xe" fillcolor="#4f81bc" stroked="f">
                      <v:path arrowok="t" o:connecttype="custom" o:connectlocs="495,12388;165,12388;165,12651;495,12651;495,12388" o:connectangles="0,0,0,0,0"/>
                    </v:shape>
                  </v:group>
                  <v:group id="Group 36" o:spid="_x0000_s1226" style="position:absolute;left:3327;top:12388;width:660;height:525" coordorigin="3327,12388" coordsize="66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Freeform 37" o:spid="_x0000_s1227" style="position:absolute;left:3327;top:12388;width:660;height:525;visibility:visible;mso-wrap-style:square;v-text-anchor:top" coordsize="66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0zhMMA&#10;AADbAAAADwAAAGRycy9kb3ducmV2LnhtbESPX2vCQBDE34V+h2MLfdNL/yAm9RSptfhoYn1fcmsS&#10;zO2F3Dam375XEHwcZuY3zHI9ulYN1IfGs4HnWQKKuPS24crA93E3XYAKgmyx9UwGfinAevUwWWJm&#10;/ZVzGgqpVIRwyNBALdJlWoeyJodh5jvi6J1971Ci7Ctte7xGuGv1S5LMtcOG40KNHX3UVF6KH2fg&#10;a5fmx890/nYaNvnWN1s5nHIx5ulx3LyDEhrlHr6199ZA+gr/X+IP0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0zhMMAAADbAAAADwAAAAAAAAAAAAAAAACYAgAAZHJzL2Rv&#10;d25yZXYueG1sUEsFBgAAAAAEAAQA9QAAAIgDAAAAAA==&#10;" path="m,263r165,l165,,495,r,263l660,263,330,525,,263xe" filled="f" strokecolor="#385d89" strokeweight="2pt">
                      <v:path arrowok="t" o:connecttype="custom" o:connectlocs="0,12651;165,12651;165,12388;495,12388;495,12651;660,12651;330,12913;0,12651" o:connectangles="0,0,0,0,0,0,0,0"/>
                    </v:shape>
                  </v:group>
                  <w10:wrap anchorx="page" anchory="page"/>
                </v:group>
              </w:pict>
            </w:r>
            <w:r w:rsidR="00EE59A6" w:rsidRPr="00F06787">
              <w:rPr>
                <w:rFonts w:asciiTheme="minorBidi" w:hAnsiTheme="minorBidi"/>
                <w:sz w:val="24"/>
              </w:rPr>
              <w:t xml:space="preserve">После процесса сушки стерилизационный воздух будет введен в стерилизационную камеру, а также пар будет  введен для достижения баланса давления (Баланс давления). </w:t>
            </w:r>
          </w:p>
        </w:tc>
      </w:tr>
      <w:tr w:rsidR="00EE59A6" w:rsidRPr="00F06787" w:rsidTr="00EE59A6">
        <w:trPr>
          <w:trHeight w:hRule="exact" w:val="2007"/>
        </w:trPr>
        <w:tc>
          <w:tcPr>
            <w:tcW w:w="4376" w:type="dxa"/>
            <w:tcBorders>
              <w:top w:val="nil"/>
              <w:left w:val="nil"/>
              <w:bottom w:val="nil"/>
              <w:right w:val="nil"/>
            </w:tcBorders>
          </w:tcPr>
          <w:p w:rsidR="00EE59A6" w:rsidRPr="00F06787" w:rsidRDefault="00EE59A6" w:rsidP="00EE59A6">
            <w:pPr>
              <w:pStyle w:val="TableParagraph"/>
              <w:ind w:right="3"/>
              <w:rPr>
                <w:rFonts w:asciiTheme="minorBidi" w:eastAsia="Times New Roman" w:hAnsiTheme="minorBidi"/>
                <w:sz w:val="24"/>
                <w:szCs w:val="24"/>
              </w:rPr>
            </w:pPr>
          </w:p>
          <w:p w:rsidR="00EE59A6" w:rsidRPr="00F06787" w:rsidRDefault="00EE59A6" w:rsidP="00EE59A6">
            <w:pPr>
              <w:pStyle w:val="TableParagraph"/>
              <w:ind w:right="3"/>
              <w:rPr>
                <w:rFonts w:asciiTheme="minorBidi" w:eastAsia="Times New Roman" w:hAnsiTheme="minorBidi"/>
                <w:sz w:val="24"/>
                <w:szCs w:val="24"/>
              </w:rPr>
            </w:pPr>
          </w:p>
          <w:p w:rsidR="00EE59A6" w:rsidRPr="00F06787" w:rsidRDefault="00EE59A6" w:rsidP="00EE59A6">
            <w:pPr>
              <w:pStyle w:val="TableParagraph"/>
              <w:ind w:right="3"/>
              <w:rPr>
                <w:rFonts w:asciiTheme="minorBidi" w:eastAsia="Times New Roman" w:hAnsiTheme="minorBidi"/>
                <w:sz w:val="24"/>
                <w:szCs w:val="24"/>
              </w:rPr>
            </w:pPr>
          </w:p>
          <w:p w:rsidR="00EE59A6" w:rsidRPr="00F06787" w:rsidRDefault="00EE59A6" w:rsidP="00EE59A6">
            <w:pPr>
              <w:pStyle w:val="TableParagraph"/>
              <w:ind w:right="3"/>
              <w:rPr>
                <w:rFonts w:asciiTheme="minorBidi" w:eastAsia="Arial" w:hAnsiTheme="minorBidi"/>
                <w:sz w:val="24"/>
                <w:szCs w:val="24"/>
              </w:rPr>
            </w:pPr>
            <w:r w:rsidRPr="00F06787">
              <w:rPr>
                <w:rFonts w:asciiTheme="minorBidi" w:hAnsiTheme="minorBidi"/>
                <w:sz w:val="24"/>
              </w:rPr>
              <w:t xml:space="preserve">Процесс завершен, распечатайте результат. </w:t>
            </w:r>
          </w:p>
        </w:tc>
      </w:tr>
    </w:tbl>
    <w:p w:rsidR="00EE59A6" w:rsidRPr="00F06787" w:rsidRDefault="00EE59A6" w:rsidP="00EE59A6">
      <w:pPr>
        <w:ind w:right="3"/>
        <w:rPr>
          <w:rFonts w:asciiTheme="minorBidi" w:eastAsia="Arial" w:hAnsiTheme="minorBidi"/>
          <w:sz w:val="24"/>
          <w:szCs w:val="24"/>
        </w:rPr>
        <w:sectPr w:rsidR="00EE59A6" w:rsidRPr="00F06787" w:rsidSect="00EE59A6">
          <w:pgSz w:w="11910" w:h="16840" w:code="9"/>
          <w:pgMar w:top="1134" w:right="850" w:bottom="1134" w:left="1701" w:header="0" w:footer="1175" w:gutter="0"/>
          <w:cols w:space="720"/>
          <w:docGrid w:linePitch="299"/>
        </w:sectPr>
      </w:pPr>
    </w:p>
    <w:p w:rsidR="001B7EA3" w:rsidRPr="004508F7" w:rsidRDefault="009E736E" w:rsidP="001B7EA3">
      <w:pPr>
        <w:rPr>
          <w:rFonts w:asciiTheme="minorBidi" w:hAnsiTheme="minorBidi"/>
        </w:rPr>
      </w:pPr>
      <w:r w:rsidRPr="004508F7">
        <w:rPr>
          <w:rFonts w:asciiTheme="minorBidi" w:hAnsiTheme="minorBidi"/>
        </w:rPr>
        <w:lastRenderedPageBreak/>
        <w:t xml:space="preserve">6.1 </w:t>
      </w:r>
      <w:r w:rsidR="004508F7" w:rsidRPr="004508F7">
        <w:rPr>
          <w:rFonts w:asciiTheme="minorBidi" w:hAnsiTheme="minorBidi"/>
        </w:rPr>
        <w:t xml:space="preserve">Таблица </w:t>
      </w:r>
      <w:r w:rsidR="004508F7">
        <w:rPr>
          <w:rFonts w:asciiTheme="minorBidi" w:hAnsiTheme="minorBidi"/>
        </w:rPr>
        <w:t>программ</w:t>
      </w:r>
      <w:r w:rsidR="004508F7" w:rsidRPr="00F06787">
        <w:rPr>
          <w:rFonts w:asciiTheme="minorBidi" w:hAnsiTheme="minorBidi"/>
        </w:rPr>
        <w:t xml:space="preserve"> цикла</w:t>
      </w:r>
    </w:p>
    <w:tbl>
      <w:tblPr>
        <w:tblStyle w:val="TableNormal"/>
        <w:tblW w:w="5011" w:type="pct"/>
        <w:tblLayout w:type="fixed"/>
        <w:tblLook w:val="01E0"/>
      </w:tblPr>
      <w:tblGrid>
        <w:gridCol w:w="1535"/>
        <w:gridCol w:w="694"/>
        <w:gridCol w:w="579"/>
        <w:gridCol w:w="851"/>
        <w:gridCol w:w="987"/>
        <w:gridCol w:w="1146"/>
        <w:gridCol w:w="2461"/>
        <w:gridCol w:w="1834"/>
      </w:tblGrid>
      <w:tr w:rsidR="001B7EA3" w:rsidRPr="00F06787" w:rsidTr="001B7EA3">
        <w:trPr>
          <w:trHeight w:val="1590"/>
        </w:trPr>
        <w:tc>
          <w:tcPr>
            <w:tcW w:w="761"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Times New Roman" w:hAnsiTheme="minorBidi"/>
                <w:sz w:val="20"/>
                <w:szCs w:val="20"/>
              </w:rPr>
            </w:pPr>
            <w:r w:rsidRPr="00F06787">
              <w:rPr>
                <w:rFonts w:asciiTheme="minorBidi" w:hAnsiTheme="minorBidi"/>
                <w:b/>
                <w:sz w:val="20"/>
                <w:szCs w:val="20"/>
              </w:rPr>
              <w:t xml:space="preserve">Программы </w:t>
            </w:r>
          </w:p>
        </w:tc>
        <w:tc>
          <w:tcPr>
            <w:tcW w:w="344" w:type="pct"/>
            <w:tcBorders>
              <w:top w:val="single" w:sz="5" w:space="0" w:color="000000"/>
              <w:left w:val="single" w:sz="5" w:space="0" w:color="000000"/>
              <w:bottom w:val="single" w:sz="5" w:space="0" w:color="000000"/>
              <w:right w:val="single" w:sz="5" w:space="0" w:color="000000"/>
            </w:tcBorders>
            <w:textDirection w:val="btLr"/>
            <w:vAlign w:val="center"/>
          </w:tcPr>
          <w:p w:rsidR="001B7EA3" w:rsidRPr="00F06787" w:rsidRDefault="001B7EA3" w:rsidP="001B7EA3">
            <w:pPr>
              <w:pStyle w:val="TableParagraph"/>
              <w:ind w:right="3"/>
              <w:rPr>
                <w:rFonts w:asciiTheme="minorBidi" w:eastAsia="Times New Roman" w:hAnsiTheme="minorBidi"/>
                <w:sz w:val="20"/>
                <w:szCs w:val="20"/>
              </w:rPr>
            </w:pPr>
            <w:r w:rsidRPr="00F06787">
              <w:rPr>
                <w:rFonts w:asciiTheme="minorBidi" w:hAnsiTheme="minorBidi"/>
                <w:b/>
                <w:sz w:val="20"/>
                <w:szCs w:val="20"/>
              </w:rPr>
              <w:t>Температура</w:t>
            </w:r>
          </w:p>
        </w:tc>
        <w:tc>
          <w:tcPr>
            <w:tcW w:w="287" w:type="pct"/>
            <w:tcBorders>
              <w:top w:val="single" w:sz="5" w:space="0" w:color="000000"/>
              <w:left w:val="single" w:sz="5" w:space="0" w:color="000000"/>
              <w:bottom w:val="single" w:sz="5" w:space="0" w:color="000000"/>
              <w:right w:val="single" w:sz="5" w:space="0" w:color="000000"/>
            </w:tcBorders>
            <w:textDirection w:val="btLr"/>
            <w:vAlign w:val="center"/>
          </w:tcPr>
          <w:p w:rsidR="001B7EA3" w:rsidRPr="00F06787" w:rsidRDefault="001B7EA3" w:rsidP="001B7EA3">
            <w:pPr>
              <w:pStyle w:val="TableParagraph"/>
              <w:ind w:right="3"/>
              <w:rPr>
                <w:rFonts w:asciiTheme="minorBidi" w:eastAsia="Times New Roman" w:hAnsiTheme="minorBidi"/>
                <w:sz w:val="20"/>
                <w:szCs w:val="20"/>
              </w:rPr>
            </w:pPr>
            <w:r w:rsidRPr="00F06787">
              <w:rPr>
                <w:rFonts w:asciiTheme="minorBidi" w:hAnsiTheme="minorBidi"/>
                <w:b/>
                <w:sz w:val="20"/>
                <w:szCs w:val="20"/>
              </w:rPr>
              <w:t>Давление</w:t>
            </w:r>
          </w:p>
        </w:tc>
        <w:tc>
          <w:tcPr>
            <w:tcW w:w="422" w:type="pct"/>
            <w:tcBorders>
              <w:top w:val="single" w:sz="5" w:space="0" w:color="000000"/>
              <w:left w:val="single" w:sz="5" w:space="0" w:color="000000"/>
              <w:bottom w:val="single" w:sz="5" w:space="0" w:color="000000"/>
              <w:right w:val="single" w:sz="5" w:space="0" w:color="000000"/>
            </w:tcBorders>
            <w:textDirection w:val="btLr"/>
            <w:vAlign w:val="center"/>
          </w:tcPr>
          <w:p w:rsidR="001B7EA3" w:rsidRPr="00F06787" w:rsidRDefault="001B7EA3" w:rsidP="001B7EA3">
            <w:pPr>
              <w:pStyle w:val="TableParagraph"/>
              <w:ind w:right="3"/>
              <w:rPr>
                <w:rFonts w:asciiTheme="minorBidi" w:eastAsia="Times New Roman" w:hAnsiTheme="minorBidi"/>
                <w:sz w:val="20"/>
                <w:szCs w:val="20"/>
              </w:rPr>
            </w:pPr>
            <w:r w:rsidRPr="00F06787">
              <w:rPr>
                <w:rFonts w:asciiTheme="minorBidi" w:hAnsiTheme="minorBidi"/>
                <w:b/>
                <w:sz w:val="20"/>
                <w:szCs w:val="20"/>
              </w:rPr>
              <w:t xml:space="preserve">Длительность дезинфекции </w:t>
            </w:r>
          </w:p>
        </w:tc>
        <w:tc>
          <w:tcPr>
            <w:tcW w:w="489" w:type="pct"/>
            <w:tcBorders>
              <w:top w:val="single" w:sz="5" w:space="0" w:color="000000"/>
              <w:left w:val="single" w:sz="5" w:space="0" w:color="000000"/>
              <w:bottom w:val="single" w:sz="5" w:space="0" w:color="000000"/>
              <w:right w:val="single" w:sz="5" w:space="0" w:color="000000"/>
            </w:tcBorders>
            <w:textDirection w:val="btLr"/>
            <w:vAlign w:val="center"/>
          </w:tcPr>
          <w:p w:rsidR="001B7EA3" w:rsidRPr="00F06787" w:rsidRDefault="001B7EA3" w:rsidP="001B7EA3">
            <w:pPr>
              <w:pStyle w:val="TableParagraph"/>
              <w:ind w:right="3"/>
              <w:rPr>
                <w:rFonts w:asciiTheme="minorBidi" w:eastAsia="Times New Roman" w:hAnsiTheme="minorBidi"/>
                <w:sz w:val="20"/>
                <w:szCs w:val="20"/>
              </w:rPr>
            </w:pPr>
            <w:r w:rsidRPr="00F06787">
              <w:rPr>
                <w:rFonts w:asciiTheme="minorBidi" w:hAnsiTheme="minorBidi"/>
                <w:b/>
                <w:sz w:val="20"/>
                <w:szCs w:val="20"/>
              </w:rPr>
              <w:t>Время предварительного вакуума</w:t>
            </w:r>
          </w:p>
        </w:tc>
        <w:tc>
          <w:tcPr>
            <w:tcW w:w="568" w:type="pct"/>
            <w:tcBorders>
              <w:top w:val="single" w:sz="5" w:space="0" w:color="000000"/>
              <w:left w:val="single" w:sz="5" w:space="0" w:color="000000"/>
              <w:bottom w:val="single" w:sz="5" w:space="0" w:color="000000"/>
              <w:right w:val="single" w:sz="5" w:space="0" w:color="000000"/>
            </w:tcBorders>
            <w:textDirection w:val="btLr"/>
            <w:vAlign w:val="center"/>
          </w:tcPr>
          <w:p w:rsidR="001B7EA3" w:rsidRPr="00F06787" w:rsidRDefault="001B7EA3" w:rsidP="001B7EA3">
            <w:pPr>
              <w:pStyle w:val="TableParagraph"/>
              <w:ind w:right="3"/>
              <w:rPr>
                <w:rFonts w:asciiTheme="minorBidi" w:eastAsia="Times New Roman" w:hAnsiTheme="minorBidi"/>
                <w:sz w:val="20"/>
                <w:szCs w:val="20"/>
              </w:rPr>
            </w:pPr>
            <w:r w:rsidRPr="00F06787">
              <w:rPr>
                <w:rFonts w:asciiTheme="minorBidi" w:hAnsiTheme="minorBidi"/>
                <w:b/>
                <w:sz w:val="20"/>
                <w:szCs w:val="20"/>
              </w:rPr>
              <w:t>Режим вакуумной</w:t>
            </w:r>
            <w:r w:rsidRPr="00F06787">
              <w:rPr>
                <w:sz w:val="20"/>
                <w:szCs w:val="20"/>
              </w:rPr>
              <w:t xml:space="preserve"> </w:t>
            </w:r>
            <w:r w:rsidRPr="00F06787">
              <w:rPr>
                <w:rFonts w:asciiTheme="minorBidi" w:hAnsiTheme="minorBidi"/>
                <w:b/>
                <w:sz w:val="20"/>
                <w:szCs w:val="20"/>
              </w:rPr>
              <w:t>сушки</w:t>
            </w: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b/>
                <w:bCs/>
                <w:sz w:val="20"/>
                <w:szCs w:val="20"/>
              </w:rPr>
            </w:pPr>
            <w:r w:rsidRPr="00F06787">
              <w:rPr>
                <w:rFonts w:asciiTheme="minorBidi" w:eastAsia="Arial" w:hAnsiTheme="minorBidi"/>
                <w:b/>
                <w:bCs/>
                <w:sz w:val="20"/>
                <w:szCs w:val="20"/>
              </w:rPr>
              <w:t>Режим</w:t>
            </w:r>
          </w:p>
          <w:p w:rsidR="001B7EA3" w:rsidRPr="00F06787" w:rsidRDefault="001B7EA3" w:rsidP="001B7EA3">
            <w:pPr>
              <w:pStyle w:val="TableParagraph"/>
              <w:ind w:right="3"/>
              <w:rPr>
                <w:rFonts w:asciiTheme="minorBidi" w:eastAsia="Times New Roman" w:hAnsiTheme="minorBidi"/>
                <w:sz w:val="20"/>
                <w:szCs w:val="20"/>
              </w:rPr>
            </w:pP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Times New Roman" w:hAnsiTheme="minorBidi"/>
                <w:sz w:val="20"/>
                <w:szCs w:val="20"/>
              </w:rPr>
            </w:pPr>
            <w:r w:rsidRPr="00F06787">
              <w:rPr>
                <w:rFonts w:asciiTheme="minorBidi" w:hAnsiTheme="minorBidi"/>
                <w:sz w:val="20"/>
                <w:szCs w:val="20"/>
              </w:rPr>
              <w:t>Максимальный вес загружаемых предметов (</w:t>
            </w:r>
            <w:proofErr w:type="gramStart"/>
            <w:r w:rsidRPr="00F06787">
              <w:rPr>
                <w:rFonts w:asciiTheme="minorBidi" w:hAnsiTheme="minorBidi"/>
                <w:sz w:val="20"/>
                <w:szCs w:val="20"/>
              </w:rPr>
              <w:t>кг</w:t>
            </w:r>
            <w:proofErr w:type="gramEnd"/>
            <w:r w:rsidRPr="00F06787">
              <w:rPr>
                <w:rFonts w:asciiTheme="minorBidi" w:hAnsiTheme="minorBidi"/>
                <w:sz w:val="20"/>
                <w:szCs w:val="20"/>
              </w:rPr>
              <w:t>)</w:t>
            </w:r>
          </w:p>
        </w:tc>
      </w:tr>
      <w:tr w:rsidR="001B7EA3" w:rsidRPr="00F06787" w:rsidTr="001B7EA3">
        <w:tc>
          <w:tcPr>
            <w:tcW w:w="761"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proofErr w:type="spellStart"/>
            <w:r w:rsidRPr="00F06787">
              <w:rPr>
                <w:rFonts w:asciiTheme="minorBidi" w:hAnsiTheme="minorBidi"/>
                <w:b/>
                <w:bCs/>
                <w:sz w:val="20"/>
                <w:szCs w:val="20"/>
              </w:rPr>
              <w:t>Porous</w:t>
            </w:r>
            <w:proofErr w:type="spellEnd"/>
            <w:r w:rsidRPr="00F06787">
              <w:rPr>
                <w:rFonts w:asciiTheme="minorBidi" w:hAnsiTheme="minorBidi"/>
                <w:b/>
                <w:bCs/>
                <w:sz w:val="20"/>
                <w:szCs w:val="20"/>
              </w:rPr>
              <w:t xml:space="preserve"> (Пористые) 134°C</w:t>
            </w:r>
          </w:p>
        </w:tc>
        <w:tc>
          <w:tcPr>
            <w:tcW w:w="344"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134</w:t>
            </w:r>
          </w:p>
        </w:tc>
        <w:tc>
          <w:tcPr>
            <w:tcW w:w="287"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2,10</w:t>
            </w:r>
          </w:p>
        </w:tc>
        <w:tc>
          <w:tcPr>
            <w:tcW w:w="422"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4</w:t>
            </w:r>
          </w:p>
        </w:tc>
        <w:tc>
          <w:tcPr>
            <w:tcW w:w="489"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B</w:t>
            </w:r>
          </w:p>
        </w:tc>
        <w:tc>
          <w:tcPr>
            <w:tcW w:w="568"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F</w:t>
            </w: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Без пористых оболочек</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1,50</w:t>
            </w:r>
          </w:p>
        </w:tc>
      </w:tr>
      <w:tr w:rsidR="001B7EA3" w:rsidRPr="00F06787" w:rsidTr="001B7EA3">
        <w:tc>
          <w:tcPr>
            <w:tcW w:w="761"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344"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287"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22"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89"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568"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С одинарной пористой оболочкой</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0,75</w:t>
            </w:r>
          </w:p>
        </w:tc>
      </w:tr>
      <w:tr w:rsidR="001B7EA3" w:rsidRPr="00F06787" w:rsidTr="001B7EA3">
        <w:tc>
          <w:tcPr>
            <w:tcW w:w="761"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344"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287"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22"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89"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568"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С двойной пористой оболочкой</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0,60</w:t>
            </w:r>
          </w:p>
        </w:tc>
      </w:tr>
      <w:tr w:rsidR="001B7EA3" w:rsidRPr="00F06787" w:rsidTr="001B7EA3">
        <w:tc>
          <w:tcPr>
            <w:tcW w:w="761"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344"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287"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22"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89"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568"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С одинарной оболочкой твердых предметов или предметов с полостями</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3,00</w:t>
            </w:r>
          </w:p>
        </w:tc>
      </w:tr>
      <w:tr w:rsidR="001B7EA3" w:rsidRPr="00F06787" w:rsidTr="001B7EA3">
        <w:tc>
          <w:tcPr>
            <w:tcW w:w="761"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344"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287"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22"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89"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568"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С двойной оболочкой твердых предметов или предметов с полостями</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1,50</w:t>
            </w:r>
          </w:p>
        </w:tc>
      </w:tr>
      <w:tr w:rsidR="001B7EA3" w:rsidRPr="00F06787" w:rsidTr="001B7EA3">
        <w:tc>
          <w:tcPr>
            <w:tcW w:w="761"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proofErr w:type="spellStart"/>
            <w:r w:rsidRPr="00F06787">
              <w:rPr>
                <w:rFonts w:asciiTheme="minorBidi" w:hAnsiTheme="minorBidi"/>
                <w:b/>
                <w:bCs/>
                <w:sz w:val="20"/>
                <w:szCs w:val="20"/>
              </w:rPr>
              <w:t>Hollow</w:t>
            </w:r>
            <w:proofErr w:type="spellEnd"/>
            <w:r w:rsidRPr="00F06787">
              <w:rPr>
                <w:rFonts w:asciiTheme="minorBidi" w:hAnsiTheme="minorBidi"/>
                <w:b/>
                <w:bCs/>
                <w:sz w:val="20"/>
                <w:szCs w:val="20"/>
              </w:rPr>
              <w:t xml:space="preserve"> (С полостями) 134°C</w:t>
            </w:r>
          </w:p>
        </w:tc>
        <w:tc>
          <w:tcPr>
            <w:tcW w:w="344"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134</w:t>
            </w:r>
          </w:p>
        </w:tc>
        <w:tc>
          <w:tcPr>
            <w:tcW w:w="287"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2,10</w:t>
            </w:r>
          </w:p>
        </w:tc>
        <w:tc>
          <w:tcPr>
            <w:tcW w:w="422"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4</w:t>
            </w:r>
          </w:p>
        </w:tc>
        <w:tc>
          <w:tcPr>
            <w:tcW w:w="48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S</w:t>
            </w:r>
          </w:p>
        </w:tc>
        <w:tc>
          <w:tcPr>
            <w:tcW w:w="568"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S</w:t>
            </w: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Без оболочки с полостями</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5,00</w:t>
            </w:r>
          </w:p>
        </w:tc>
      </w:tr>
      <w:tr w:rsidR="001B7EA3" w:rsidRPr="00F06787" w:rsidTr="001B7EA3">
        <w:tc>
          <w:tcPr>
            <w:tcW w:w="761"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proofErr w:type="spellStart"/>
            <w:r w:rsidRPr="00F06787">
              <w:rPr>
                <w:rFonts w:asciiTheme="minorBidi" w:hAnsiTheme="minorBidi"/>
                <w:b/>
                <w:bCs/>
                <w:sz w:val="20"/>
                <w:szCs w:val="20"/>
              </w:rPr>
              <w:t>Prion</w:t>
            </w:r>
            <w:proofErr w:type="spellEnd"/>
            <w:r w:rsidRPr="00F06787">
              <w:rPr>
                <w:rFonts w:asciiTheme="minorBidi" w:hAnsiTheme="minorBidi"/>
                <w:b/>
                <w:bCs/>
                <w:sz w:val="20"/>
                <w:szCs w:val="20"/>
              </w:rPr>
              <w:t xml:space="preserve"> (</w:t>
            </w:r>
            <w:proofErr w:type="spellStart"/>
            <w:r w:rsidRPr="00F06787">
              <w:rPr>
                <w:rFonts w:asciiTheme="minorBidi" w:hAnsiTheme="minorBidi"/>
                <w:b/>
                <w:bCs/>
                <w:sz w:val="20"/>
                <w:szCs w:val="20"/>
              </w:rPr>
              <w:t>Прион</w:t>
            </w:r>
            <w:proofErr w:type="spellEnd"/>
            <w:r w:rsidRPr="00F06787">
              <w:rPr>
                <w:rFonts w:asciiTheme="minorBidi" w:hAnsiTheme="minorBidi"/>
                <w:b/>
                <w:bCs/>
                <w:sz w:val="20"/>
                <w:szCs w:val="20"/>
              </w:rPr>
              <w:t>) 134°C</w:t>
            </w:r>
          </w:p>
        </w:tc>
        <w:tc>
          <w:tcPr>
            <w:tcW w:w="344"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134</w:t>
            </w:r>
          </w:p>
        </w:tc>
        <w:tc>
          <w:tcPr>
            <w:tcW w:w="287"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2,10</w:t>
            </w:r>
          </w:p>
        </w:tc>
        <w:tc>
          <w:tcPr>
            <w:tcW w:w="422"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18</w:t>
            </w:r>
          </w:p>
        </w:tc>
        <w:tc>
          <w:tcPr>
            <w:tcW w:w="489"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B</w:t>
            </w:r>
          </w:p>
        </w:tc>
        <w:tc>
          <w:tcPr>
            <w:tcW w:w="568"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F</w:t>
            </w: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Без пористых оболочек</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1,00</w:t>
            </w:r>
          </w:p>
        </w:tc>
      </w:tr>
      <w:tr w:rsidR="001B7EA3" w:rsidRPr="00F06787" w:rsidTr="001B7EA3">
        <w:tc>
          <w:tcPr>
            <w:tcW w:w="761"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344"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287"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22"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89"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568"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С одинарной пористой оболочкой</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0,75</w:t>
            </w:r>
          </w:p>
        </w:tc>
      </w:tr>
      <w:tr w:rsidR="001B7EA3" w:rsidRPr="00F06787" w:rsidTr="001B7EA3">
        <w:tc>
          <w:tcPr>
            <w:tcW w:w="761"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344"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287"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22"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89"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568"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С двойной пористой оболочкой</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0,60</w:t>
            </w:r>
          </w:p>
        </w:tc>
      </w:tr>
      <w:tr w:rsidR="001B7EA3" w:rsidRPr="00F06787" w:rsidTr="001B7EA3">
        <w:tc>
          <w:tcPr>
            <w:tcW w:w="761"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344"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287"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22"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89"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568"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С одинарной оболочкой с полостями</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2,00</w:t>
            </w:r>
          </w:p>
        </w:tc>
      </w:tr>
      <w:tr w:rsidR="001B7EA3" w:rsidRPr="00F06787" w:rsidTr="001B7EA3">
        <w:tc>
          <w:tcPr>
            <w:tcW w:w="761"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344"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287"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22"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89"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568"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С двойной оболочкой твердых предметов или предметов с полостями</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1,50</w:t>
            </w:r>
          </w:p>
        </w:tc>
      </w:tr>
      <w:tr w:rsidR="001B7EA3" w:rsidRPr="00F06787" w:rsidTr="001B7EA3">
        <w:tc>
          <w:tcPr>
            <w:tcW w:w="761"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proofErr w:type="spellStart"/>
            <w:r w:rsidRPr="00F06787">
              <w:rPr>
                <w:rFonts w:asciiTheme="minorBidi" w:hAnsiTheme="minorBidi"/>
                <w:b/>
                <w:sz w:val="20"/>
                <w:szCs w:val="20"/>
              </w:rPr>
              <w:t>Solid</w:t>
            </w:r>
            <w:proofErr w:type="spellEnd"/>
            <w:r w:rsidRPr="00F06787">
              <w:rPr>
                <w:rFonts w:asciiTheme="minorBidi" w:hAnsiTheme="minorBidi"/>
                <w:b/>
                <w:sz w:val="20"/>
                <w:szCs w:val="20"/>
              </w:rPr>
              <w:t xml:space="preserve"> (Твердые предметы) 134</w:t>
            </w:r>
          </w:p>
        </w:tc>
        <w:tc>
          <w:tcPr>
            <w:tcW w:w="344"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134</w:t>
            </w:r>
          </w:p>
        </w:tc>
        <w:tc>
          <w:tcPr>
            <w:tcW w:w="287"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2,10</w:t>
            </w:r>
          </w:p>
        </w:tc>
        <w:tc>
          <w:tcPr>
            <w:tcW w:w="422"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4</w:t>
            </w:r>
          </w:p>
        </w:tc>
        <w:tc>
          <w:tcPr>
            <w:tcW w:w="48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S</w:t>
            </w:r>
          </w:p>
        </w:tc>
        <w:tc>
          <w:tcPr>
            <w:tcW w:w="568"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S</w:t>
            </w: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Без твердой оболочки</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6,00</w:t>
            </w:r>
          </w:p>
        </w:tc>
      </w:tr>
      <w:tr w:rsidR="001B7EA3" w:rsidRPr="00F06787" w:rsidTr="001B7EA3">
        <w:tc>
          <w:tcPr>
            <w:tcW w:w="761"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proofErr w:type="spellStart"/>
            <w:r w:rsidRPr="00F06787">
              <w:rPr>
                <w:rFonts w:asciiTheme="minorBidi" w:hAnsiTheme="minorBidi"/>
                <w:b/>
                <w:bCs/>
                <w:sz w:val="20"/>
                <w:szCs w:val="20"/>
              </w:rPr>
              <w:t>Porous</w:t>
            </w:r>
            <w:proofErr w:type="spellEnd"/>
            <w:r w:rsidRPr="00F06787">
              <w:rPr>
                <w:rFonts w:asciiTheme="minorBidi" w:hAnsiTheme="minorBidi"/>
                <w:b/>
                <w:bCs/>
                <w:sz w:val="20"/>
                <w:szCs w:val="20"/>
              </w:rPr>
              <w:t xml:space="preserve"> (Пористые) 121°C</w:t>
            </w:r>
          </w:p>
        </w:tc>
        <w:tc>
          <w:tcPr>
            <w:tcW w:w="344"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121</w:t>
            </w:r>
          </w:p>
        </w:tc>
        <w:tc>
          <w:tcPr>
            <w:tcW w:w="287"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1,10</w:t>
            </w:r>
          </w:p>
        </w:tc>
        <w:tc>
          <w:tcPr>
            <w:tcW w:w="422"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20</w:t>
            </w:r>
          </w:p>
        </w:tc>
        <w:tc>
          <w:tcPr>
            <w:tcW w:w="489"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B</w:t>
            </w:r>
          </w:p>
        </w:tc>
        <w:tc>
          <w:tcPr>
            <w:tcW w:w="568" w:type="pct"/>
            <w:vMerge w:val="restart"/>
            <w:tcBorders>
              <w:top w:val="single" w:sz="5" w:space="0" w:color="000000"/>
              <w:left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b/>
                <w:bCs/>
                <w:sz w:val="20"/>
                <w:szCs w:val="20"/>
              </w:rPr>
            </w:pPr>
          </w:p>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F</w:t>
            </w: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Без пористых оболочек</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1,00</w:t>
            </w:r>
          </w:p>
        </w:tc>
      </w:tr>
      <w:tr w:rsidR="001B7EA3" w:rsidRPr="00F06787" w:rsidTr="001B7EA3">
        <w:tc>
          <w:tcPr>
            <w:tcW w:w="761"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344"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287"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22"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89"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568"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С одинарной пористой оболочкой</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0,75</w:t>
            </w:r>
          </w:p>
        </w:tc>
      </w:tr>
      <w:tr w:rsidR="001B7EA3" w:rsidRPr="00F06787" w:rsidTr="001B7EA3">
        <w:tc>
          <w:tcPr>
            <w:tcW w:w="761"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344"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287"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22"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89"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568"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С двойной пористой оболочкой</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0,60</w:t>
            </w:r>
          </w:p>
        </w:tc>
      </w:tr>
      <w:tr w:rsidR="001B7EA3" w:rsidRPr="00F06787" w:rsidTr="001B7EA3">
        <w:tc>
          <w:tcPr>
            <w:tcW w:w="761"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344"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287"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22"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89"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568" w:type="pct"/>
            <w:vMerge/>
            <w:tcBorders>
              <w:left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С одинарной оболочкой с полостями</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3,00</w:t>
            </w:r>
          </w:p>
        </w:tc>
      </w:tr>
      <w:tr w:rsidR="001B7EA3" w:rsidRPr="00F06787" w:rsidTr="001B7EA3">
        <w:tc>
          <w:tcPr>
            <w:tcW w:w="761"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344"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287"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22"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489"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568" w:type="pct"/>
            <w:vMerge/>
            <w:tcBorders>
              <w:left w:val="single" w:sz="5" w:space="0" w:color="000000"/>
              <w:bottom w:val="single" w:sz="5" w:space="0" w:color="000000"/>
              <w:right w:val="single" w:sz="5" w:space="0" w:color="000000"/>
            </w:tcBorders>
            <w:vAlign w:val="center"/>
          </w:tcPr>
          <w:p w:rsidR="001B7EA3" w:rsidRPr="00F06787" w:rsidRDefault="001B7EA3" w:rsidP="001B7EA3">
            <w:pPr>
              <w:ind w:right="3"/>
              <w:rPr>
                <w:rFonts w:asciiTheme="minorBidi" w:hAnsiTheme="minorBidi"/>
                <w:sz w:val="20"/>
                <w:szCs w:val="20"/>
              </w:rPr>
            </w:pP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С двойной оболочкой твердых предметов или предметов с полостями</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1,50</w:t>
            </w:r>
          </w:p>
        </w:tc>
      </w:tr>
      <w:tr w:rsidR="001B7EA3" w:rsidRPr="00F06787" w:rsidTr="001B7EA3">
        <w:tc>
          <w:tcPr>
            <w:tcW w:w="761"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b/>
                <w:bCs/>
                <w:sz w:val="20"/>
                <w:szCs w:val="20"/>
              </w:rPr>
              <w:t>С полостями 121°C</w:t>
            </w:r>
          </w:p>
        </w:tc>
        <w:tc>
          <w:tcPr>
            <w:tcW w:w="344"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121</w:t>
            </w:r>
          </w:p>
        </w:tc>
        <w:tc>
          <w:tcPr>
            <w:tcW w:w="287"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1,10</w:t>
            </w:r>
          </w:p>
        </w:tc>
        <w:tc>
          <w:tcPr>
            <w:tcW w:w="422"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20</w:t>
            </w:r>
          </w:p>
        </w:tc>
        <w:tc>
          <w:tcPr>
            <w:tcW w:w="48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S</w:t>
            </w:r>
          </w:p>
        </w:tc>
        <w:tc>
          <w:tcPr>
            <w:tcW w:w="568"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S</w:t>
            </w: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С одинарной оболочкой с полостями</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3,00</w:t>
            </w:r>
          </w:p>
        </w:tc>
      </w:tr>
      <w:tr w:rsidR="001B7EA3" w:rsidRPr="00F06787" w:rsidTr="001B7EA3">
        <w:tc>
          <w:tcPr>
            <w:tcW w:w="761"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b/>
                <w:bCs/>
                <w:sz w:val="20"/>
                <w:szCs w:val="20"/>
              </w:rPr>
              <w:t>Твердые предметы 121°C</w:t>
            </w:r>
          </w:p>
        </w:tc>
        <w:tc>
          <w:tcPr>
            <w:tcW w:w="344"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121</w:t>
            </w:r>
          </w:p>
        </w:tc>
        <w:tc>
          <w:tcPr>
            <w:tcW w:w="287"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1,10</w:t>
            </w:r>
          </w:p>
        </w:tc>
        <w:tc>
          <w:tcPr>
            <w:tcW w:w="422"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20</w:t>
            </w:r>
          </w:p>
        </w:tc>
        <w:tc>
          <w:tcPr>
            <w:tcW w:w="48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N</w:t>
            </w:r>
          </w:p>
        </w:tc>
        <w:tc>
          <w:tcPr>
            <w:tcW w:w="568"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S</w:t>
            </w: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Без твердой оболочки</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6,00</w:t>
            </w:r>
          </w:p>
        </w:tc>
      </w:tr>
      <w:tr w:rsidR="001B7EA3" w:rsidRPr="00F06787" w:rsidTr="001B7EA3">
        <w:tc>
          <w:tcPr>
            <w:tcW w:w="761"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proofErr w:type="spellStart"/>
            <w:r w:rsidRPr="00F06787">
              <w:rPr>
                <w:rFonts w:asciiTheme="minorBidi" w:hAnsiTheme="minorBidi"/>
                <w:b/>
                <w:bCs/>
                <w:sz w:val="20"/>
                <w:szCs w:val="20"/>
              </w:rPr>
              <w:t>Quick</w:t>
            </w:r>
            <w:proofErr w:type="spellEnd"/>
            <w:r w:rsidRPr="00F06787">
              <w:rPr>
                <w:rFonts w:asciiTheme="minorBidi" w:hAnsiTheme="minorBidi"/>
                <w:b/>
                <w:bCs/>
                <w:sz w:val="20"/>
                <w:szCs w:val="20"/>
              </w:rPr>
              <w:t xml:space="preserve"> (Быстрая) 134°C</w:t>
            </w:r>
          </w:p>
        </w:tc>
        <w:tc>
          <w:tcPr>
            <w:tcW w:w="344"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134</w:t>
            </w:r>
          </w:p>
        </w:tc>
        <w:tc>
          <w:tcPr>
            <w:tcW w:w="287"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2,10</w:t>
            </w:r>
          </w:p>
        </w:tc>
        <w:tc>
          <w:tcPr>
            <w:tcW w:w="422"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4</w:t>
            </w:r>
          </w:p>
        </w:tc>
        <w:tc>
          <w:tcPr>
            <w:tcW w:w="48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S</w:t>
            </w:r>
          </w:p>
        </w:tc>
        <w:tc>
          <w:tcPr>
            <w:tcW w:w="568"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w:t>
            </w: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Без твердой оболочки или оболочки с полостями</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b/>
                <w:sz w:val="20"/>
                <w:szCs w:val="20"/>
              </w:rPr>
              <w:t>3,00</w:t>
            </w:r>
          </w:p>
        </w:tc>
      </w:tr>
      <w:tr w:rsidR="001B7EA3" w:rsidRPr="00F06787" w:rsidTr="001B7EA3">
        <w:tc>
          <w:tcPr>
            <w:tcW w:w="761"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b/>
                <w:sz w:val="20"/>
                <w:szCs w:val="20"/>
              </w:rPr>
              <w:t xml:space="preserve">ХЕЛИКС ТЕСТ И ТЕСТ БОУИ - </w:t>
            </w:r>
            <w:proofErr w:type="gramStart"/>
            <w:r w:rsidRPr="00F06787">
              <w:rPr>
                <w:rFonts w:asciiTheme="minorBidi" w:hAnsiTheme="minorBidi"/>
                <w:b/>
                <w:sz w:val="20"/>
                <w:szCs w:val="20"/>
              </w:rPr>
              <w:t>ДИКА</w:t>
            </w:r>
            <w:proofErr w:type="gramEnd"/>
          </w:p>
        </w:tc>
        <w:tc>
          <w:tcPr>
            <w:tcW w:w="344"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134</w:t>
            </w:r>
          </w:p>
        </w:tc>
        <w:tc>
          <w:tcPr>
            <w:tcW w:w="287"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2,10</w:t>
            </w:r>
          </w:p>
        </w:tc>
        <w:tc>
          <w:tcPr>
            <w:tcW w:w="422"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3,5</w:t>
            </w:r>
          </w:p>
        </w:tc>
        <w:tc>
          <w:tcPr>
            <w:tcW w:w="48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w:t>
            </w:r>
          </w:p>
        </w:tc>
        <w:tc>
          <w:tcPr>
            <w:tcW w:w="568"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S</w:t>
            </w: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Только мешок для тестирования (без нагрузки)</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sz w:val="20"/>
                <w:szCs w:val="20"/>
              </w:rPr>
              <w:t>-</w:t>
            </w:r>
          </w:p>
        </w:tc>
      </w:tr>
      <w:tr w:rsidR="001B7EA3" w:rsidRPr="00F06787" w:rsidTr="001B7EA3">
        <w:tc>
          <w:tcPr>
            <w:tcW w:w="761"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b/>
                <w:sz w:val="20"/>
                <w:szCs w:val="20"/>
              </w:rPr>
              <w:t>ВАКУУМНОЕ ИСПЫТАНИЕ</w:t>
            </w:r>
          </w:p>
        </w:tc>
        <w:tc>
          <w:tcPr>
            <w:tcW w:w="344"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w:t>
            </w:r>
          </w:p>
        </w:tc>
        <w:tc>
          <w:tcPr>
            <w:tcW w:w="287"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-0,70</w:t>
            </w:r>
          </w:p>
        </w:tc>
        <w:tc>
          <w:tcPr>
            <w:tcW w:w="422"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w:t>
            </w:r>
          </w:p>
        </w:tc>
        <w:tc>
          <w:tcPr>
            <w:tcW w:w="48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w:t>
            </w:r>
          </w:p>
        </w:tc>
        <w:tc>
          <w:tcPr>
            <w:tcW w:w="568"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w:t>
            </w:r>
          </w:p>
        </w:tc>
        <w:tc>
          <w:tcPr>
            <w:tcW w:w="1220"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rPr>
                <w:rFonts w:asciiTheme="minorBidi" w:eastAsia="Arial" w:hAnsiTheme="minorBidi"/>
                <w:sz w:val="20"/>
                <w:szCs w:val="20"/>
              </w:rPr>
            </w:pPr>
            <w:r w:rsidRPr="00F06787">
              <w:rPr>
                <w:rFonts w:asciiTheme="minorBidi" w:hAnsiTheme="minorBidi"/>
                <w:sz w:val="20"/>
                <w:szCs w:val="20"/>
              </w:rPr>
              <w:t>Резервуар стерилизатора пуст</w:t>
            </w:r>
          </w:p>
        </w:tc>
        <w:tc>
          <w:tcPr>
            <w:tcW w:w="909" w:type="pct"/>
            <w:tcBorders>
              <w:top w:val="single" w:sz="5" w:space="0" w:color="000000"/>
              <w:left w:val="single" w:sz="5" w:space="0" w:color="000000"/>
              <w:bottom w:val="single" w:sz="5" w:space="0" w:color="000000"/>
              <w:right w:val="single" w:sz="5" w:space="0" w:color="000000"/>
            </w:tcBorders>
            <w:vAlign w:val="center"/>
          </w:tcPr>
          <w:p w:rsidR="001B7EA3" w:rsidRPr="00F06787" w:rsidRDefault="001B7EA3" w:rsidP="001B7EA3">
            <w:pPr>
              <w:pStyle w:val="TableParagraph"/>
              <w:ind w:right="3"/>
              <w:jc w:val="center"/>
              <w:rPr>
                <w:rFonts w:asciiTheme="minorBidi" w:eastAsia="Arial" w:hAnsiTheme="minorBidi"/>
                <w:sz w:val="20"/>
                <w:szCs w:val="20"/>
              </w:rPr>
            </w:pPr>
            <w:r w:rsidRPr="00F06787">
              <w:rPr>
                <w:rFonts w:asciiTheme="minorBidi" w:hAnsiTheme="minorBidi"/>
                <w:sz w:val="20"/>
                <w:szCs w:val="20"/>
              </w:rPr>
              <w:t>-</w:t>
            </w:r>
          </w:p>
        </w:tc>
      </w:tr>
    </w:tbl>
    <w:p w:rsidR="001B7EA3" w:rsidRDefault="001B7EA3" w:rsidP="001B7EA3">
      <w:pPr>
        <w:rPr>
          <w:highlight w:val="yellow"/>
        </w:rPr>
      </w:pPr>
    </w:p>
    <w:p w:rsidR="00CB07D6" w:rsidRDefault="00CB07D6" w:rsidP="001B7EA3">
      <w:pPr>
        <w:rPr>
          <w:highlight w:val="yellow"/>
        </w:rPr>
      </w:pPr>
    </w:p>
    <w:p w:rsidR="00CB07D6" w:rsidRDefault="00CB07D6" w:rsidP="001B7EA3">
      <w:pPr>
        <w:rPr>
          <w:highlight w:val="yellow"/>
        </w:rPr>
      </w:pPr>
    </w:p>
    <w:p w:rsidR="001B7EA3" w:rsidRPr="00E52345" w:rsidRDefault="001B7EA3" w:rsidP="00627CC2">
      <w:pPr>
        <w:pStyle w:val="a7"/>
        <w:widowControl w:val="0"/>
        <w:numPr>
          <w:ilvl w:val="0"/>
          <w:numId w:val="20"/>
        </w:numPr>
        <w:tabs>
          <w:tab w:val="left" w:pos="479"/>
        </w:tabs>
        <w:spacing w:after="0" w:line="240" w:lineRule="auto"/>
        <w:ind w:right="3"/>
        <w:rPr>
          <w:rFonts w:ascii="Times New Roman" w:eastAsia="Arial" w:hAnsi="Times New Roman" w:cs="Times New Roman"/>
          <w:sz w:val="24"/>
          <w:szCs w:val="24"/>
        </w:rPr>
      </w:pPr>
      <w:r w:rsidRPr="00E52345">
        <w:rPr>
          <w:rFonts w:ascii="Times New Roman" w:hAnsi="Times New Roman" w:cs="Times New Roman"/>
          <w:bCs/>
          <w:sz w:val="24"/>
          <w:szCs w:val="24"/>
        </w:rPr>
        <w:lastRenderedPageBreak/>
        <w:t>134</w:t>
      </w:r>
      <w:r w:rsidRPr="00E52345">
        <w:rPr>
          <w:rFonts w:ascii="Cambria Math" w:hAnsi="Cambria Math" w:cs="Times New Roman"/>
          <w:sz w:val="24"/>
          <w:szCs w:val="24"/>
        </w:rPr>
        <w:t>℃</w:t>
      </w:r>
      <w:r w:rsidRPr="00E52345">
        <w:rPr>
          <w:rFonts w:ascii="Times New Roman" w:hAnsi="Times New Roman" w:cs="Times New Roman"/>
          <w:sz w:val="24"/>
          <w:szCs w:val="24"/>
        </w:rPr>
        <w:t xml:space="preserve"> ГРАФИК ТРОЙНОГО </w:t>
      </w:r>
      <w:r w:rsidRPr="008154CB">
        <w:rPr>
          <w:rFonts w:ascii="Times New Roman" w:hAnsi="Times New Roman" w:cs="Times New Roman"/>
          <w:sz w:val="24"/>
          <w:szCs w:val="24"/>
        </w:rPr>
        <w:t xml:space="preserve">ВАКУУМИРОВАНИЯ </w:t>
      </w:r>
      <w:r>
        <w:rPr>
          <w:rFonts w:ascii="Times New Roman" w:hAnsi="Times New Roman" w:cs="Times New Roman"/>
          <w:sz w:val="24"/>
          <w:szCs w:val="24"/>
        </w:rPr>
        <w:t xml:space="preserve"> СТЕРИЛИЗАТОРА ПАРОВОГО </w:t>
      </w:r>
      <w:r w:rsidRPr="008154CB">
        <w:rPr>
          <w:rFonts w:ascii="Times New Roman" w:hAnsi="Times New Roman" w:cs="Times New Roman"/>
          <w:sz w:val="24"/>
          <w:szCs w:val="24"/>
        </w:rPr>
        <w:t>17 T&amp;S</w:t>
      </w:r>
    </w:p>
    <w:p w:rsidR="001B7EA3" w:rsidRDefault="001B7EA3" w:rsidP="001B7EA3">
      <w:pPr>
        <w:jc w:val="center"/>
        <w:rPr>
          <w:highlight w:val="yellow"/>
        </w:rPr>
      </w:pPr>
      <w:r w:rsidRPr="001B7EA3">
        <w:rPr>
          <w:noProof/>
          <w:lang w:eastAsia="ru-RU"/>
        </w:rPr>
        <w:drawing>
          <wp:inline distT="0" distB="0" distL="0" distR="0">
            <wp:extent cx="4486275" cy="3408566"/>
            <wp:effectExtent l="1905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6" cstate="print"/>
                    <a:srcRect l="23027" t="28569" r="22748" b="8075"/>
                    <a:stretch>
                      <a:fillRect/>
                    </a:stretch>
                  </pic:blipFill>
                  <pic:spPr bwMode="auto">
                    <a:xfrm>
                      <a:off x="0" y="0"/>
                      <a:ext cx="4486275" cy="3408566"/>
                    </a:xfrm>
                    <a:prstGeom prst="rect">
                      <a:avLst/>
                    </a:prstGeom>
                    <a:noFill/>
                    <a:ln w="9525">
                      <a:noFill/>
                      <a:miter lim="800000"/>
                      <a:headEnd/>
                      <a:tailEnd/>
                    </a:ln>
                  </pic:spPr>
                </pic:pic>
              </a:graphicData>
            </a:graphic>
          </wp:inline>
        </w:drawing>
      </w:r>
    </w:p>
    <w:p w:rsidR="001B7EA3" w:rsidRPr="0066168A" w:rsidRDefault="0066168A" w:rsidP="0066168A">
      <w:pPr>
        <w:pStyle w:val="a7"/>
        <w:rPr>
          <w:highlight w:val="yellow"/>
        </w:rPr>
      </w:pPr>
      <w:r>
        <w:rPr>
          <w:rFonts w:asciiTheme="minorBidi" w:eastAsia="Arial" w:hAnsiTheme="minorBidi"/>
          <w:b/>
          <w:bCs/>
          <w:sz w:val="20"/>
          <w:szCs w:val="20"/>
        </w:rPr>
        <w:t>2)</w:t>
      </w:r>
      <w:r w:rsidR="001B7EA3" w:rsidRPr="0066168A">
        <w:rPr>
          <w:rFonts w:asciiTheme="minorBidi" w:eastAsia="Arial" w:hAnsiTheme="minorBidi"/>
          <w:b/>
          <w:bCs/>
          <w:sz w:val="20"/>
          <w:szCs w:val="20"/>
        </w:rPr>
        <w:t>134</w:t>
      </w:r>
      <w:r w:rsidR="001B7EA3" w:rsidRPr="0066168A">
        <w:rPr>
          <w:rFonts w:ascii="Cambria Math" w:eastAsia="Arial" w:hAnsi="Cambria Math" w:cs="Cambria Math"/>
          <w:sz w:val="20"/>
          <w:szCs w:val="20"/>
        </w:rPr>
        <w:t>℃</w:t>
      </w:r>
      <w:r w:rsidR="001B7EA3" w:rsidRPr="0066168A">
        <w:rPr>
          <w:rFonts w:asciiTheme="minorBidi" w:eastAsia="Arial" w:hAnsiTheme="minorBidi"/>
          <w:sz w:val="20"/>
          <w:szCs w:val="20"/>
        </w:rPr>
        <w:t xml:space="preserve"> </w:t>
      </w:r>
      <w:r w:rsidR="001B7EA3" w:rsidRPr="0066168A">
        <w:rPr>
          <w:rFonts w:asciiTheme="minorBidi" w:eastAsia="Arial" w:hAnsiTheme="minorBidi"/>
          <w:b/>
          <w:sz w:val="20"/>
          <w:szCs w:val="20"/>
        </w:rPr>
        <w:t xml:space="preserve">ГРАФИК </w:t>
      </w:r>
      <w:r w:rsidR="001B7EA3" w:rsidRPr="0066168A">
        <w:rPr>
          <w:rFonts w:asciiTheme="minorBidi" w:eastAsia="Arial" w:hAnsiTheme="minorBidi"/>
          <w:b/>
          <w:bCs/>
          <w:sz w:val="20"/>
          <w:szCs w:val="20"/>
        </w:rPr>
        <w:t xml:space="preserve">ОДИНАРНОГО </w:t>
      </w:r>
      <w:r w:rsidR="001B7EA3" w:rsidRPr="0066168A">
        <w:rPr>
          <w:rFonts w:asciiTheme="minorBidi" w:eastAsia="Arial" w:hAnsiTheme="minorBidi"/>
          <w:b/>
          <w:sz w:val="20"/>
          <w:szCs w:val="20"/>
        </w:rPr>
        <w:t>ВАКУУМИРОВАНИЯ</w:t>
      </w:r>
      <w:r w:rsidR="001B7EA3" w:rsidRPr="0066168A">
        <w:rPr>
          <w:rFonts w:asciiTheme="minorBidi" w:eastAsia="Arial" w:hAnsiTheme="minorBidi"/>
          <w:b/>
          <w:bCs/>
          <w:sz w:val="20"/>
          <w:szCs w:val="20"/>
        </w:rPr>
        <w:t xml:space="preserve"> СТЕРИЛИЗАТОРА ПАРОВОГО </w:t>
      </w:r>
      <w:r w:rsidR="001B7EA3" w:rsidRPr="0066168A">
        <w:rPr>
          <w:rFonts w:ascii="Times New Roman" w:hAnsi="Times New Roman" w:cs="Times New Roman"/>
        </w:rPr>
        <w:t>T&amp;S</w:t>
      </w:r>
      <w:r w:rsidR="001B7EA3" w:rsidRPr="0066168A">
        <w:rPr>
          <w:rFonts w:asciiTheme="minorBidi" w:eastAsia="Arial" w:hAnsiTheme="minorBidi"/>
          <w:b/>
          <w:bCs/>
          <w:sz w:val="20"/>
          <w:szCs w:val="20"/>
        </w:rPr>
        <w:t xml:space="preserve"> 17В</w:t>
      </w:r>
    </w:p>
    <w:p w:rsidR="00D57166" w:rsidRDefault="001B7EA3" w:rsidP="001B7EA3">
      <w:pPr>
        <w:pStyle w:val="a7"/>
        <w:spacing w:after="0" w:line="240" w:lineRule="auto"/>
        <w:jc w:val="center"/>
        <w:rPr>
          <w:rFonts w:ascii="Times New Roman" w:hAnsi="Times New Roman" w:cs="Times New Roman"/>
          <w:sz w:val="24"/>
          <w:szCs w:val="24"/>
        </w:rPr>
      </w:pPr>
      <w:r w:rsidRPr="001B7EA3">
        <w:rPr>
          <w:rFonts w:ascii="Times New Roman" w:hAnsi="Times New Roman" w:cs="Times New Roman"/>
          <w:noProof/>
          <w:sz w:val="24"/>
          <w:szCs w:val="24"/>
          <w:lang w:eastAsia="ru-RU"/>
        </w:rPr>
        <w:drawing>
          <wp:inline distT="0" distB="0" distL="0" distR="0">
            <wp:extent cx="4810125" cy="3201044"/>
            <wp:effectExtent l="19050" t="0" r="9525" b="0"/>
            <wp:docPr id="1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7" cstate="print"/>
                    <a:srcRect l="25003" t="26839" r="21693" b="12536"/>
                    <a:stretch>
                      <a:fillRect/>
                    </a:stretch>
                  </pic:blipFill>
                  <pic:spPr bwMode="auto">
                    <a:xfrm>
                      <a:off x="0" y="0"/>
                      <a:ext cx="4810125" cy="3201044"/>
                    </a:xfrm>
                    <a:prstGeom prst="rect">
                      <a:avLst/>
                    </a:prstGeom>
                    <a:noFill/>
                    <a:ln w="9525">
                      <a:noFill/>
                      <a:miter lim="800000"/>
                      <a:headEnd/>
                      <a:tailEnd/>
                    </a:ln>
                  </pic:spPr>
                </pic:pic>
              </a:graphicData>
            </a:graphic>
          </wp:inline>
        </w:drawing>
      </w:r>
    </w:p>
    <w:p w:rsidR="00D57166" w:rsidRDefault="00D57166" w:rsidP="0013463F">
      <w:pPr>
        <w:pStyle w:val="a7"/>
        <w:spacing w:after="0" w:line="240" w:lineRule="auto"/>
        <w:rPr>
          <w:rFonts w:ascii="Times New Roman" w:hAnsi="Times New Roman" w:cs="Times New Roman"/>
          <w:sz w:val="24"/>
          <w:szCs w:val="24"/>
        </w:rPr>
      </w:pPr>
    </w:p>
    <w:p w:rsidR="009E736E" w:rsidRPr="0066168A" w:rsidRDefault="0066168A" w:rsidP="0066168A">
      <w:pPr>
        <w:widowControl w:val="0"/>
        <w:tabs>
          <w:tab w:val="left" w:pos="551"/>
        </w:tabs>
        <w:spacing w:after="0" w:line="240" w:lineRule="auto"/>
        <w:ind w:left="360" w:right="3"/>
        <w:rPr>
          <w:rFonts w:ascii="Times New Roman" w:eastAsia="Arial" w:hAnsi="Times New Roman" w:cs="Times New Roman"/>
          <w:sz w:val="24"/>
          <w:szCs w:val="24"/>
        </w:rPr>
      </w:pPr>
      <w:r>
        <w:rPr>
          <w:rFonts w:ascii="Times New Roman" w:hAnsi="Times New Roman" w:cs="Times New Roman"/>
          <w:bCs/>
          <w:sz w:val="24"/>
          <w:szCs w:val="24"/>
        </w:rPr>
        <w:t>3)</w:t>
      </w:r>
      <w:r w:rsidR="009E736E" w:rsidRPr="0066168A">
        <w:rPr>
          <w:rFonts w:ascii="Times New Roman" w:hAnsi="Times New Roman" w:cs="Times New Roman"/>
          <w:bCs/>
          <w:sz w:val="24"/>
          <w:szCs w:val="24"/>
        </w:rPr>
        <w:t>121</w:t>
      </w:r>
      <w:r w:rsidR="009E736E" w:rsidRPr="0066168A">
        <w:rPr>
          <w:rFonts w:ascii="Cambria Math" w:hAnsi="Cambria Math" w:cs="Times New Roman"/>
          <w:sz w:val="24"/>
          <w:szCs w:val="24"/>
        </w:rPr>
        <w:t>℃</w:t>
      </w:r>
      <w:r w:rsidR="009E736E" w:rsidRPr="0066168A">
        <w:rPr>
          <w:rFonts w:ascii="Times New Roman" w:hAnsi="Times New Roman" w:cs="Times New Roman"/>
          <w:sz w:val="24"/>
          <w:szCs w:val="24"/>
        </w:rPr>
        <w:t xml:space="preserve"> ГРАФИК ТРОЙНОГО ВАКУУМИРОВАНИЯ СТЕРИЛИЗАТОРА ПАРОВОГО  T&amp;S 17В</w:t>
      </w:r>
    </w:p>
    <w:p w:rsidR="001B7EA3" w:rsidRDefault="009E736E" w:rsidP="0013463F">
      <w:pPr>
        <w:pStyle w:val="a7"/>
        <w:spacing w:after="0" w:line="240" w:lineRule="auto"/>
        <w:rPr>
          <w:rFonts w:ascii="Times New Roman" w:hAnsi="Times New Roman" w:cs="Times New Roman"/>
          <w:sz w:val="24"/>
          <w:szCs w:val="24"/>
        </w:rPr>
      </w:pPr>
      <w:r w:rsidRPr="009E736E">
        <w:rPr>
          <w:rFonts w:ascii="Times New Roman" w:hAnsi="Times New Roman" w:cs="Times New Roman"/>
          <w:noProof/>
          <w:sz w:val="24"/>
          <w:szCs w:val="24"/>
          <w:lang w:eastAsia="ru-RU"/>
        </w:rPr>
        <w:lastRenderedPageBreak/>
        <w:drawing>
          <wp:inline distT="0" distB="0" distL="0" distR="0">
            <wp:extent cx="5603447" cy="3695525"/>
            <wp:effectExtent l="1905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8" cstate="print"/>
                    <a:srcRect l="21637" t="24786" r="26114" b="13960"/>
                    <a:stretch>
                      <a:fillRect/>
                    </a:stretch>
                  </pic:blipFill>
                  <pic:spPr bwMode="auto">
                    <a:xfrm>
                      <a:off x="0" y="0"/>
                      <a:ext cx="5603447" cy="3695525"/>
                    </a:xfrm>
                    <a:prstGeom prst="rect">
                      <a:avLst/>
                    </a:prstGeom>
                    <a:noFill/>
                    <a:ln w="9525">
                      <a:noFill/>
                      <a:miter lim="800000"/>
                      <a:headEnd/>
                      <a:tailEnd/>
                    </a:ln>
                  </pic:spPr>
                </pic:pic>
              </a:graphicData>
            </a:graphic>
          </wp:inline>
        </w:drawing>
      </w:r>
    </w:p>
    <w:p w:rsidR="009E736E" w:rsidRDefault="009E736E" w:rsidP="0013463F">
      <w:pPr>
        <w:pStyle w:val="a7"/>
        <w:spacing w:after="0" w:line="240" w:lineRule="auto"/>
        <w:rPr>
          <w:rFonts w:ascii="Times New Roman" w:hAnsi="Times New Roman" w:cs="Times New Roman"/>
          <w:sz w:val="24"/>
          <w:szCs w:val="24"/>
        </w:rPr>
      </w:pPr>
    </w:p>
    <w:p w:rsidR="009E736E" w:rsidRPr="0066168A" w:rsidRDefault="0066168A" w:rsidP="0066168A">
      <w:pPr>
        <w:spacing w:after="0" w:line="240" w:lineRule="auto"/>
        <w:ind w:left="360"/>
        <w:rPr>
          <w:rFonts w:ascii="Times New Roman" w:hAnsi="Times New Roman" w:cs="Times New Roman"/>
          <w:sz w:val="24"/>
          <w:szCs w:val="24"/>
        </w:rPr>
      </w:pPr>
      <w:r>
        <w:rPr>
          <w:rFonts w:ascii="Times New Roman" w:hAnsi="Times New Roman" w:cs="Times New Roman"/>
          <w:bCs/>
          <w:sz w:val="24"/>
          <w:szCs w:val="24"/>
        </w:rPr>
        <w:t>4)</w:t>
      </w:r>
      <w:r w:rsidR="009E736E" w:rsidRPr="0066168A">
        <w:rPr>
          <w:rFonts w:ascii="Times New Roman" w:hAnsi="Times New Roman" w:cs="Times New Roman"/>
          <w:bCs/>
          <w:sz w:val="24"/>
          <w:szCs w:val="24"/>
        </w:rPr>
        <w:t>121</w:t>
      </w:r>
      <w:r w:rsidR="009E736E" w:rsidRPr="0066168A">
        <w:rPr>
          <w:rFonts w:ascii="Cambria Math" w:hAnsi="Cambria Math" w:cs="Times New Roman"/>
          <w:sz w:val="24"/>
          <w:szCs w:val="24"/>
        </w:rPr>
        <w:t>℃</w:t>
      </w:r>
      <w:r w:rsidR="009E736E" w:rsidRPr="0066168A">
        <w:rPr>
          <w:rFonts w:ascii="Times New Roman" w:hAnsi="Times New Roman" w:cs="Times New Roman"/>
          <w:sz w:val="24"/>
          <w:szCs w:val="24"/>
        </w:rPr>
        <w:t xml:space="preserve"> ГРАФИК ОДИНАРНОГО ВАКУУМИРОВАНИЯ  СТЕРИЛИЗАТОРА ПАРОВОГО  T&amp;S 17В</w:t>
      </w:r>
    </w:p>
    <w:p w:rsidR="009E736E" w:rsidRDefault="009E736E" w:rsidP="009E736E">
      <w:pPr>
        <w:pStyle w:val="a7"/>
        <w:spacing w:after="0" w:line="240" w:lineRule="auto"/>
        <w:rPr>
          <w:rFonts w:ascii="Times New Roman" w:hAnsi="Times New Roman" w:cs="Times New Roman"/>
          <w:sz w:val="24"/>
          <w:szCs w:val="24"/>
        </w:rPr>
      </w:pPr>
      <w:r w:rsidRPr="009E736E">
        <w:rPr>
          <w:rFonts w:ascii="Times New Roman" w:hAnsi="Times New Roman" w:cs="Times New Roman"/>
          <w:noProof/>
          <w:sz w:val="24"/>
          <w:szCs w:val="24"/>
          <w:lang w:eastAsia="ru-RU"/>
        </w:rPr>
        <w:drawing>
          <wp:inline distT="0" distB="0" distL="0" distR="0">
            <wp:extent cx="5881607" cy="3943350"/>
            <wp:effectExtent l="19050" t="0" r="4843"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9" cstate="print"/>
                    <a:srcRect l="23560" t="22792" r="20024" b="9972"/>
                    <a:stretch>
                      <a:fillRect/>
                    </a:stretch>
                  </pic:blipFill>
                  <pic:spPr bwMode="auto">
                    <a:xfrm>
                      <a:off x="0" y="0"/>
                      <a:ext cx="5881607" cy="3943350"/>
                    </a:xfrm>
                    <a:prstGeom prst="rect">
                      <a:avLst/>
                    </a:prstGeom>
                    <a:noFill/>
                    <a:ln w="9525">
                      <a:noFill/>
                      <a:miter lim="800000"/>
                      <a:headEnd/>
                      <a:tailEnd/>
                    </a:ln>
                  </pic:spPr>
                </pic:pic>
              </a:graphicData>
            </a:graphic>
          </wp:inline>
        </w:drawing>
      </w:r>
    </w:p>
    <w:p w:rsidR="009E736E" w:rsidRDefault="009E736E" w:rsidP="0013463F">
      <w:pPr>
        <w:pStyle w:val="a7"/>
        <w:spacing w:after="0" w:line="240" w:lineRule="auto"/>
        <w:rPr>
          <w:rFonts w:ascii="Times New Roman" w:hAnsi="Times New Roman" w:cs="Times New Roman"/>
          <w:sz w:val="24"/>
          <w:szCs w:val="24"/>
        </w:rPr>
      </w:pPr>
    </w:p>
    <w:p w:rsidR="009E736E" w:rsidRDefault="009E736E" w:rsidP="0013463F">
      <w:pPr>
        <w:pStyle w:val="a7"/>
        <w:spacing w:after="0" w:line="240" w:lineRule="auto"/>
        <w:rPr>
          <w:rFonts w:ascii="Times New Roman" w:hAnsi="Times New Roman" w:cs="Times New Roman"/>
          <w:sz w:val="24"/>
          <w:szCs w:val="24"/>
        </w:rPr>
      </w:pPr>
    </w:p>
    <w:p w:rsidR="0072612A" w:rsidRDefault="0072612A" w:rsidP="0013463F">
      <w:pPr>
        <w:pStyle w:val="a7"/>
        <w:spacing w:after="0" w:line="240" w:lineRule="auto"/>
        <w:rPr>
          <w:rFonts w:ascii="Times New Roman" w:hAnsi="Times New Roman" w:cs="Times New Roman"/>
          <w:sz w:val="24"/>
          <w:szCs w:val="24"/>
        </w:rPr>
      </w:pPr>
    </w:p>
    <w:p w:rsidR="0072612A" w:rsidRDefault="0072612A" w:rsidP="0013463F">
      <w:pPr>
        <w:pStyle w:val="a7"/>
        <w:spacing w:after="0" w:line="240" w:lineRule="auto"/>
        <w:rPr>
          <w:rFonts w:ascii="Times New Roman" w:hAnsi="Times New Roman" w:cs="Times New Roman"/>
          <w:sz w:val="24"/>
          <w:szCs w:val="24"/>
        </w:rPr>
      </w:pPr>
    </w:p>
    <w:p w:rsidR="0072612A" w:rsidRDefault="0072612A" w:rsidP="0013463F">
      <w:pPr>
        <w:pStyle w:val="a7"/>
        <w:spacing w:after="0" w:line="240" w:lineRule="auto"/>
        <w:rPr>
          <w:rFonts w:ascii="Times New Roman" w:hAnsi="Times New Roman" w:cs="Times New Roman"/>
          <w:sz w:val="24"/>
          <w:szCs w:val="24"/>
        </w:rPr>
      </w:pPr>
    </w:p>
    <w:p w:rsidR="009E736E" w:rsidRDefault="009E736E" w:rsidP="0013463F">
      <w:pPr>
        <w:pStyle w:val="a7"/>
        <w:spacing w:after="0" w:line="240" w:lineRule="auto"/>
        <w:rPr>
          <w:rFonts w:ascii="Times New Roman" w:hAnsi="Times New Roman" w:cs="Times New Roman"/>
          <w:sz w:val="24"/>
          <w:szCs w:val="24"/>
        </w:rPr>
      </w:pPr>
    </w:p>
    <w:p w:rsidR="009E736E" w:rsidRPr="009E736E" w:rsidRDefault="009E736E" w:rsidP="0013463F">
      <w:pPr>
        <w:pStyle w:val="a7"/>
        <w:spacing w:after="0" w:line="240" w:lineRule="auto"/>
        <w:rPr>
          <w:rFonts w:ascii="Times New Roman" w:hAnsi="Times New Roman" w:cs="Times New Roman"/>
          <w:b/>
          <w:sz w:val="24"/>
          <w:szCs w:val="24"/>
        </w:rPr>
      </w:pPr>
    </w:p>
    <w:p w:rsidR="009E736E" w:rsidRDefault="009E736E" w:rsidP="00627CC2">
      <w:pPr>
        <w:pStyle w:val="2"/>
        <w:keepNext w:val="0"/>
        <w:keepLines w:val="0"/>
        <w:widowControl w:val="0"/>
        <w:numPr>
          <w:ilvl w:val="1"/>
          <w:numId w:val="21"/>
        </w:numPr>
        <w:tabs>
          <w:tab w:val="left" w:pos="959"/>
        </w:tabs>
        <w:spacing w:before="0" w:line="240" w:lineRule="auto"/>
        <w:ind w:right="3"/>
        <w:rPr>
          <w:rFonts w:ascii="Times New Roman" w:eastAsiaTheme="minorHAnsi" w:hAnsi="Times New Roman" w:cs="Times New Roman"/>
          <w:bCs w:val="0"/>
          <w:color w:val="auto"/>
          <w:sz w:val="24"/>
          <w:szCs w:val="24"/>
        </w:rPr>
      </w:pPr>
      <w:r w:rsidRPr="009E736E">
        <w:rPr>
          <w:rFonts w:ascii="Times New Roman" w:eastAsiaTheme="minorHAnsi" w:hAnsi="Times New Roman" w:cs="Times New Roman"/>
          <w:bCs w:val="0"/>
          <w:color w:val="auto"/>
          <w:sz w:val="24"/>
          <w:szCs w:val="24"/>
        </w:rPr>
        <w:lastRenderedPageBreak/>
        <w:t>КОПИИ РАСПЕЧАТОК ЦИКЛОВ</w:t>
      </w:r>
    </w:p>
    <w:p w:rsidR="003F5F6C" w:rsidRPr="003F5F6C" w:rsidRDefault="003F5F6C" w:rsidP="003F5F6C"/>
    <w:p w:rsidR="009E736E" w:rsidRPr="00BD2F11" w:rsidRDefault="00B4212F" w:rsidP="00BD2F11">
      <w:pPr>
        <w:pStyle w:val="ae"/>
        <w:ind w:right="3"/>
        <w:rPr>
          <w:rFonts w:asciiTheme="minorBidi" w:hAnsiTheme="minorBidi"/>
        </w:rPr>
      </w:pPr>
      <w:r w:rsidRPr="006969F1">
        <w:rPr>
          <w:rFonts w:asciiTheme="minorBidi" w:hAnsiTheme="minorBidi"/>
        </w:rPr>
        <w:t xml:space="preserve">Стерилизатор </w:t>
      </w:r>
      <w:r w:rsidR="009E736E" w:rsidRPr="006969F1">
        <w:rPr>
          <w:rFonts w:asciiTheme="minorBidi" w:hAnsiTheme="minorBidi"/>
        </w:rPr>
        <w:t xml:space="preserve"> может автоматически создавать запись на U диск после завершения цикла. Если вы не подключили U диск в разъем, данная функция также может помочь скопировать данные последних циклов</w:t>
      </w:r>
      <w:r w:rsidRPr="006969F1">
        <w:rPr>
          <w:rFonts w:asciiTheme="minorBidi" w:hAnsiTheme="minorBidi"/>
        </w:rPr>
        <w:t>.</w:t>
      </w:r>
    </w:p>
    <w:p w:rsidR="009E736E" w:rsidRPr="00F06787" w:rsidRDefault="009E736E" w:rsidP="003F5F6C">
      <w:pPr>
        <w:pStyle w:val="3"/>
        <w:ind w:right="3"/>
        <w:rPr>
          <w:rFonts w:asciiTheme="minorBidi" w:hAnsiTheme="minorBidi"/>
          <w:b w:val="0"/>
          <w:bCs w:val="0"/>
        </w:rPr>
      </w:pPr>
      <w:proofErr w:type="spellStart"/>
      <w:r w:rsidRPr="00F06787">
        <w:rPr>
          <w:rFonts w:asciiTheme="minorBidi" w:hAnsiTheme="minorBidi"/>
        </w:rPr>
        <w:t>Стандартная</w:t>
      </w:r>
      <w:proofErr w:type="spellEnd"/>
      <w:r w:rsidRPr="00F06787">
        <w:rPr>
          <w:rFonts w:asciiTheme="minorBidi" w:hAnsiTheme="minorBidi"/>
        </w:rPr>
        <w:t xml:space="preserve"> </w:t>
      </w:r>
      <w:proofErr w:type="spellStart"/>
      <w:r w:rsidRPr="00F06787">
        <w:rPr>
          <w:rFonts w:asciiTheme="minorBidi" w:hAnsiTheme="minorBidi"/>
        </w:rPr>
        <w:t>распечатка</w:t>
      </w:r>
      <w:proofErr w:type="spellEnd"/>
    </w:p>
    <w:p w:rsidR="009E736E" w:rsidRPr="009E736E" w:rsidRDefault="009E736E" w:rsidP="00627CC2">
      <w:pPr>
        <w:pStyle w:val="a7"/>
        <w:numPr>
          <w:ilvl w:val="0"/>
          <w:numId w:val="21"/>
        </w:numPr>
        <w:ind w:right="3"/>
        <w:rPr>
          <w:rFonts w:asciiTheme="minorBidi" w:eastAsia="Arial" w:hAnsiTheme="minorBidi"/>
          <w:b/>
          <w:bCs/>
          <w:sz w:val="3"/>
          <w:szCs w:val="3"/>
        </w:rPr>
      </w:pPr>
    </w:p>
    <w:tbl>
      <w:tblPr>
        <w:tblStyle w:val="TableNormal"/>
        <w:tblW w:w="0" w:type="auto"/>
        <w:tblLayout w:type="fixed"/>
        <w:tblLook w:val="01E0"/>
      </w:tblPr>
      <w:tblGrid>
        <w:gridCol w:w="586"/>
        <w:gridCol w:w="399"/>
        <w:gridCol w:w="749"/>
        <w:gridCol w:w="1199"/>
        <w:gridCol w:w="1232"/>
      </w:tblGrid>
      <w:tr w:rsidR="009E736E" w:rsidRPr="00F06787" w:rsidTr="009E736E">
        <w:tc>
          <w:tcPr>
            <w:tcW w:w="1734" w:type="dxa"/>
            <w:gridSpan w:val="3"/>
            <w:tcBorders>
              <w:top w:val="nil"/>
              <w:left w:val="nil"/>
              <w:bottom w:val="nil"/>
              <w:right w:val="nil"/>
            </w:tcBorders>
          </w:tcPr>
          <w:p w:rsidR="009E736E" w:rsidRPr="002465D0" w:rsidRDefault="009E736E" w:rsidP="009E736E">
            <w:pPr>
              <w:pStyle w:val="TableParagraph"/>
              <w:ind w:right="3"/>
              <w:rPr>
                <w:rFonts w:asciiTheme="minorBidi" w:eastAsia="SimSun" w:hAnsiTheme="minorBidi"/>
                <w:sz w:val="20"/>
                <w:szCs w:val="20"/>
              </w:rPr>
            </w:pPr>
            <w:r w:rsidRPr="002465D0">
              <w:rPr>
                <w:rFonts w:asciiTheme="minorBidi" w:hAnsiTheme="minorBidi"/>
                <w:sz w:val="20"/>
              </w:rPr>
              <w:t>Модель</w:t>
            </w:r>
          </w:p>
        </w:tc>
        <w:tc>
          <w:tcPr>
            <w:tcW w:w="2431" w:type="dxa"/>
            <w:gridSpan w:val="2"/>
            <w:tcBorders>
              <w:top w:val="nil"/>
              <w:left w:val="nil"/>
              <w:bottom w:val="nil"/>
              <w:right w:val="nil"/>
            </w:tcBorders>
          </w:tcPr>
          <w:p w:rsidR="009E736E" w:rsidRPr="002465D0" w:rsidRDefault="009E736E" w:rsidP="0072612A">
            <w:pPr>
              <w:pStyle w:val="TableParagraph"/>
              <w:ind w:right="3"/>
              <w:rPr>
                <w:rFonts w:asciiTheme="minorBidi" w:eastAsia="SimSun" w:hAnsiTheme="minorBidi"/>
                <w:sz w:val="20"/>
                <w:szCs w:val="20"/>
              </w:rPr>
            </w:pPr>
            <w:r w:rsidRPr="002465D0">
              <w:rPr>
                <w:rFonts w:asciiTheme="minorBidi" w:hAnsiTheme="minorBidi"/>
                <w:sz w:val="20"/>
              </w:rPr>
              <w:t xml:space="preserve">T&amp;S </w:t>
            </w:r>
            <w:r w:rsidR="0072612A" w:rsidRPr="002465D0">
              <w:rPr>
                <w:rFonts w:asciiTheme="minorBidi" w:hAnsiTheme="minorBidi"/>
                <w:sz w:val="20"/>
              </w:rPr>
              <w:t>17В.</w:t>
            </w:r>
          </w:p>
        </w:tc>
      </w:tr>
      <w:tr w:rsidR="009E736E" w:rsidRPr="00F06787" w:rsidTr="009E736E">
        <w:tc>
          <w:tcPr>
            <w:tcW w:w="1734" w:type="dxa"/>
            <w:gridSpan w:val="3"/>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Серийный номер</w:t>
            </w:r>
          </w:p>
        </w:tc>
        <w:tc>
          <w:tcPr>
            <w:tcW w:w="2431" w:type="dxa"/>
            <w:gridSpan w:val="2"/>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00000001</w:t>
            </w:r>
          </w:p>
        </w:tc>
      </w:tr>
      <w:tr w:rsidR="009E736E" w:rsidRPr="00F06787" w:rsidTr="009E736E">
        <w:tc>
          <w:tcPr>
            <w:tcW w:w="1734" w:type="dxa"/>
            <w:gridSpan w:val="3"/>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Рабочий стол</w:t>
            </w:r>
          </w:p>
        </w:tc>
        <w:tc>
          <w:tcPr>
            <w:tcW w:w="2431" w:type="dxa"/>
            <w:gridSpan w:val="2"/>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000003</w:t>
            </w:r>
          </w:p>
        </w:tc>
      </w:tr>
      <w:tr w:rsidR="009E736E" w:rsidRPr="00F06787" w:rsidTr="009E736E">
        <w:tc>
          <w:tcPr>
            <w:tcW w:w="1734" w:type="dxa"/>
            <w:gridSpan w:val="3"/>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Программа</w:t>
            </w:r>
          </w:p>
        </w:tc>
        <w:tc>
          <w:tcPr>
            <w:tcW w:w="2431" w:type="dxa"/>
            <w:gridSpan w:val="2"/>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 xml:space="preserve">134c </w:t>
            </w:r>
            <w:proofErr w:type="spellStart"/>
            <w:r w:rsidRPr="00F06787">
              <w:rPr>
                <w:rFonts w:asciiTheme="minorBidi" w:hAnsiTheme="minorBidi"/>
                <w:sz w:val="20"/>
              </w:rPr>
              <w:t>Porous</w:t>
            </w:r>
            <w:proofErr w:type="spellEnd"/>
          </w:p>
        </w:tc>
      </w:tr>
      <w:tr w:rsidR="009E736E" w:rsidRPr="00F06787" w:rsidTr="009E736E">
        <w:tc>
          <w:tcPr>
            <w:tcW w:w="1734" w:type="dxa"/>
            <w:gridSpan w:val="3"/>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Температура</w:t>
            </w:r>
          </w:p>
        </w:tc>
        <w:tc>
          <w:tcPr>
            <w:tcW w:w="2431" w:type="dxa"/>
            <w:gridSpan w:val="2"/>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szCs w:val="20"/>
              </w:rPr>
              <w:t>134 °C</w:t>
            </w:r>
          </w:p>
        </w:tc>
      </w:tr>
      <w:tr w:rsidR="009E736E" w:rsidRPr="00F06787" w:rsidTr="009E736E">
        <w:tc>
          <w:tcPr>
            <w:tcW w:w="1734" w:type="dxa"/>
            <w:gridSpan w:val="3"/>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Давление</w:t>
            </w:r>
          </w:p>
        </w:tc>
        <w:tc>
          <w:tcPr>
            <w:tcW w:w="2431" w:type="dxa"/>
            <w:gridSpan w:val="2"/>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2,10 бар</w:t>
            </w:r>
          </w:p>
        </w:tc>
      </w:tr>
      <w:tr w:rsidR="009E736E" w:rsidRPr="00F06787" w:rsidTr="009E736E">
        <w:tc>
          <w:tcPr>
            <w:tcW w:w="1734" w:type="dxa"/>
            <w:gridSpan w:val="3"/>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Время стерилизации</w:t>
            </w:r>
          </w:p>
        </w:tc>
        <w:tc>
          <w:tcPr>
            <w:tcW w:w="2431" w:type="dxa"/>
            <w:gridSpan w:val="2"/>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4 мин</w:t>
            </w:r>
          </w:p>
        </w:tc>
      </w:tr>
      <w:tr w:rsidR="009E736E" w:rsidRPr="00F06787" w:rsidTr="009E736E">
        <w:tc>
          <w:tcPr>
            <w:tcW w:w="1734" w:type="dxa"/>
            <w:gridSpan w:val="3"/>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НАЧАЛО ЦИКЛА</w:t>
            </w:r>
          </w:p>
        </w:tc>
        <w:tc>
          <w:tcPr>
            <w:tcW w:w="2431" w:type="dxa"/>
            <w:gridSpan w:val="2"/>
            <w:tcBorders>
              <w:top w:val="nil"/>
              <w:left w:val="nil"/>
              <w:bottom w:val="nil"/>
              <w:right w:val="nil"/>
            </w:tcBorders>
          </w:tcPr>
          <w:p w:rsidR="009E736E" w:rsidRPr="00F06787" w:rsidRDefault="009E736E" w:rsidP="009E736E">
            <w:pPr>
              <w:pStyle w:val="TableParagraph"/>
              <w:tabs>
                <w:tab w:val="left" w:pos="1304"/>
              </w:tabs>
              <w:ind w:right="3"/>
              <w:rPr>
                <w:rFonts w:asciiTheme="minorBidi" w:eastAsia="SimSun" w:hAnsiTheme="minorBidi"/>
                <w:sz w:val="20"/>
                <w:szCs w:val="20"/>
              </w:rPr>
            </w:pPr>
            <w:r w:rsidRPr="00F06787">
              <w:rPr>
                <w:rFonts w:asciiTheme="minorBidi" w:hAnsiTheme="minorBidi"/>
                <w:sz w:val="20"/>
              </w:rPr>
              <w:t>04/06/11</w:t>
            </w:r>
            <w:r w:rsidRPr="00F06787">
              <w:rPr>
                <w:rFonts w:asciiTheme="minorBidi" w:hAnsiTheme="minorBidi"/>
                <w:sz w:val="20"/>
              </w:rPr>
              <w:tab/>
              <w:t>15:50</w:t>
            </w:r>
          </w:p>
        </w:tc>
      </w:tr>
      <w:tr w:rsidR="009E736E" w:rsidRPr="00F06787" w:rsidTr="009E736E">
        <w:tc>
          <w:tcPr>
            <w:tcW w:w="1734" w:type="dxa"/>
            <w:gridSpan w:val="3"/>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Время</w:t>
            </w:r>
          </w:p>
        </w:tc>
        <w:tc>
          <w:tcPr>
            <w:tcW w:w="2431" w:type="dxa"/>
            <w:gridSpan w:val="2"/>
            <w:tcBorders>
              <w:top w:val="nil"/>
              <w:left w:val="nil"/>
              <w:bottom w:val="nil"/>
              <w:right w:val="nil"/>
            </w:tcBorders>
          </w:tcPr>
          <w:p w:rsidR="009E736E" w:rsidRPr="00F06787" w:rsidRDefault="009E736E" w:rsidP="009E736E">
            <w:pPr>
              <w:pStyle w:val="TableParagraph"/>
              <w:tabs>
                <w:tab w:val="left" w:pos="1299"/>
              </w:tabs>
              <w:ind w:right="3"/>
              <w:rPr>
                <w:rFonts w:asciiTheme="minorBidi" w:eastAsia="SimSun" w:hAnsiTheme="minorBidi"/>
                <w:sz w:val="20"/>
                <w:szCs w:val="20"/>
              </w:rPr>
            </w:pPr>
            <w:r w:rsidRPr="00F06787">
              <w:rPr>
                <w:rFonts w:asciiTheme="minorBidi" w:hAnsiTheme="minorBidi"/>
                <w:sz w:val="20"/>
              </w:rPr>
              <w:t>C</w:t>
            </w:r>
            <w:r w:rsidRPr="00F06787">
              <w:rPr>
                <w:rFonts w:asciiTheme="minorBidi" w:hAnsiTheme="minorBidi"/>
                <w:sz w:val="20"/>
              </w:rPr>
              <w:tab/>
              <w:t>бар</w:t>
            </w:r>
          </w:p>
        </w:tc>
      </w:tr>
      <w:tr w:rsidR="009E736E" w:rsidRPr="00F06787" w:rsidTr="009E736E">
        <w:tc>
          <w:tcPr>
            <w:tcW w:w="4165" w:type="dxa"/>
            <w:gridSpan w:val="5"/>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w:t>
            </w: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00:00</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CS</w:t>
            </w: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028,4</w:t>
            </w:r>
          </w:p>
        </w:tc>
        <w:tc>
          <w:tcPr>
            <w:tcW w:w="1232"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+0,00</w:t>
            </w: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6:02</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1PV</w:t>
            </w: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035,8</w:t>
            </w:r>
          </w:p>
        </w:tc>
        <w:tc>
          <w:tcPr>
            <w:tcW w:w="1232"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-0,87</w:t>
            </w: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12:14</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1PP</w:t>
            </w: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117,6</w:t>
            </w:r>
          </w:p>
        </w:tc>
        <w:tc>
          <w:tcPr>
            <w:tcW w:w="1232"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+1,00</w:t>
            </w: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15:14</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2PV</w:t>
            </w: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074,6</w:t>
            </w:r>
          </w:p>
        </w:tc>
        <w:tc>
          <w:tcPr>
            <w:tcW w:w="1232"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-0,72</w:t>
            </w: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19:08</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2PP</w:t>
            </w: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120,2</w:t>
            </w:r>
          </w:p>
        </w:tc>
        <w:tc>
          <w:tcPr>
            <w:tcW w:w="1232"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+1,00</w:t>
            </w: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22:12</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3PV</w:t>
            </w: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089,3</w:t>
            </w:r>
          </w:p>
        </w:tc>
        <w:tc>
          <w:tcPr>
            <w:tcW w:w="1232"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-0,70</w:t>
            </w: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30:28</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ET</w:t>
            </w: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135,0</w:t>
            </w:r>
          </w:p>
        </w:tc>
        <w:tc>
          <w:tcPr>
            <w:tcW w:w="1232"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+2,11</w:t>
            </w: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30:29</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SS</w:t>
            </w: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135,1</w:t>
            </w:r>
          </w:p>
        </w:tc>
        <w:tc>
          <w:tcPr>
            <w:tcW w:w="1232"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+2,11</w:t>
            </w: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31:29</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ind w:right="3"/>
              <w:rPr>
                <w:rFonts w:asciiTheme="minorBidi" w:hAnsiTheme="minorBidi"/>
              </w:rPr>
            </w:pP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135,5</w:t>
            </w:r>
          </w:p>
        </w:tc>
        <w:tc>
          <w:tcPr>
            <w:tcW w:w="1232"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+2,10</w:t>
            </w: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32:30</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ind w:right="3"/>
              <w:rPr>
                <w:rFonts w:asciiTheme="minorBidi" w:hAnsiTheme="minorBidi"/>
              </w:rPr>
            </w:pP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135,5</w:t>
            </w:r>
          </w:p>
        </w:tc>
        <w:tc>
          <w:tcPr>
            <w:tcW w:w="1232"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+2,11</w:t>
            </w: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33:31</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ind w:right="3"/>
              <w:rPr>
                <w:rFonts w:asciiTheme="minorBidi" w:hAnsiTheme="minorBidi"/>
              </w:rPr>
            </w:pP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135,5</w:t>
            </w:r>
          </w:p>
        </w:tc>
        <w:tc>
          <w:tcPr>
            <w:tcW w:w="1232"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+2,11</w:t>
            </w: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34:32</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SE</w:t>
            </w: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135,5</w:t>
            </w:r>
          </w:p>
        </w:tc>
        <w:tc>
          <w:tcPr>
            <w:tcW w:w="1232"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+2,11</w:t>
            </w: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35:17</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DS</w:t>
            </w: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106,5</w:t>
            </w:r>
          </w:p>
        </w:tc>
        <w:tc>
          <w:tcPr>
            <w:tcW w:w="1232"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+0,00</w:t>
            </w: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39:21</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DE</w:t>
            </w: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107,5</w:t>
            </w:r>
          </w:p>
        </w:tc>
        <w:tc>
          <w:tcPr>
            <w:tcW w:w="1232"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-0,82</w:t>
            </w: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46:05</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CE</w:t>
            </w: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104,1</w:t>
            </w:r>
          </w:p>
        </w:tc>
        <w:tc>
          <w:tcPr>
            <w:tcW w:w="1232"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+0,00</w:t>
            </w: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34:17</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МАКС</w:t>
            </w: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135,3</w:t>
            </w:r>
          </w:p>
        </w:tc>
        <w:tc>
          <w:tcPr>
            <w:tcW w:w="1232" w:type="dxa"/>
            <w:tcBorders>
              <w:top w:val="nil"/>
              <w:left w:val="nil"/>
              <w:bottom w:val="nil"/>
              <w:right w:val="nil"/>
            </w:tcBorders>
          </w:tcPr>
          <w:p w:rsidR="009E736E" w:rsidRPr="00F06787" w:rsidRDefault="009E736E" w:rsidP="009E736E">
            <w:pPr>
              <w:ind w:right="3"/>
              <w:rPr>
                <w:rFonts w:asciiTheme="minorBidi" w:hAnsiTheme="minorBidi"/>
              </w:rPr>
            </w:pP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33:53</w:t>
            </w:r>
          </w:p>
        </w:tc>
        <w:tc>
          <w:tcPr>
            <w:tcW w:w="399" w:type="dxa"/>
            <w:tcBorders>
              <w:top w:val="nil"/>
              <w:left w:val="nil"/>
              <w:bottom w:val="nil"/>
              <w:right w:val="nil"/>
            </w:tcBorders>
          </w:tcPr>
          <w:p w:rsidR="009E736E" w:rsidRPr="00F06787" w:rsidRDefault="009E736E" w:rsidP="009E736E">
            <w:pPr>
              <w:ind w:right="3"/>
              <w:rPr>
                <w:rFonts w:asciiTheme="minorBidi" w:hAnsiTheme="minorBidi"/>
              </w:rPr>
            </w:pPr>
          </w:p>
        </w:tc>
        <w:tc>
          <w:tcPr>
            <w:tcW w:w="74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МИН</w:t>
            </w: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134,9</w:t>
            </w:r>
          </w:p>
        </w:tc>
        <w:tc>
          <w:tcPr>
            <w:tcW w:w="1232" w:type="dxa"/>
            <w:tcBorders>
              <w:top w:val="nil"/>
              <w:left w:val="nil"/>
              <w:bottom w:val="nil"/>
              <w:right w:val="nil"/>
            </w:tcBorders>
          </w:tcPr>
          <w:p w:rsidR="009E736E" w:rsidRPr="00F06787" w:rsidRDefault="009E736E" w:rsidP="009E736E">
            <w:pPr>
              <w:ind w:right="3"/>
              <w:rPr>
                <w:rFonts w:asciiTheme="minorBidi" w:hAnsiTheme="minorBidi"/>
              </w:rPr>
            </w:pPr>
          </w:p>
        </w:tc>
      </w:tr>
      <w:tr w:rsidR="009E736E" w:rsidRPr="00F06787" w:rsidTr="009E736E">
        <w:tc>
          <w:tcPr>
            <w:tcW w:w="586"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ЦИКЛ</w:t>
            </w:r>
          </w:p>
        </w:tc>
        <w:tc>
          <w:tcPr>
            <w:tcW w:w="1148" w:type="dxa"/>
            <w:gridSpan w:val="2"/>
            <w:tcBorders>
              <w:top w:val="nil"/>
              <w:left w:val="nil"/>
              <w:bottom w:val="nil"/>
              <w:right w:val="nil"/>
            </w:tcBorders>
          </w:tcPr>
          <w:p w:rsidR="009E736E" w:rsidRPr="00F06787" w:rsidRDefault="009E736E" w:rsidP="009E736E">
            <w:pPr>
              <w:ind w:right="3"/>
              <w:jc w:val="center"/>
              <w:rPr>
                <w:rFonts w:asciiTheme="minorBidi" w:hAnsiTheme="minorBidi"/>
              </w:rPr>
            </w:pPr>
            <w:r w:rsidRPr="00F06787">
              <w:rPr>
                <w:rFonts w:asciiTheme="minorBidi" w:hAnsiTheme="minorBidi"/>
                <w:sz w:val="20"/>
              </w:rPr>
              <w:t>ВЫП.</w:t>
            </w:r>
          </w:p>
        </w:tc>
        <w:tc>
          <w:tcPr>
            <w:tcW w:w="1199"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04/06/11</w:t>
            </w:r>
          </w:p>
        </w:tc>
        <w:tc>
          <w:tcPr>
            <w:tcW w:w="1232" w:type="dxa"/>
            <w:tcBorders>
              <w:top w:val="nil"/>
              <w:left w:val="nil"/>
              <w:bottom w:val="nil"/>
              <w:right w:val="nil"/>
            </w:tcBorders>
          </w:tcPr>
          <w:p w:rsidR="009E736E" w:rsidRPr="00F06787" w:rsidRDefault="009E736E" w:rsidP="009E736E">
            <w:pPr>
              <w:pStyle w:val="TableParagraph"/>
              <w:ind w:right="3"/>
              <w:rPr>
                <w:rFonts w:asciiTheme="minorBidi" w:eastAsia="SimSun" w:hAnsiTheme="minorBidi"/>
                <w:sz w:val="20"/>
                <w:szCs w:val="20"/>
              </w:rPr>
            </w:pPr>
            <w:r w:rsidRPr="00F06787">
              <w:rPr>
                <w:rFonts w:asciiTheme="minorBidi" w:hAnsiTheme="minorBidi"/>
                <w:sz w:val="20"/>
              </w:rPr>
              <w:t>16:26</w:t>
            </w:r>
          </w:p>
        </w:tc>
      </w:tr>
      <w:tr w:rsidR="009E736E" w:rsidRPr="00F06787" w:rsidTr="009E736E">
        <w:tc>
          <w:tcPr>
            <w:tcW w:w="4165" w:type="dxa"/>
            <w:gridSpan w:val="5"/>
            <w:tcBorders>
              <w:top w:val="nil"/>
              <w:left w:val="nil"/>
              <w:bottom w:val="nil"/>
              <w:right w:val="nil"/>
            </w:tcBorders>
          </w:tcPr>
          <w:p w:rsidR="009E736E" w:rsidRPr="00F06787" w:rsidRDefault="009E736E" w:rsidP="009E736E">
            <w:pPr>
              <w:ind w:right="3"/>
              <w:rPr>
                <w:rFonts w:asciiTheme="minorBidi" w:hAnsiTheme="minorBidi"/>
              </w:rPr>
            </w:pPr>
          </w:p>
        </w:tc>
      </w:tr>
    </w:tbl>
    <w:p w:rsidR="009E736E" w:rsidRPr="003F5F6C" w:rsidRDefault="009E736E" w:rsidP="003F5F6C">
      <w:pPr>
        <w:pStyle w:val="a7"/>
        <w:tabs>
          <w:tab w:val="left" w:pos="3376"/>
        </w:tabs>
        <w:ind w:left="360" w:right="3"/>
        <w:rPr>
          <w:rFonts w:asciiTheme="minorBidi" w:hAnsiTheme="minorBidi"/>
          <w:sz w:val="20"/>
        </w:rPr>
      </w:pPr>
      <w:r w:rsidRPr="009E736E">
        <w:rPr>
          <w:rFonts w:asciiTheme="minorBidi" w:hAnsiTheme="minorBidi"/>
          <w:sz w:val="20"/>
        </w:rPr>
        <w:t>СТЕРИЛИЗАЦИЯ:</w:t>
      </w:r>
      <w:r w:rsidRPr="009E736E">
        <w:rPr>
          <w:rFonts w:asciiTheme="minorBidi" w:hAnsiTheme="minorBidi"/>
          <w:sz w:val="20"/>
        </w:rPr>
        <w:tab/>
      </w:r>
      <w:r w:rsidRPr="003F5F6C">
        <w:rPr>
          <w:rFonts w:asciiTheme="minorBidi" w:hAnsiTheme="minorBidi"/>
          <w:sz w:val="20"/>
        </w:rPr>
        <w:t>УСПЕШНО</w:t>
      </w:r>
    </w:p>
    <w:p w:rsidR="009E736E" w:rsidRPr="009E736E" w:rsidRDefault="009E736E" w:rsidP="003F5F6C">
      <w:pPr>
        <w:pStyle w:val="a7"/>
        <w:ind w:left="360" w:right="3"/>
        <w:rPr>
          <w:rFonts w:asciiTheme="minorBidi" w:eastAsia="SimSun" w:hAnsiTheme="minorBidi"/>
          <w:sz w:val="19"/>
          <w:szCs w:val="19"/>
        </w:rPr>
      </w:pPr>
    </w:p>
    <w:p w:rsidR="009E736E" w:rsidRPr="009E736E" w:rsidRDefault="009E736E" w:rsidP="003F5F6C">
      <w:pPr>
        <w:pStyle w:val="a7"/>
        <w:tabs>
          <w:tab w:val="left" w:pos="3376"/>
        </w:tabs>
        <w:ind w:left="360" w:right="3"/>
        <w:rPr>
          <w:rFonts w:asciiTheme="minorBidi" w:eastAsia="SimSun" w:hAnsiTheme="minorBidi"/>
          <w:sz w:val="20"/>
          <w:szCs w:val="20"/>
        </w:rPr>
      </w:pPr>
      <w:r w:rsidRPr="009E736E">
        <w:rPr>
          <w:rFonts w:asciiTheme="minorBidi" w:hAnsiTheme="minorBidi"/>
          <w:sz w:val="20"/>
        </w:rPr>
        <w:t>ОПЕРАТОР:</w:t>
      </w:r>
      <w:r w:rsidRPr="009E736E">
        <w:rPr>
          <w:rFonts w:asciiTheme="minorBidi" w:hAnsiTheme="minorBidi"/>
          <w:sz w:val="20"/>
        </w:rPr>
        <w:tab/>
        <w:t>администратор</w:t>
      </w:r>
    </w:p>
    <w:p w:rsidR="009E736E" w:rsidRPr="009E736E" w:rsidRDefault="009E736E" w:rsidP="003F5F6C">
      <w:pPr>
        <w:pStyle w:val="a7"/>
        <w:ind w:left="360" w:right="3"/>
        <w:rPr>
          <w:rFonts w:asciiTheme="minorBidi" w:eastAsia="SimSun" w:hAnsiTheme="minorBidi"/>
          <w:sz w:val="20"/>
          <w:szCs w:val="20"/>
        </w:rPr>
      </w:pPr>
      <w:r w:rsidRPr="009E736E">
        <w:rPr>
          <w:rFonts w:asciiTheme="minorBidi" w:hAnsiTheme="minorBidi"/>
          <w:sz w:val="20"/>
        </w:rPr>
        <w:t>.......................................</w:t>
      </w:r>
    </w:p>
    <w:p w:rsidR="009E736E" w:rsidRPr="009E736E" w:rsidRDefault="009E736E" w:rsidP="003F5F6C">
      <w:pPr>
        <w:pStyle w:val="a7"/>
        <w:ind w:left="360" w:right="3"/>
        <w:rPr>
          <w:rFonts w:asciiTheme="minorBidi" w:eastAsia="Times New Roman" w:hAnsiTheme="minorBidi"/>
          <w:sz w:val="20"/>
          <w:szCs w:val="20"/>
        </w:rPr>
      </w:pPr>
      <w:r w:rsidRPr="009E736E">
        <w:rPr>
          <w:rFonts w:asciiTheme="minorBidi" w:hAnsiTheme="minorBidi"/>
          <w:sz w:val="20"/>
        </w:rPr>
        <w:t>---------------------------------------</w:t>
      </w:r>
    </w:p>
    <w:p w:rsidR="009E736E" w:rsidRPr="009E736E" w:rsidRDefault="006B327D" w:rsidP="009E736E">
      <w:r w:rsidRPr="006B327D">
        <w:rPr>
          <w:rFonts w:eastAsia="Times New Roman"/>
          <w:szCs w:val="20"/>
        </w:rPr>
        <w:pict>
          <v:shape id="_x0000_s1089" type="#_x0000_t202" style="position:absolute;margin-left:180.55pt;margin-top:10.4pt;width:303.9pt;height:105.7pt;z-index:25169203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">
            <v:textbox style="mso-next-textbox:#_x0000_s1089;mso-fit-shape-to-text:t">
              <w:txbxContent>
                <w:p w:rsidR="00AF10C8" w:rsidRPr="003F5F6C" w:rsidRDefault="00AF10C8" w:rsidP="003F5F6C">
                  <w:pPr>
                    <w:pStyle w:val="TableParagraph"/>
                    <w:ind w:right="3"/>
                    <w:rPr>
                      <w:rFonts w:asciiTheme="minorBidi" w:hAnsiTheme="minorBidi"/>
                      <w:sz w:val="20"/>
                    </w:rPr>
                  </w:pPr>
                  <w:proofErr w:type="gramStart"/>
                  <w:r w:rsidRPr="003F5F6C">
                    <w:rPr>
                      <w:rFonts w:asciiTheme="minorBidi" w:hAnsiTheme="minorBidi"/>
                      <w:sz w:val="20"/>
                    </w:rPr>
                    <w:t>*( CS- НАЧАЛО ЦИКЛА / PV- пульсовые колебания вакуума / PP- пульсовые колебания давления/SS- Начало стерилизации SE- Завершение стерилизации DS- Начало сушки</w:t>
                  </w:r>
                  <w:proofErr w:type="gramEnd"/>
                </w:p>
                <w:p w:rsidR="00AF10C8" w:rsidRPr="003F5F6C" w:rsidRDefault="00AF10C8" w:rsidP="003F5F6C">
                  <w:pPr>
                    <w:pStyle w:val="TableParagraph"/>
                    <w:ind w:right="3"/>
                    <w:rPr>
                      <w:rFonts w:asciiTheme="minorBidi" w:hAnsiTheme="minorBidi"/>
                      <w:sz w:val="20"/>
                    </w:rPr>
                  </w:pPr>
                  <w:proofErr w:type="gramStart"/>
                  <w:r w:rsidRPr="003F5F6C">
                    <w:rPr>
                      <w:rFonts w:asciiTheme="minorBidi" w:hAnsiTheme="minorBidi"/>
                      <w:sz w:val="20"/>
                    </w:rPr>
                    <w:t>/DE- завершение сушки/CE/завершение цикла)</w:t>
                  </w:r>
                  <w:proofErr w:type="gramEnd"/>
                </w:p>
              </w:txbxContent>
            </v:textbox>
          </v:shape>
        </w:pict>
      </w:r>
    </w:p>
    <w:p w:rsidR="009E736E" w:rsidRDefault="009E736E" w:rsidP="0013463F">
      <w:pPr>
        <w:pStyle w:val="a7"/>
        <w:spacing w:after="0" w:line="240" w:lineRule="auto"/>
        <w:rPr>
          <w:rFonts w:ascii="Times New Roman" w:hAnsi="Times New Roman" w:cs="Times New Roman"/>
          <w:sz w:val="24"/>
          <w:szCs w:val="24"/>
        </w:rPr>
      </w:pPr>
    </w:p>
    <w:p w:rsidR="003F5F6C" w:rsidRDefault="003F5F6C" w:rsidP="0013463F">
      <w:pPr>
        <w:pStyle w:val="a7"/>
        <w:spacing w:after="0" w:line="240" w:lineRule="auto"/>
        <w:rPr>
          <w:rFonts w:ascii="Times New Roman" w:hAnsi="Times New Roman" w:cs="Times New Roman"/>
          <w:sz w:val="24"/>
          <w:szCs w:val="24"/>
        </w:rPr>
      </w:pPr>
    </w:p>
    <w:p w:rsidR="003F5F6C" w:rsidRPr="003F5F6C" w:rsidRDefault="003F5F6C" w:rsidP="003F5F6C">
      <w:pPr>
        <w:spacing w:after="0" w:line="240" w:lineRule="auto"/>
        <w:rPr>
          <w:rFonts w:ascii="Times New Roman" w:hAnsi="Times New Roman" w:cs="Times New Roman"/>
          <w:sz w:val="24"/>
          <w:szCs w:val="24"/>
        </w:rPr>
      </w:pPr>
    </w:p>
    <w:p w:rsidR="003F5F6C" w:rsidRDefault="003F5F6C" w:rsidP="0013463F">
      <w:pPr>
        <w:pStyle w:val="a7"/>
        <w:spacing w:after="0" w:line="240" w:lineRule="auto"/>
        <w:rPr>
          <w:rFonts w:ascii="Times New Roman" w:hAnsi="Times New Roman" w:cs="Times New Roman"/>
          <w:sz w:val="24"/>
          <w:szCs w:val="24"/>
        </w:rPr>
      </w:pPr>
    </w:p>
    <w:p w:rsidR="00BD2F11" w:rsidRDefault="00BD2F11" w:rsidP="00383B22">
      <w:pPr>
        <w:spacing w:after="0" w:line="240" w:lineRule="auto"/>
        <w:rPr>
          <w:rFonts w:ascii="Times New Roman" w:hAnsi="Times New Roman" w:cs="Times New Roman"/>
          <w:sz w:val="24"/>
          <w:szCs w:val="24"/>
        </w:rPr>
      </w:pPr>
    </w:p>
    <w:p w:rsidR="00383B22" w:rsidRDefault="00383B22" w:rsidP="00383B22">
      <w:pPr>
        <w:spacing w:after="0" w:line="240" w:lineRule="auto"/>
        <w:rPr>
          <w:rFonts w:ascii="Times New Roman" w:hAnsi="Times New Roman" w:cs="Times New Roman"/>
          <w:sz w:val="24"/>
          <w:szCs w:val="24"/>
        </w:rPr>
      </w:pPr>
    </w:p>
    <w:p w:rsidR="00383B22" w:rsidRDefault="00383B22" w:rsidP="00383B22">
      <w:pPr>
        <w:spacing w:after="0" w:line="240" w:lineRule="auto"/>
        <w:rPr>
          <w:rFonts w:ascii="Times New Roman" w:hAnsi="Times New Roman" w:cs="Times New Roman"/>
          <w:sz w:val="24"/>
          <w:szCs w:val="24"/>
        </w:rPr>
      </w:pPr>
    </w:p>
    <w:p w:rsidR="00383B22" w:rsidRPr="00383B22" w:rsidRDefault="00383B22" w:rsidP="00383B22">
      <w:pPr>
        <w:spacing w:after="0" w:line="240" w:lineRule="auto"/>
        <w:rPr>
          <w:rFonts w:ascii="Times New Roman" w:hAnsi="Times New Roman" w:cs="Times New Roman"/>
          <w:sz w:val="24"/>
          <w:szCs w:val="24"/>
        </w:rPr>
      </w:pPr>
    </w:p>
    <w:p w:rsidR="00BD2F11" w:rsidRDefault="00BD2F11" w:rsidP="0013463F">
      <w:pPr>
        <w:pStyle w:val="a7"/>
        <w:spacing w:after="0" w:line="240" w:lineRule="auto"/>
        <w:rPr>
          <w:rFonts w:ascii="Times New Roman" w:hAnsi="Times New Roman" w:cs="Times New Roman"/>
          <w:sz w:val="24"/>
          <w:szCs w:val="24"/>
        </w:rPr>
      </w:pPr>
    </w:p>
    <w:p w:rsidR="00BD2F11" w:rsidRDefault="00BD2F11" w:rsidP="0013463F">
      <w:pPr>
        <w:pStyle w:val="a7"/>
        <w:spacing w:after="0" w:line="240" w:lineRule="auto"/>
        <w:rPr>
          <w:rFonts w:ascii="Times New Roman" w:hAnsi="Times New Roman" w:cs="Times New Roman"/>
          <w:sz w:val="24"/>
          <w:szCs w:val="24"/>
        </w:rPr>
      </w:pPr>
    </w:p>
    <w:tbl>
      <w:tblPr>
        <w:tblStyle w:val="TableNormal"/>
        <w:tblW w:w="9818" w:type="dxa"/>
        <w:tblInd w:w="-426" w:type="dxa"/>
        <w:tblLayout w:type="fixed"/>
        <w:tblLook w:val="01E0"/>
      </w:tblPr>
      <w:tblGrid>
        <w:gridCol w:w="667"/>
        <w:gridCol w:w="473"/>
        <w:gridCol w:w="795"/>
        <w:gridCol w:w="727"/>
        <w:gridCol w:w="736"/>
        <w:gridCol w:w="1698"/>
        <w:gridCol w:w="608"/>
        <w:gridCol w:w="578"/>
        <w:gridCol w:w="631"/>
        <w:gridCol w:w="838"/>
        <w:gridCol w:w="736"/>
        <w:gridCol w:w="1331"/>
      </w:tblGrid>
      <w:tr w:rsidR="003F5F6C" w:rsidRPr="00F06787" w:rsidTr="00BD2F11">
        <w:trPr>
          <w:trHeight w:val="681"/>
        </w:trPr>
        <w:tc>
          <w:tcPr>
            <w:tcW w:w="1935" w:type="dxa"/>
            <w:gridSpan w:val="3"/>
            <w:tcBorders>
              <w:top w:val="nil"/>
              <w:left w:val="nil"/>
              <w:bottom w:val="nil"/>
              <w:right w:val="nil"/>
            </w:tcBorders>
          </w:tcPr>
          <w:p w:rsidR="003F5F6C" w:rsidRPr="00F06787" w:rsidRDefault="003F5F6C" w:rsidP="003F5F6C">
            <w:pPr>
              <w:pStyle w:val="TableParagraph"/>
              <w:ind w:right="3"/>
              <w:rPr>
                <w:rFonts w:asciiTheme="minorBidi" w:eastAsia="Arial" w:hAnsiTheme="minorBidi"/>
                <w:sz w:val="20"/>
                <w:szCs w:val="20"/>
              </w:rPr>
            </w:pPr>
            <w:r w:rsidRPr="00F06787">
              <w:rPr>
                <w:rFonts w:asciiTheme="minorBidi" w:hAnsiTheme="minorBidi"/>
                <w:b/>
                <w:sz w:val="20"/>
                <w:szCs w:val="20"/>
              </w:rPr>
              <w:lastRenderedPageBreak/>
              <w:t>Расширенная распечатка</w:t>
            </w:r>
          </w:p>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Модель</w:t>
            </w:r>
          </w:p>
        </w:tc>
        <w:tc>
          <w:tcPr>
            <w:tcW w:w="3161" w:type="dxa"/>
            <w:gridSpan w:val="3"/>
            <w:tcBorders>
              <w:top w:val="nil"/>
              <w:left w:val="nil"/>
              <w:bottom w:val="nil"/>
              <w:right w:val="nil"/>
            </w:tcBorders>
          </w:tcPr>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A250A9">
            <w:pPr>
              <w:pStyle w:val="TableParagraph"/>
              <w:ind w:right="3"/>
              <w:jc w:val="center"/>
              <w:rPr>
                <w:rFonts w:asciiTheme="minorBidi" w:eastAsia="SimSun" w:hAnsiTheme="minorBidi"/>
                <w:sz w:val="20"/>
                <w:szCs w:val="20"/>
              </w:rPr>
            </w:pPr>
            <w:r w:rsidRPr="00A250A9">
              <w:rPr>
                <w:rFonts w:asciiTheme="minorBidi" w:hAnsiTheme="minorBidi"/>
                <w:sz w:val="20"/>
                <w:szCs w:val="20"/>
              </w:rPr>
              <w:t xml:space="preserve">T&amp;S </w:t>
            </w:r>
            <w:r w:rsidR="00A250A9" w:rsidRPr="00A250A9">
              <w:rPr>
                <w:rFonts w:asciiTheme="minorBidi" w:hAnsiTheme="minorBidi"/>
                <w:sz w:val="20"/>
                <w:szCs w:val="20"/>
              </w:rPr>
              <w:t>17В</w:t>
            </w:r>
          </w:p>
        </w:tc>
        <w:tc>
          <w:tcPr>
            <w:tcW w:w="608" w:type="dxa"/>
            <w:tcBorders>
              <w:top w:val="nil"/>
              <w:left w:val="nil"/>
              <w:bottom w:val="nil"/>
              <w:right w:val="nil"/>
            </w:tcBorders>
          </w:tcPr>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32:46</w:t>
            </w: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135,5</w:t>
            </w:r>
          </w:p>
        </w:tc>
        <w:tc>
          <w:tcPr>
            <w:tcW w:w="838" w:type="dxa"/>
            <w:tcBorders>
              <w:top w:val="nil"/>
              <w:left w:val="nil"/>
              <w:bottom w:val="nil"/>
              <w:right w:val="nil"/>
            </w:tcBorders>
          </w:tcPr>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+2,10</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135,9</w:t>
            </w:r>
          </w:p>
        </w:tc>
        <w:tc>
          <w:tcPr>
            <w:tcW w:w="1331" w:type="dxa"/>
            <w:tcBorders>
              <w:top w:val="nil"/>
              <w:left w:val="nil"/>
              <w:bottom w:val="nil"/>
              <w:right w:val="nil"/>
            </w:tcBorders>
          </w:tcPr>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rPr>
                <w:rFonts w:asciiTheme="minorBidi" w:eastAsia="Times New Roman" w:hAnsiTheme="minorBidi"/>
                <w:sz w:val="20"/>
                <w:szCs w:val="20"/>
              </w:rPr>
            </w:pPr>
          </w:p>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128,3</w:t>
            </w:r>
          </w:p>
        </w:tc>
      </w:tr>
      <w:tr w:rsidR="003F5F6C" w:rsidRPr="00F06787" w:rsidTr="00BD2F11">
        <w:trPr>
          <w:trHeight w:val="145"/>
        </w:trPr>
        <w:tc>
          <w:tcPr>
            <w:tcW w:w="1935" w:type="dxa"/>
            <w:gridSpan w:val="3"/>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Серийный номер</w:t>
            </w:r>
          </w:p>
        </w:tc>
        <w:tc>
          <w:tcPr>
            <w:tcW w:w="3161" w:type="dxa"/>
            <w:gridSpan w:val="3"/>
            <w:tcBorders>
              <w:top w:val="nil"/>
              <w:left w:val="nil"/>
              <w:bottom w:val="nil"/>
              <w:right w:val="nil"/>
            </w:tcBorders>
          </w:tcPr>
          <w:p w:rsidR="003F5F6C" w:rsidRPr="00F06787" w:rsidRDefault="003F5F6C" w:rsidP="003F5F6C">
            <w:pPr>
              <w:pStyle w:val="TableParagraph"/>
              <w:ind w:right="3"/>
              <w:jc w:val="center"/>
              <w:rPr>
                <w:rFonts w:asciiTheme="minorBidi" w:eastAsia="SimSun" w:hAnsiTheme="minorBidi"/>
                <w:sz w:val="20"/>
                <w:szCs w:val="20"/>
              </w:rPr>
            </w:pPr>
            <w:r w:rsidRPr="00F06787">
              <w:rPr>
                <w:rFonts w:asciiTheme="minorBidi" w:hAnsiTheme="minorBidi"/>
                <w:sz w:val="20"/>
                <w:szCs w:val="20"/>
              </w:rPr>
              <w:t>00000001</w:t>
            </w:r>
          </w:p>
        </w:tc>
        <w:tc>
          <w:tcPr>
            <w:tcW w:w="60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33:17</w:t>
            </w: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135,5</w:t>
            </w:r>
          </w:p>
        </w:tc>
        <w:tc>
          <w:tcPr>
            <w:tcW w:w="838"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+2,11</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136,0</w:t>
            </w:r>
          </w:p>
        </w:tc>
        <w:tc>
          <w:tcPr>
            <w:tcW w:w="1331"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127,7</w:t>
            </w:r>
          </w:p>
        </w:tc>
      </w:tr>
      <w:tr w:rsidR="003F5F6C" w:rsidRPr="00F06787" w:rsidTr="00BD2F11">
        <w:tc>
          <w:tcPr>
            <w:tcW w:w="1935" w:type="dxa"/>
            <w:gridSpan w:val="3"/>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Рабочий стол</w:t>
            </w:r>
          </w:p>
        </w:tc>
        <w:tc>
          <w:tcPr>
            <w:tcW w:w="3161" w:type="dxa"/>
            <w:gridSpan w:val="3"/>
            <w:tcBorders>
              <w:top w:val="nil"/>
              <w:left w:val="nil"/>
              <w:bottom w:val="nil"/>
              <w:right w:val="nil"/>
            </w:tcBorders>
          </w:tcPr>
          <w:p w:rsidR="003F5F6C" w:rsidRPr="00F06787" w:rsidRDefault="003F5F6C" w:rsidP="003F5F6C">
            <w:pPr>
              <w:pStyle w:val="TableParagraph"/>
              <w:ind w:right="3"/>
              <w:jc w:val="center"/>
              <w:rPr>
                <w:rFonts w:asciiTheme="minorBidi" w:eastAsia="SimSun" w:hAnsiTheme="minorBidi"/>
                <w:sz w:val="20"/>
                <w:szCs w:val="20"/>
              </w:rPr>
            </w:pPr>
            <w:r w:rsidRPr="00F06787">
              <w:rPr>
                <w:rFonts w:asciiTheme="minorBidi" w:hAnsiTheme="minorBidi"/>
                <w:sz w:val="20"/>
                <w:szCs w:val="20"/>
              </w:rPr>
              <w:t>000002</w:t>
            </w:r>
          </w:p>
        </w:tc>
        <w:tc>
          <w:tcPr>
            <w:tcW w:w="60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33:48</w:t>
            </w: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135,5</w:t>
            </w:r>
          </w:p>
        </w:tc>
        <w:tc>
          <w:tcPr>
            <w:tcW w:w="838"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+2,11</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136,1</w:t>
            </w:r>
          </w:p>
        </w:tc>
        <w:tc>
          <w:tcPr>
            <w:tcW w:w="1331"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128,2</w:t>
            </w:r>
          </w:p>
        </w:tc>
      </w:tr>
      <w:tr w:rsidR="003F5F6C" w:rsidRPr="00F06787" w:rsidTr="00BD2F11">
        <w:tc>
          <w:tcPr>
            <w:tcW w:w="1935" w:type="dxa"/>
            <w:gridSpan w:val="3"/>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Программа</w:t>
            </w:r>
          </w:p>
        </w:tc>
        <w:tc>
          <w:tcPr>
            <w:tcW w:w="3161" w:type="dxa"/>
            <w:gridSpan w:val="3"/>
            <w:tcBorders>
              <w:top w:val="nil"/>
              <w:left w:val="nil"/>
              <w:bottom w:val="nil"/>
              <w:right w:val="nil"/>
            </w:tcBorders>
          </w:tcPr>
          <w:p w:rsidR="003F5F6C" w:rsidRPr="00F06787" w:rsidRDefault="003F5F6C" w:rsidP="003F5F6C">
            <w:pPr>
              <w:pStyle w:val="TableParagraph"/>
              <w:ind w:right="3"/>
              <w:jc w:val="center"/>
              <w:rPr>
                <w:rFonts w:asciiTheme="minorBidi" w:eastAsia="SimSun" w:hAnsiTheme="minorBidi"/>
                <w:sz w:val="20"/>
                <w:szCs w:val="20"/>
              </w:rPr>
            </w:pPr>
            <w:r w:rsidRPr="00F06787">
              <w:rPr>
                <w:rFonts w:asciiTheme="minorBidi" w:hAnsiTheme="minorBidi"/>
                <w:sz w:val="20"/>
                <w:szCs w:val="20"/>
              </w:rPr>
              <w:t xml:space="preserve">134c </w:t>
            </w:r>
            <w:proofErr w:type="spellStart"/>
            <w:r w:rsidRPr="00F06787">
              <w:rPr>
                <w:rFonts w:asciiTheme="minorBidi" w:hAnsiTheme="minorBidi"/>
                <w:sz w:val="20"/>
                <w:szCs w:val="20"/>
              </w:rPr>
              <w:t>Porous</w:t>
            </w:r>
            <w:proofErr w:type="spellEnd"/>
          </w:p>
        </w:tc>
        <w:tc>
          <w:tcPr>
            <w:tcW w:w="60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34:18</w:t>
            </w: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132,8</w:t>
            </w:r>
          </w:p>
        </w:tc>
        <w:tc>
          <w:tcPr>
            <w:tcW w:w="838"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+1,20</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132,3</w:t>
            </w:r>
          </w:p>
        </w:tc>
        <w:tc>
          <w:tcPr>
            <w:tcW w:w="1331"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128,4</w:t>
            </w:r>
          </w:p>
        </w:tc>
      </w:tr>
      <w:tr w:rsidR="003F5F6C" w:rsidRPr="00F06787" w:rsidTr="00BD2F11">
        <w:tc>
          <w:tcPr>
            <w:tcW w:w="9818" w:type="dxa"/>
            <w:gridSpan w:val="12"/>
            <w:tcBorders>
              <w:top w:val="nil"/>
              <w:left w:val="nil"/>
              <w:bottom w:val="nil"/>
              <w:right w:val="nil"/>
            </w:tcBorders>
          </w:tcPr>
          <w:p w:rsidR="003F5F6C" w:rsidRPr="00F06787" w:rsidRDefault="003F5F6C" w:rsidP="003F5F6C">
            <w:pPr>
              <w:pStyle w:val="TableParagraph"/>
              <w:tabs>
                <w:tab w:val="left" w:pos="3186"/>
                <w:tab w:val="left" w:pos="5964"/>
              </w:tabs>
              <w:ind w:right="3"/>
              <w:rPr>
                <w:rFonts w:asciiTheme="minorBidi" w:eastAsia="SimSun" w:hAnsiTheme="minorBidi"/>
                <w:sz w:val="20"/>
                <w:szCs w:val="20"/>
              </w:rPr>
            </w:pPr>
            <w:r w:rsidRPr="00F06787">
              <w:rPr>
                <w:rFonts w:asciiTheme="minorBidi" w:hAnsiTheme="minorBidi"/>
                <w:sz w:val="20"/>
                <w:szCs w:val="20"/>
              </w:rPr>
              <w:t>Температура</w:t>
            </w:r>
            <w:r w:rsidRPr="00F06787">
              <w:rPr>
                <w:rFonts w:asciiTheme="minorBidi" w:hAnsiTheme="minorBidi"/>
                <w:sz w:val="20"/>
                <w:szCs w:val="20"/>
              </w:rPr>
              <w:tab/>
              <w:t>134 °C</w:t>
            </w:r>
            <w:r w:rsidRPr="00F06787">
              <w:rPr>
                <w:rFonts w:asciiTheme="minorBidi" w:hAnsiTheme="minorBidi"/>
                <w:sz w:val="20"/>
                <w:szCs w:val="20"/>
              </w:rPr>
              <w:tab/>
              <w:t>…………………………………</w:t>
            </w:r>
          </w:p>
          <w:p w:rsidR="003F5F6C" w:rsidRPr="00F06787" w:rsidRDefault="003F5F6C" w:rsidP="003F5F6C">
            <w:pPr>
              <w:pStyle w:val="TableParagraph"/>
              <w:tabs>
                <w:tab w:val="left" w:pos="3187"/>
                <w:tab w:val="left" w:pos="5123"/>
                <w:tab w:val="left" w:pos="6386"/>
                <w:tab w:val="left" w:pos="7121"/>
                <w:tab w:val="left" w:pos="7855"/>
                <w:tab w:val="left" w:pos="8590"/>
              </w:tabs>
              <w:ind w:right="3"/>
              <w:rPr>
                <w:rFonts w:asciiTheme="minorBidi" w:eastAsia="SimSun" w:hAnsiTheme="minorBidi"/>
                <w:sz w:val="20"/>
                <w:szCs w:val="20"/>
              </w:rPr>
            </w:pPr>
            <w:r w:rsidRPr="00F06787">
              <w:rPr>
                <w:rFonts w:asciiTheme="minorBidi" w:hAnsiTheme="minorBidi"/>
                <w:sz w:val="20"/>
                <w:szCs w:val="20"/>
              </w:rPr>
              <w:t>Давление</w:t>
            </w:r>
            <w:r w:rsidRPr="00F06787">
              <w:rPr>
                <w:rFonts w:asciiTheme="minorBidi" w:hAnsiTheme="minorBidi"/>
                <w:sz w:val="20"/>
                <w:szCs w:val="20"/>
              </w:rPr>
              <w:tab/>
              <w:t>2.10 бар</w:t>
            </w:r>
            <w:r w:rsidRPr="00F06787">
              <w:rPr>
                <w:rFonts w:asciiTheme="minorBidi" w:hAnsiTheme="minorBidi"/>
                <w:sz w:val="20"/>
                <w:szCs w:val="20"/>
              </w:rPr>
              <w:tab/>
              <w:t>37:53</w:t>
            </w:r>
            <w:r w:rsidRPr="00F06787">
              <w:rPr>
                <w:rFonts w:asciiTheme="minorBidi" w:hAnsiTheme="minorBidi"/>
                <w:sz w:val="20"/>
                <w:szCs w:val="20"/>
              </w:rPr>
              <w:tab/>
              <w:t>105.8</w:t>
            </w:r>
            <w:r w:rsidRPr="00F06787">
              <w:rPr>
                <w:rFonts w:asciiTheme="minorBidi" w:hAnsiTheme="minorBidi"/>
                <w:sz w:val="20"/>
                <w:szCs w:val="20"/>
              </w:rPr>
              <w:tab/>
              <w:t>-0.80</w:t>
            </w:r>
            <w:r w:rsidRPr="00F06787">
              <w:rPr>
                <w:rFonts w:asciiTheme="minorBidi" w:hAnsiTheme="minorBidi"/>
                <w:sz w:val="20"/>
                <w:szCs w:val="20"/>
              </w:rPr>
              <w:tab/>
              <w:t>098.8</w:t>
            </w:r>
            <w:r w:rsidRPr="00F06787">
              <w:rPr>
                <w:rFonts w:asciiTheme="minorBidi" w:hAnsiTheme="minorBidi"/>
                <w:sz w:val="20"/>
                <w:szCs w:val="20"/>
              </w:rPr>
              <w:tab/>
              <w:t>083.1</w:t>
            </w:r>
          </w:p>
        </w:tc>
      </w:tr>
      <w:tr w:rsidR="003F5F6C" w:rsidRPr="00F06787" w:rsidTr="00BD2F11">
        <w:tc>
          <w:tcPr>
            <w:tcW w:w="1935" w:type="dxa"/>
            <w:gridSpan w:val="3"/>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Время стерилизации</w:t>
            </w:r>
          </w:p>
        </w:tc>
        <w:tc>
          <w:tcPr>
            <w:tcW w:w="3161" w:type="dxa"/>
            <w:gridSpan w:val="3"/>
            <w:tcBorders>
              <w:top w:val="nil"/>
              <w:left w:val="nil"/>
              <w:bottom w:val="nil"/>
              <w:right w:val="nil"/>
            </w:tcBorders>
          </w:tcPr>
          <w:p w:rsidR="003F5F6C" w:rsidRPr="00F06787" w:rsidRDefault="003F5F6C" w:rsidP="003F5F6C">
            <w:pPr>
              <w:pStyle w:val="TableParagraph"/>
              <w:ind w:right="3"/>
              <w:jc w:val="center"/>
              <w:rPr>
                <w:rFonts w:asciiTheme="minorBidi" w:eastAsia="SimSun" w:hAnsiTheme="minorBidi"/>
                <w:sz w:val="20"/>
                <w:szCs w:val="20"/>
              </w:rPr>
            </w:pPr>
            <w:r w:rsidRPr="00F06787">
              <w:rPr>
                <w:rFonts w:asciiTheme="minorBidi" w:hAnsiTheme="minorBidi"/>
                <w:sz w:val="20"/>
                <w:szCs w:val="20"/>
              </w:rPr>
              <w:t>4 мин</w:t>
            </w:r>
          </w:p>
        </w:tc>
        <w:tc>
          <w:tcPr>
            <w:tcW w:w="60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38:24</w:t>
            </w: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104,9</w:t>
            </w:r>
          </w:p>
        </w:tc>
        <w:tc>
          <w:tcPr>
            <w:tcW w:w="838"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-0,81</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095,4</w:t>
            </w:r>
          </w:p>
        </w:tc>
        <w:tc>
          <w:tcPr>
            <w:tcW w:w="1331"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084,1</w:t>
            </w:r>
          </w:p>
        </w:tc>
      </w:tr>
      <w:tr w:rsidR="003F5F6C" w:rsidRPr="00F06787" w:rsidTr="00BD2F11">
        <w:tc>
          <w:tcPr>
            <w:tcW w:w="1935" w:type="dxa"/>
            <w:gridSpan w:val="3"/>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3161" w:type="dxa"/>
            <w:gridSpan w:val="3"/>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0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38:55</w:t>
            </w: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103,8</w:t>
            </w:r>
          </w:p>
        </w:tc>
        <w:tc>
          <w:tcPr>
            <w:tcW w:w="838"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-0,66</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092,2</w:t>
            </w:r>
          </w:p>
        </w:tc>
        <w:tc>
          <w:tcPr>
            <w:tcW w:w="1331"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085,2</w:t>
            </w:r>
          </w:p>
        </w:tc>
      </w:tr>
      <w:tr w:rsidR="003F5F6C" w:rsidRPr="00F06787" w:rsidTr="00BD2F11">
        <w:tc>
          <w:tcPr>
            <w:tcW w:w="1935" w:type="dxa"/>
            <w:gridSpan w:val="3"/>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НАЧАЛО ЦИКЛА</w:t>
            </w:r>
          </w:p>
        </w:tc>
        <w:tc>
          <w:tcPr>
            <w:tcW w:w="3161" w:type="dxa"/>
            <w:gridSpan w:val="3"/>
            <w:tcBorders>
              <w:top w:val="nil"/>
              <w:left w:val="nil"/>
              <w:bottom w:val="nil"/>
              <w:right w:val="nil"/>
            </w:tcBorders>
          </w:tcPr>
          <w:p w:rsidR="003F5F6C" w:rsidRPr="00F06787" w:rsidRDefault="003F5F6C" w:rsidP="003F5F6C">
            <w:pPr>
              <w:pStyle w:val="TableParagraph"/>
              <w:tabs>
                <w:tab w:val="left" w:pos="1252"/>
              </w:tabs>
              <w:ind w:right="3"/>
              <w:rPr>
                <w:rFonts w:asciiTheme="minorBidi" w:eastAsia="SimSun" w:hAnsiTheme="minorBidi"/>
                <w:sz w:val="20"/>
                <w:szCs w:val="20"/>
              </w:rPr>
            </w:pPr>
            <w:r w:rsidRPr="00F06787">
              <w:rPr>
                <w:rFonts w:asciiTheme="minorBidi" w:hAnsiTheme="minorBidi"/>
                <w:sz w:val="20"/>
                <w:szCs w:val="20"/>
              </w:rPr>
              <w:t>04/06/11</w:t>
            </w:r>
            <w:r w:rsidRPr="00F06787">
              <w:rPr>
                <w:rFonts w:asciiTheme="minorBidi" w:hAnsiTheme="minorBidi"/>
                <w:sz w:val="20"/>
                <w:szCs w:val="20"/>
              </w:rPr>
              <w:tab/>
              <w:t>14:44</w:t>
            </w:r>
          </w:p>
        </w:tc>
        <w:tc>
          <w:tcPr>
            <w:tcW w:w="60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39:26</w:t>
            </w: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102,8</w:t>
            </w:r>
          </w:p>
        </w:tc>
        <w:tc>
          <w:tcPr>
            <w:tcW w:w="838"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-0,58</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089,2</w:t>
            </w:r>
          </w:p>
        </w:tc>
        <w:tc>
          <w:tcPr>
            <w:tcW w:w="1331"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088,7</w:t>
            </w:r>
          </w:p>
        </w:tc>
      </w:tr>
      <w:tr w:rsidR="003F5F6C" w:rsidRPr="00F06787" w:rsidTr="00BD2F11">
        <w:tc>
          <w:tcPr>
            <w:tcW w:w="1935" w:type="dxa"/>
            <w:gridSpan w:val="3"/>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3161" w:type="dxa"/>
            <w:gridSpan w:val="3"/>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0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39:56</w:t>
            </w: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101,8</w:t>
            </w:r>
          </w:p>
        </w:tc>
        <w:tc>
          <w:tcPr>
            <w:tcW w:w="838"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-0,42</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086,4</w:t>
            </w:r>
          </w:p>
        </w:tc>
        <w:tc>
          <w:tcPr>
            <w:tcW w:w="1331"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089,1</w:t>
            </w:r>
          </w:p>
        </w:tc>
      </w:tr>
      <w:tr w:rsidR="003F5F6C" w:rsidRPr="00F06787" w:rsidTr="00BD2F11">
        <w:tc>
          <w:tcPr>
            <w:tcW w:w="1935" w:type="dxa"/>
            <w:gridSpan w:val="3"/>
            <w:tcBorders>
              <w:top w:val="nil"/>
              <w:left w:val="nil"/>
              <w:bottom w:val="nil"/>
              <w:right w:val="nil"/>
            </w:tcBorders>
          </w:tcPr>
          <w:p w:rsidR="003F5F6C" w:rsidRPr="00F06787" w:rsidRDefault="003F5F6C" w:rsidP="003F5F6C">
            <w:pPr>
              <w:pStyle w:val="TableParagraph"/>
              <w:tabs>
                <w:tab w:val="left" w:pos="1297"/>
              </w:tabs>
              <w:ind w:right="3"/>
              <w:rPr>
                <w:rFonts w:asciiTheme="minorBidi" w:eastAsia="SimSun" w:hAnsiTheme="minorBidi"/>
                <w:sz w:val="20"/>
                <w:szCs w:val="20"/>
              </w:rPr>
            </w:pPr>
            <w:r w:rsidRPr="00F06787">
              <w:rPr>
                <w:rFonts w:asciiTheme="minorBidi" w:hAnsiTheme="minorBidi"/>
                <w:sz w:val="20"/>
                <w:szCs w:val="20"/>
              </w:rPr>
              <w:t>Время</w:t>
            </w:r>
            <w:r w:rsidRPr="00F06787">
              <w:rPr>
                <w:rFonts w:asciiTheme="minorBidi" w:hAnsiTheme="minorBidi"/>
                <w:sz w:val="20"/>
                <w:szCs w:val="20"/>
              </w:rPr>
              <w:tab/>
              <w:t>T1</w:t>
            </w:r>
          </w:p>
        </w:tc>
        <w:tc>
          <w:tcPr>
            <w:tcW w:w="3161" w:type="dxa"/>
            <w:gridSpan w:val="3"/>
            <w:tcBorders>
              <w:top w:val="nil"/>
              <w:left w:val="nil"/>
              <w:bottom w:val="nil"/>
              <w:right w:val="nil"/>
            </w:tcBorders>
          </w:tcPr>
          <w:p w:rsidR="003F5F6C" w:rsidRPr="00F06787" w:rsidRDefault="003F5F6C" w:rsidP="003F5F6C">
            <w:pPr>
              <w:pStyle w:val="TableParagraph"/>
              <w:tabs>
                <w:tab w:val="left" w:pos="832"/>
                <w:tab w:val="left" w:pos="1566"/>
              </w:tabs>
              <w:ind w:right="3"/>
              <w:rPr>
                <w:rFonts w:asciiTheme="minorBidi" w:eastAsia="SimSun" w:hAnsiTheme="minorBidi"/>
                <w:sz w:val="20"/>
                <w:szCs w:val="20"/>
              </w:rPr>
            </w:pPr>
            <w:r w:rsidRPr="00F06787">
              <w:rPr>
                <w:rFonts w:asciiTheme="minorBidi" w:hAnsiTheme="minorBidi"/>
                <w:sz w:val="20"/>
                <w:szCs w:val="20"/>
              </w:rPr>
              <w:t>P</w:t>
            </w:r>
            <w:r w:rsidRPr="00F06787">
              <w:rPr>
                <w:rFonts w:asciiTheme="minorBidi" w:hAnsiTheme="minorBidi"/>
                <w:sz w:val="20"/>
                <w:szCs w:val="20"/>
              </w:rPr>
              <w:tab/>
              <w:t>T2</w:t>
            </w:r>
            <w:r w:rsidRPr="00F06787">
              <w:rPr>
                <w:rFonts w:asciiTheme="minorBidi" w:hAnsiTheme="minorBidi"/>
                <w:sz w:val="20"/>
                <w:szCs w:val="20"/>
              </w:rPr>
              <w:tab/>
              <w:t>T3</w:t>
            </w:r>
          </w:p>
        </w:tc>
        <w:tc>
          <w:tcPr>
            <w:tcW w:w="60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40:27</w:t>
            </w: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100,6</w:t>
            </w:r>
          </w:p>
        </w:tc>
        <w:tc>
          <w:tcPr>
            <w:tcW w:w="838"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-0,15</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083,7</w:t>
            </w:r>
          </w:p>
        </w:tc>
        <w:tc>
          <w:tcPr>
            <w:tcW w:w="1331"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090,8</w:t>
            </w:r>
          </w:p>
        </w:tc>
      </w:tr>
      <w:tr w:rsidR="003F5F6C" w:rsidRPr="00F06787" w:rsidTr="00BD2F11">
        <w:tc>
          <w:tcPr>
            <w:tcW w:w="9818" w:type="dxa"/>
            <w:gridSpan w:val="12"/>
            <w:tcBorders>
              <w:top w:val="nil"/>
              <w:left w:val="nil"/>
              <w:bottom w:val="nil"/>
              <w:right w:val="nil"/>
            </w:tcBorders>
          </w:tcPr>
          <w:p w:rsidR="003F5F6C" w:rsidRPr="00F06787" w:rsidRDefault="003F5F6C" w:rsidP="003F5F6C">
            <w:pPr>
              <w:pStyle w:val="TableParagraph"/>
              <w:tabs>
                <w:tab w:val="left" w:pos="5123"/>
                <w:tab w:val="left" w:pos="5860"/>
                <w:tab w:val="left" w:pos="6386"/>
                <w:tab w:val="left" w:pos="7121"/>
                <w:tab w:val="left" w:pos="7855"/>
                <w:tab w:val="left" w:pos="8590"/>
              </w:tabs>
              <w:ind w:right="3"/>
              <w:rPr>
                <w:rFonts w:asciiTheme="minorBidi" w:eastAsia="SimSun" w:hAnsiTheme="minorBidi"/>
                <w:sz w:val="20"/>
                <w:szCs w:val="20"/>
              </w:rPr>
            </w:pPr>
            <w:r w:rsidRPr="00F06787">
              <w:rPr>
                <w:rFonts w:asciiTheme="minorBidi" w:hAnsiTheme="minorBidi"/>
                <w:sz w:val="20"/>
                <w:szCs w:val="20"/>
              </w:rPr>
              <w:t>---------------------------------------</w:t>
            </w:r>
            <w:r w:rsidRPr="00F06787">
              <w:rPr>
                <w:rFonts w:asciiTheme="minorBidi" w:hAnsiTheme="minorBidi"/>
                <w:sz w:val="20"/>
                <w:szCs w:val="20"/>
              </w:rPr>
              <w:tab/>
              <w:t>40:36</w:t>
            </w:r>
            <w:r w:rsidRPr="00F06787">
              <w:rPr>
                <w:rFonts w:asciiTheme="minorBidi" w:hAnsiTheme="minorBidi"/>
                <w:sz w:val="20"/>
                <w:szCs w:val="20"/>
              </w:rPr>
              <w:tab/>
              <w:t>CE</w:t>
            </w:r>
            <w:r w:rsidRPr="00F06787">
              <w:rPr>
                <w:rFonts w:asciiTheme="minorBidi" w:hAnsiTheme="minorBidi"/>
                <w:sz w:val="20"/>
                <w:szCs w:val="20"/>
              </w:rPr>
              <w:tab/>
              <w:t>100.5</w:t>
            </w:r>
            <w:r w:rsidRPr="00F06787">
              <w:rPr>
                <w:rFonts w:asciiTheme="minorBidi" w:hAnsiTheme="minorBidi"/>
                <w:sz w:val="20"/>
                <w:szCs w:val="20"/>
              </w:rPr>
              <w:tab/>
              <w:t>+0.00</w:t>
            </w:r>
            <w:r w:rsidRPr="00F06787">
              <w:rPr>
                <w:rFonts w:asciiTheme="minorBidi" w:hAnsiTheme="minorBidi"/>
                <w:sz w:val="20"/>
                <w:szCs w:val="20"/>
              </w:rPr>
              <w:tab/>
              <w:t>083.0</w:t>
            </w:r>
            <w:r w:rsidRPr="00F06787">
              <w:rPr>
                <w:rFonts w:asciiTheme="minorBidi" w:hAnsiTheme="minorBidi"/>
                <w:sz w:val="20"/>
                <w:szCs w:val="20"/>
              </w:rPr>
              <w:tab/>
              <w:t>090.8</w:t>
            </w: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00:00</w:t>
            </w:r>
          </w:p>
        </w:tc>
        <w:tc>
          <w:tcPr>
            <w:tcW w:w="473"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CS</w:t>
            </w: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034,5</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+0,00</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067,0</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040,7</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2905" w:type="dxa"/>
            <w:gridSpan w:val="3"/>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0:31</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031,2</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-0,39</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066,1</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041,3</w:t>
            </w:r>
          </w:p>
        </w:tc>
        <w:tc>
          <w:tcPr>
            <w:tcW w:w="608" w:type="dxa"/>
            <w:tcBorders>
              <w:top w:val="nil"/>
              <w:left w:val="nil"/>
              <w:bottom w:val="nil"/>
              <w:right w:val="nil"/>
            </w:tcBorders>
          </w:tcPr>
          <w:p w:rsidR="003F5F6C" w:rsidRPr="00F06787" w:rsidRDefault="003F5F6C" w:rsidP="0048594A">
            <w:pPr>
              <w:pStyle w:val="TableParagraph"/>
              <w:ind w:right="3"/>
              <w:rPr>
                <w:rFonts w:asciiTheme="minorBidi" w:eastAsia="SimSun" w:hAnsiTheme="minorBidi"/>
                <w:sz w:val="20"/>
                <w:szCs w:val="20"/>
              </w:rPr>
            </w:pPr>
            <w:r w:rsidRPr="00F06787">
              <w:rPr>
                <w:rFonts w:asciiTheme="minorBidi" w:hAnsiTheme="minorBidi"/>
                <w:sz w:val="20"/>
                <w:szCs w:val="20"/>
              </w:rPr>
              <w:t>33:48</w:t>
            </w:r>
          </w:p>
        </w:tc>
        <w:tc>
          <w:tcPr>
            <w:tcW w:w="578"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МАКС</w:t>
            </w: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2905" w:type="dxa"/>
            <w:gridSpan w:val="3"/>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135,5</w:t>
            </w: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1:01</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030,7</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-0,58</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059,5</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042,9</w:t>
            </w:r>
          </w:p>
        </w:tc>
        <w:tc>
          <w:tcPr>
            <w:tcW w:w="608" w:type="dxa"/>
            <w:tcBorders>
              <w:top w:val="nil"/>
              <w:left w:val="nil"/>
              <w:bottom w:val="nil"/>
              <w:right w:val="nil"/>
            </w:tcBorders>
          </w:tcPr>
          <w:p w:rsidR="003F5F6C" w:rsidRPr="00F06787" w:rsidRDefault="003F5F6C" w:rsidP="0048594A">
            <w:pPr>
              <w:pStyle w:val="TableParagraph"/>
              <w:ind w:right="3"/>
              <w:rPr>
                <w:rFonts w:asciiTheme="minorBidi" w:eastAsia="SimSun" w:hAnsiTheme="minorBidi"/>
                <w:sz w:val="20"/>
                <w:szCs w:val="20"/>
              </w:rPr>
            </w:pPr>
            <w:r w:rsidRPr="00F06787">
              <w:rPr>
                <w:rFonts w:asciiTheme="minorBidi" w:hAnsiTheme="minorBidi"/>
                <w:sz w:val="20"/>
                <w:szCs w:val="20"/>
              </w:rPr>
              <w:t>30:13</w:t>
            </w:r>
          </w:p>
        </w:tc>
        <w:tc>
          <w:tcPr>
            <w:tcW w:w="578"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МИН</w:t>
            </w: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2905" w:type="dxa"/>
            <w:gridSpan w:val="3"/>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135,4</w:t>
            </w: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1:32</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030,9</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-0,69</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074,6</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044,6</w:t>
            </w:r>
          </w:p>
        </w:tc>
        <w:tc>
          <w:tcPr>
            <w:tcW w:w="608" w:type="dxa"/>
            <w:tcBorders>
              <w:top w:val="nil"/>
              <w:left w:val="nil"/>
              <w:bottom w:val="nil"/>
              <w:right w:val="nil"/>
            </w:tcBorders>
          </w:tcPr>
          <w:p w:rsidR="003F5F6C" w:rsidRPr="00F06787" w:rsidRDefault="003F5F6C" w:rsidP="0048594A">
            <w:pPr>
              <w:pStyle w:val="TableParagraph"/>
              <w:ind w:right="3"/>
              <w:rPr>
                <w:rFonts w:asciiTheme="minorBidi" w:eastAsia="SimSun" w:hAnsiTheme="minorBidi"/>
                <w:sz w:val="20"/>
                <w:szCs w:val="20"/>
              </w:rPr>
            </w:pPr>
            <w:r w:rsidRPr="00F06787">
              <w:rPr>
                <w:rFonts w:asciiTheme="minorBidi" w:hAnsiTheme="minorBidi"/>
                <w:sz w:val="20"/>
                <w:szCs w:val="20"/>
              </w:rPr>
              <w:t>ЦИКЛ</w:t>
            </w:r>
          </w:p>
        </w:tc>
        <w:tc>
          <w:tcPr>
            <w:tcW w:w="57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ВЫП.</w:t>
            </w: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2905" w:type="dxa"/>
            <w:gridSpan w:val="3"/>
            <w:tcBorders>
              <w:top w:val="nil"/>
              <w:left w:val="nil"/>
              <w:bottom w:val="nil"/>
              <w:right w:val="nil"/>
            </w:tcBorders>
          </w:tcPr>
          <w:p w:rsidR="003F5F6C" w:rsidRPr="00F06787" w:rsidRDefault="003F5F6C" w:rsidP="003F5F6C">
            <w:pPr>
              <w:pStyle w:val="TableParagraph"/>
              <w:tabs>
                <w:tab w:val="left" w:pos="1363"/>
              </w:tabs>
              <w:ind w:right="3"/>
              <w:rPr>
                <w:rFonts w:asciiTheme="minorBidi" w:eastAsia="SimSun" w:hAnsiTheme="minorBidi"/>
                <w:sz w:val="20"/>
                <w:szCs w:val="20"/>
              </w:rPr>
            </w:pPr>
            <w:r w:rsidRPr="00F06787">
              <w:rPr>
                <w:rFonts w:asciiTheme="minorBidi" w:hAnsiTheme="minorBidi"/>
                <w:sz w:val="20"/>
                <w:szCs w:val="20"/>
              </w:rPr>
              <w:t>04/06/11</w:t>
            </w:r>
            <w:r w:rsidRPr="00F06787">
              <w:rPr>
                <w:rFonts w:asciiTheme="minorBidi" w:hAnsiTheme="minorBidi"/>
                <w:sz w:val="20"/>
                <w:szCs w:val="20"/>
              </w:rPr>
              <w:tab/>
              <w:t>15:25</w:t>
            </w: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2:03</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031,4</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-0,75</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089,0</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047,7</w:t>
            </w:r>
          </w:p>
        </w:tc>
        <w:tc>
          <w:tcPr>
            <w:tcW w:w="608" w:type="dxa"/>
            <w:tcBorders>
              <w:top w:val="nil"/>
              <w:left w:val="nil"/>
              <w:bottom w:val="nil"/>
              <w:right w:val="nil"/>
            </w:tcBorders>
          </w:tcPr>
          <w:p w:rsidR="003F5F6C" w:rsidRPr="00F06787" w:rsidRDefault="003F5F6C" w:rsidP="0048594A">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2905" w:type="dxa"/>
            <w:gridSpan w:val="3"/>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2:34</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032,2</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-0,79</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101,3</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051,1</w:t>
            </w:r>
          </w:p>
        </w:tc>
        <w:tc>
          <w:tcPr>
            <w:tcW w:w="1817" w:type="dxa"/>
            <w:gridSpan w:val="3"/>
            <w:tcBorders>
              <w:top w:val="nil"/>
              <w:left w:val="nil"/>
              <w:bottom w:val="nil"/>
              <w:right w:val="nil"/>
            </w:tcBorders>
          </w:tcPr>
          <w:p w:rsidR="003F5F6C" w:rsidRPr="00F06787" w:rsidRDefault="003F5F6C" w:rsidP="0048594A">
            <w:pPr>
              <w:pStyle w:val="TableParagraph"/>
              <w:ind w:right="3"/>
              <w:rPr>
                <w:rFonts w:asciiTheme="minorBidi" w:eastAsia="SimSun" w:hAnsiTheme="minorBidi"/>
                <w:sz w:val="20"/>
                <w:szCs w:val="20"/>
              </w:rPr>
            </w:pPr>
            <w:r w:rsidRPr="00F06787">
              <w:rPr>
                <w:rFonts w:asciiTheme="minorBidi" w:hAnsiTheme="minorBidi"/>
                <w:sz w:val="20"/>
                <w:szCs w:val="20"/>
              </w:rPr>
              <w:t>СТЕРИЛИЗАЦИЯ:</w:t>
            </w:r>
          </w:p>
        </w:tc>
        <w:tc>
          <w:tcPr>
            <w:tcW w:w="1574" w:type="dxa"/>
            <w:gridSpan w:val="2"/>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УСПЕШНО</w:t>
            </w: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3:04</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046,1</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-0,64</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098,9</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054,3</w:t>
            </w:r>
          </w:p>
        </w:tc>
        <w:tc>
          <w:tcPr>
            <w:tcW w:w="1817" w:type="dxa"/>
            <w:gridSpan w:val="3"/>
            <w:tcBorders>
              <w:top w:val="nil"/>
              <w:left w:val="nil"/>
              <w:bottom w:val="nil"/>
              <w:right w:val="nil"/>
            </w:tcBorders>
          </w:tcPr>
          <w:p w:rsidR="003F5F6C" w:rsidRPr="00F06787" w:rsidRDefault="003F5F6C" w:rsidP="0048594A">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3:35</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064,2</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-0,51</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094,0</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062,3</w:t>
            </w:r>
          </w:p>
        </w:tc>
        <w:tc>
          <w:tcPr>
            <w:tcW w:w="3391" w:type="dxa"/>
            <w:gridSpan w:val="5"/>
            <w:tcBorders>
              <w:top w:val="nil"/>
              <w:left w:val="nil"/>
              <w:bottom w:val="nil"/>
              <w:right w:val="nil"/>
            </w:tcBorders>
          </w:tcPr>
          <w:p w:rsidR="003F5F6C" w:rsidRPr="00F06787" w:rsidRDefault="003F5F6C" w:rsidP="0048594A">
            <w:pPr>
              <w:ind w:right="3"/>
              <w:rPr>
                <w:rFonts w:asciiTheme="minorBidi" w:hAnsiTheme="minorBidi"/>
                <w:sz w:val="20"/>
                <w:szCs w:val="20"/>
              </w:rPr>
            </w:pPr>
            <w:r w:rsidRPr="00F06787">
              <w:rPr>
                <w:rFonts w:asciiTheme="minorBidi" w:hAnsiTheme="minorBidi"/>
                <w:sz w:val="20"/>
                <w:szCs w:val="20"/>
              </w:rPr>
              <w:t>ОПЕРАТОР:</w:t>
            </w:r>
            <w:r w:rsidRPr="00F06787">
              <w:rPr>
                <w:rFonts w:asciiTheme="minorBidi" w:hAnsiTheme="minorBidi"/>
                <w:sz w:val="20"/>
                <w:szCs w:val="20"/>
              </w:rPr>
              <w:tab/>
              <w:t>администратор</w:t>
            </w: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4:06</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074,2</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-0,38</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093,8</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070,8</w:t>
            </w:r>
          </w:p>
        </w:tc>
        <w:tc>
          <w:tcPr>
            <w:tcW w:w="4722" w:type="dxa"/>
            <w:gridSpan w:val="6"/>
            <w:tcBorders>
              <w:top w:val="nil"/>
              <w:left w:val="nil"/>
              <w:bottom w:val="nil"/>
              <w:right w:val="nil"/>
            </w:tcBorders>
          </w:tcPr>
          <w:p w:rsidR="003F5F6C" w:rsidRPr="00F06787" w:rsidRDefault="003F5F6C" w:rsidP="0048594A">
            <w:pPr>
              <w:pStyle w:val="TableParagraph"/>
              <w:ind w:right="3"/>
              <w:rPr>
                <w:rFonts w:asciiTheme="minorBidi" w:eastAsia="SimSun" w:hAnsiTheme="minorBidi"/>
                <w:sz w:val="20"/>
                <w:szCs w:val="20"/>
              </w:rPr>
            </w:pPr>
            <w:r w:rsidRPr="00F06787">
              <w:rPr>
                <w:rFonts w:asciiTheme="minorBidi" w:hAnsiTheme="minorBidi"/>
                <w:sz w:val="20"/>
                <w:szCs w:val="20"/>
              </w:rPr>
              <w:t>........................................</w:t>
            </w: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4:36</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081,5</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-0,24</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096,1</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078,2</w:t>
            </w:r>
          </w:p>
        </w:tc>
        <w:tc>
          <w:tcPr>
            <w:tcW w:w="4722" w:type="dxa"/>
            <w:gridSpan w:val="6"/>
            <w:tcBorders>
              <w:top w:val="nil"/>
              <w:left w:val="nil"/>
              <w:bottom w:val="single" w:sz="6" w:space="0" w:color="000000"/>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5:07</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087,6</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-0,11</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099,5</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081,8</w:t>
            </w:r>
          </w:p>
        </w:tc>
        <w:tc>
          <w:tcPr>
            <w:tcW w:w="4722" w:type="dxa"/>
            <w:gridSpan w:val="6"/>
            <w:tcBorders>
              <w:top w:val="single" w:sz="6" w:space="0" w:color="000000"/>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5:38</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093,2</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+0,03</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103,0</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086,2</w:t>
            </w:r>
          </w:p>
        </w:tc>
        <w:tc>
          <w:tcPr>
            <w:tcW w:w="4722" w:type="dxa"/>
            <w:gridSpan w:val="6"/>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6:09</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097,7</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+0,16</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106,2</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090,6</w:t>
            </w:r>
          </w:p>
        </w:tc>
        <w:tc>
          <w:tcPr>
            <w:tcW w:w="4722" w:type="dxa"/>
            <w:gridSpan w:val="6"/>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6:39</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101,5</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+0,29</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109,0</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093,0</w:t>
            </w:r>
          </w:p>
        </w:tc>
        <w:tc>
          <w:tcPr>
            <w:tcW w:w="4722" w:type="dxa"/>
            <w:gridSpan w:val="6"/>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7:10</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104,7</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+0,42</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111,6</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095,1</w:t>
            </w:r>
          </w:p>
        </w:tc>
        <w:tc>
          <w:tcPr>
            <w:tcW w:w="4722" w:type="dxa"/>
            <w:gridSpan w:val="6"/>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7:41</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107,8</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+0,54</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114,0</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097,4</w:t>
            </w:r>
          </w:p>
        </w:tc>
        <w:tc>
          <w:tcPr>
            <w:tcW w:w="4722" w:type="dxa"/>
            <w:gridSpan w:val="6"/>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8:12</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110,5</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+0,66</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116,3</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098,2</w:t>
            </w:r>
          </w:p>
        </w:tc>
        <w:tc>
          <w:tcPr>
            <w:tcW w:w="4722" w:type="dxa"/>
            <w:gridSpan w:val="6"/>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9818" w:type="dxa"/>
            <w:gridSpan w:val="12"/>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w:t>
            </w: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18:57</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097,9</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-0,31</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098,7</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102,9</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19:27</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079,1</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-0,68</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086,0</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094,6</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19:58</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071,5</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-0,80</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096,8</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090,6</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20:29</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068,4</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-0,81</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108,9</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087,1</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21:00</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086,4</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-0,09</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113,5</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089,9</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21:30</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103,7</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+0,19</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108,1</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101,1</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22:01</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107,3</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+0,30</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109,6</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104,8</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9818" w:type="dxa"/>
            <w:gridSpan w:val="12"/>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w:t>
            </w: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22:32</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109,9</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+0,41</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111,8</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108,6</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23:02</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112,1</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+0,52</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114,0</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110,3</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23:33</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114,2</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+0,64</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116,0</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112,2</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24:04</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116,2</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+0,74</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117,7</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114,1</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29:42</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134,2</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+2,04</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135,2</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125,7</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30:13</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135,4</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+2,10</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136,1</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125,7</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30:43</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135,5</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+2,11</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136,2</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126,4</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31:14</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135,5</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+2,12</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136,1</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127,2</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31:45</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135,5</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+2,10</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135,9</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127,7</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r w:rsidR="003F5F6C" w:rsidRPr="00F06787" w:rsidTr="00BD2F11">
        <w:tc>
          <w:tcPr>
            <w:tcW w:w="66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32:15</w:t>
            </w:r>
          </w:p>
        </w:tc>
        <w:tc>
          <w:tcPr>
            <w:tcW w:w="473"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95" w:type="dxa"/>
            <w:tcBorders>
              <w:top w:val="nil"/>
              <w:left w:val="nil"/>
              <w:bottom w:val="nil"/>
              <w:right w:val="nil"/>
            </w:tcBorders>
          </w:tcPr>
          <w:p w:rsidR="003F5F6C" w:rsidRPr="00F06787" w:rsidRDefault="003F5F6C" w:rsidP="003F5F6C">
            <w:pPr>
              <w:pStyle w:val="TableParagraph"/>
              <w:ind w:right="3"/>
              <w:jc w:val="right"/>
              <w:rPr>
                <w:rFonts w:asciiTheme="minorBidi" w:eastAsia="SimSun" w:hAnsiTheme="minorBidi"/>
                <w:sz w:val="20"/>
                <w:szCs w:val="20"/>
              </w:rPr>
            </w:pPr>
            <w:r w:rsidRPr="00F06787">
              <w:rPr>
                <w:rFonts w:asciiTheme="minorBidi" w:hAnsiTheme="minorBidi"/>
                <w:sz w:val="20"/>
                <w:szCs w:val="20"/>
              </w:rPr>
              <w:t>135,5</w:t>
            </w:r>
          </w:p>
        </w:tc>
        <w:tc>
          <w:tcPr>
            <w:tcW w:w="727"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+2,13</w:t>
            </w:r>
          </w:p>
        </w:tc>
        <w:tc>
          <w:tcPr>
            <w:tcW w:w="736"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136,1</w:t>
            </w:r>
          </w:p>
        </w:tc>
        <w:tc>
          <w:tcPr>
            <w:tcW w:w="1698" w:type="dxa"/>
            <w:tcBorders>
              <w:top w:val="nil"/>
              <w:left w:val="nil"/>
              <w:bottom w:val="nil"/>
              <w:right w:val="nil"/>
            </w:tcBorders>
          </w:tcPr>
          <w:p w:rsidR="003F5F6C" w:rsidRPr="00F06787" w:rsidRDefault="003F5F6C" w:rsidP="003F5F6C">
            <w:pPr>
              <w:pStyle w:val="TableParagraph"/>
              <w:ind w:right="3"/>
              <w:rPr>
                <w:rFonts w:asciiTheme="minorBidi" w:eastAsia="SimSun" w:hAnsiTheme="minorBidi"/>
                <w:sz w:val="20"/>
                <w:szCs w:val="20"/>
              </w:rPr>
            </w:pPr>
            <w:r w:rsidRPr="00F06787">
              <w:rPr>
                <w:rFonts w:asciiTheme="minorBidi" w:hAnsiTheme="minorBidi"/>
                <w:sz w:val="20"/>
                <w:szCs w:val="20"/>
              </w:rPr>
              <w:t>127,3</w:t>
            </w:r>
          </w:p>
        </w:tc>
        <w:tc>
          <w:tcPr>
            <w:tcW w:w="60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57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6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838"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736"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c>
          <w:tcPr>
            <w:tcW w:w="1331" w:type="dxa"/>
            <w:tcBorders>
              <w:top w:val="nil"/>
              <w:left w:val="nil"/>
              <w:bottom w:val="nil"/>
              <w:right w:val="nil"/>
            </w:tcBorders>
          </w:tcPr>
          <w:p w:rsidR="003F5F6C" w:rsidRPr="00F06787" w:rsidRDefault="003F5F6C" w:rsidP="003F5F6C">
            <w:pPr>
              <w:ind w:right="3"/>
              <w:rPr>
                <w:rFonts w:asciiTheme="minorBidi" w:hAnsiTheme="minorBidi"/>
                <w:sz w:val="20"/>
                <w:szCs w:val="20"/>
              </w:rPr>
            </w:pPr>
          </w:p>
        </w:tc>
      </w:tr>
    </w:tbl>
    <w:p w:rsidR="003F5F6C" w:rsidRDefault="003F5F6C" w:rsidP="0013463F">
      <w:pPr>
        <w:pStyle w:val="a7"/>
        <w:spacing w:after="0" w:line="240" w:lineRule="auto"/>
        <w:rPr>
          <w:rFonts w:ascii="Times New Roman" w:hAnsi="Times New Roman" w:cs="Times New Roman"/>
          <w:sz w:val="24"/>
          <w:szCs w:val="24"/>
        </w:rPr>
      </w:pPr>
    </w:p>
    <w:p w:rsidR="003F5F6C" w:rsidRDefault="003F5F6C" w:rsidP="003F5F6C">
      <w:pPr>
        <w:pStyle w:val="a7"/>
        <w:rPr>
          <w:rFonts w:ascii="Times New Roman" w:hAnsi="Times New Roman" w:cs="Times New Roman"/>
          <w:b/>
          <w:sz w:val="24"/>
          <w:szCs w:val="24"/>
        </w:rPr>
      </w:pPr>
    </w:p>
    <w:p w:rsidR="0028359F" w:rsidRDefault="0028359F" w:rsidP="003F5F6C">
      <w:pPr>
        <w:pStyle w:val="a7"/>
        <w:rPr>
          <w:rFonts w:ascii="Times New Roman" w:hAnsi="Times New Roman" w:cs="Times New Roman"/>
          <w:b/>
          <w:sz w:val="24"/>
          <w:szCs w:val="24"/>
        </w:rPr>
      </w:pPr>
    </w:p>
    <w:p w:rsidR="0028359F" w:rsidRDefault="0028359F" w:rsidP="003F5F6C">
      <w:pPr>
        <w:pStyle w:val="a7"/>
        <w:rPr>
          <w:rFonts w:ascii="Times New Roman" w:hAnsi="Times New Roman" w:cs="Times New Roman"/>
          <w:b/>
          <w:sz w:val="24"/>
          <w:szCs w:val="24"/>
        </w:rPr>
      </w:pPr>
    </w:p>
    <w:p w:rsidR="0028359F" w:rsidRDefault="0028359F" w:rsidP="003F5F6C">
      <w:pPr>
        <w:pStyle w:val="a7"/>
        <w:rPr>
          <w:rFonts w:ascii="Times New Roman" w:hAnsi="Times New Roman" w:cs="Times New Roman"/>
          <w:b/>
          <w:sz w:val="24"/>
          <w:szCs w:val="24"/>
        </w:rPr>
      </w:pPr>
    </w:p>
    <w:p w:rsidR="0028359F" w:rsidRDefault="0028359F" w:rsidP="003F5F6C">
      <w:pPr>
        <w:pStyle w:val="a7"/>
        <w:rPr>
          <w:rFonts w:ascii="Times New Roman" w:hAnsi="Times New Roman" w:cs="Times New Roman"/>
          <w:b/>
          <w:sz w:val="24"/>
          <w:szCs w:val="24"/>
        </w:rPr>
      </w:pPr>
    </w:p>
    <w:p w:rsidR="0028359F" w:rsidRDefault="0028359F" w:rsidP="003F5F6C">
      <w:pPr>
        <w:pStyle w:val="a7"/>
        <w:rPr>
          <w:rFonts w:ascii="Times New Roman" w:hAnsi="Times New Roman" w:cs="Times New Roman"/>
          <w:b/>
          <w:sz w:val="24"/>
          <w:szCs w:val="24"/>
        </w:rPr>
      </w:pPr>
    </w:p>
    <w:p w:rsidR="0028359F" w:rsidRDefault="0028359F" w:rsidP="003F5F6C">
      <w:pPr>
        <w:pStyle w:val="a7"/>
        <w:rPr>
          <w:rFonts w:ascii="Times New Roman" w:hAnsi="Times New Roman" w:cs="Times New Roman"/>
          <w:b/>
          <w:sz w:val="24"/>
          <w:szCs w:val="24"/>
        </w:rPr>
      </w:pPr>
    </w:p>
    <w:p w:rsidR="0028359F" w:rsidRDefault="0028359F" w:rsidP="003F5F6C">
      <w:pPr>
        <w:pStyle w:val="a7"/>
        <w:rPr>
          <w:rFonts w:ascii="Times New Roman" w:hAnsi="Times New Roman" w:cs="Times New Roman"/>
          <w:b/>
          <w:sz w:val="24"/>
          <w:szCs w:val="24"/>
        </w:rPr>
      </w:pPr>
    </w:p>
    <w:p w:rsidR="0028359F" w:rsidRPr="003F5F6C" w:rsidRDefault="0028359F" w:rsidP="003F5F6C">
      <w:pPr>
        <w:pStyle w:val="a7"/>
        <w:rPr>
          <w:rFonts w:ascii="Times New Roman" w:hAnsi="Times New Roman" w:cs="Times New Roman"/>
          <w:b/>
          <w:sz w:val="24"/>
          <w:szCs w:val="24"/>
        </w:rPr>
      </w:pPr>
    </w:p>
    <w:p w:rsidR="003F5F6C" w:rsidRPr="0048594A" w:rsidRDefault="003F5F6C" w:rsidP="0028359F">
      <w:pPr>
        <w:ind w:left="-426" w:firstLine="426"/>
        <w:rPr>
          <w:rFonts w:ascii="Times New Roman" w:hAnsi="Times New Roman" w:cs="Times New Roman"/>
          <w:b/>
          <w:sz w:val="24"/>
          <w:szCs w:val="24"/>
        </w:rPr>
      </w:pPr>
      <w:r w:rsidRPr="0048594A">
        <w:rPr>
          <w:rFonts w:ascii="Times New Roman" w:hAnsi="Times New Roman" w:cs="Times New Roman"/>
          <w:b/>
          <w:sz w:val="24"/>
          <w:szCs w:val="24"/>
        </w:rPr>
        <w:t>Распечатка остановки вручную</w:t>
      </w:r>
    </w:p>
    <w:p w:rsidR="00BD2F11" w:rsidRDefault="00A250A9" w:rsidP="0028359F">
      <w:pPr>
        <w:spacing w:after="0"/>
        <w:ind w:left="-426" w:firstLine="426"/>
        <w:rPr>
          <w:rFonts w:ascii="Times New Roman" w:hAnsi="Times New Roman" w:cs="Times New Roman"/>
          <w:sz w:val="24"/>
          <w:szCs w:val="24"/>
        </w:rPr>
      </w:pPr>
      <w:r w:rsidRPr="00A250A9">
        <w:rPr>
          <w:rFonts w:ascii="Times New Roman" w:hAnsi="Times New Roman" w:cs="Times New Roman"/>
          <w:sz w:val="24"/>
          <w:szCs w:val="24"/>
        </w:rPr>
        <w:t>Модель</w:t>
      </w:r>
      <w:r w:rsidRPr="00A250A9">
        <w:rPr>
          <w:rFonts w:ascii="Times New Roman" w:hAnsi="Times New Roman" w:cs="Times New Roman"/>
          <w:sz w:val="24"/>
          <w:szCs w:val="24"/>
        </w:rPr>
        <w:tab/>
        <w:t>T&amp;S 17 B</w:t>
      </w:r>
    </w:p>
    <w:p w:rsidR="003F5F6C" w:rsidRPr="0048594A" w:rsidRDefault="003F5F6C" w:rsidP="0028359F">
      <w:pPr>
        <w:spacing w:after="0"/>
        <w:ind w:left="-426" w:firstLine="426"/>
        <w:rPr>
          <w:rFonts w:ascii="Times New Roman" w:hAnsi="Times New Roman" w:cs="Times New Roman"/>
          <w:sz w:val="24"/>
          <w:szCs w:val="24"/>
        </w:rPr>
      </w:pPr>
      <w:r w:rsidRPr="0048594A">
        <w:rPr>
          <w:rFonts w:ascii="Times New Roman" w:hAnsi="Times New Roman" w:cs="Times New Roman"/>
          <w:sz w:val="24"/>
          <w:szCs w:val="24"/>
        </w:rPr>
        <w:t>Серийный номер</w:t>
      </w:r>
      <w:r w:rsidRPr="0048594A">
        <w:rPr>
          <w:rFonts w:ascii="Times New Roman" w:hAnsi="Times New Roman" w:cs="Times New Roman"/>
          <w:sz w:val="24"/>
          <w:szCs w:val="24"/>
        </w:rPr>
        <w:tab/>
        <w:t>0000001</w:t>
      </w:r>
    </w:p>
    <w:p w:rsidR="003F5F6C" w:rsidRPr="0048594A" w:rsidRDefault="003F5F6C" w:rsidP="0028359F">
      <w:pPr>
        <w:spacing w:after="0"/>
        <w:ind w:left="-426" w:firstLine="426"/>
        <w:rPr>
          <w:rFonts w:ascii="Times New Roman" w:hAnsi="Times New Roman" w:cs="Times New Roman"/>
          <w:sz w:val="24"/>
          <w:szCs w:val="24"/>
        </w:rPr>
      </w:pPr>
      <w:r w:rsidRPr="0048594A">
        <w:rPr>
          <w:rFonts w:ascii="Times New Roman" w:hAnsi="Times New Roman" w:cs="Times New Roman"/>
          <w:sz w:val="24"/>
          <w:szCs w:val="24"/>
        </w:rPr>
        <w:t>Рабочий стол</w:t>
      </w:r>
      <w:r w:rsidRPr="0048594A">
        <w:rPr>
          <w:rFonts w:ascii="Times New Roman" w:hAnsi="Times New Roman" w:cs="Times New Roman"/>
          <w:sz w:val="24"/>
          <w:szCs w:val="24"/>
        </w:rPr>
        <w:tab/>
        <w:t>000004</w:t>
      </w:r>
    </w:p>
    <w:p w:rsidR="003F5F6C" w:rsidRPr="0048594A" w:rsidRDefault="003F5F6C" w:rsidP="0028359F">
      <w:pPr>
        <w:spacing w:after="0"/>
        <w:ind w:left="-426" w:firstLine="426"/>
        <w:rPr>
          <w:rFonts w:ascii="Times New Roman" w:hAnsi="Times New Roman" w:cs="Times New Roman"/>
          <w:sz w:val="24"/>
          <w:szCs w:val="24"/>
        </w:rPr>
      </w:pPr>
      <w:r w:rsidRPr="0048594A">
        <w:rPr>
          <w:rFonts w:ascii="Times New Roman" w:hAnsi="Times New Roman" w:cs="Times New Roman"/>
          <w:sz w:val="24"/>
          <w:szCs w:val="24"/>
        </w:rPr>
        <w:t>Программа</w:t>
      </w:r>
      <w:r w:rsidRPr="0048594A">
        <w:rPr>
          <w:rFonts w:ascii="Times New Roman" w:hAnsi="Times New Roman" w:cs="Times New Roman"/>
          <w:sz w:val="24"/>
          <w:szCs w:val="24"/>
        </w:rPr>
        <w:tab/>
        <w:t xml:space="preserve">134c </w:t>
      </w:r>
      <w:proofErr w:type="spellStart"/>
      <w:r w:rsidRPr="0048594A">
        <w:rPr>
          <w:rFonts w:ascii="Times New Roman" w:hAnsi="Times New Roman" w:cs="Times New Roman"/>
          <w:sz w:val="24"/>
          <w:szCs w:val="24"/>
        </w:rPr>
        <w:t>Porous</w:t>
      </w:r>
      <w:proofErr w:type="spellEnd"/>
    </w:p>
    <w:p w:rsidR="003F5F6C" w:rsidRPr="0048594A" w:rsidRDefault="003F5F6C" w:rsidP="0028359F">
      <w:pPr>
        <w:spacing w:after="0"/>
        <w:ind w:left="-426" w:firstLine="426"/>
        <w:rPr>
          <w:rFonts w:ascii="Times New Roman" w:hAnsi="Times New Roman" w:cs="Times New Roman"/>
          <w:sz w:val="24"/>
          <w:szCs w:val="24"/>
        </w:rPr>
      </w:pPr>
      <w:r w:rsidRPr="0048594A">
        <w:rPr>
          <w:rFonts w:ascii="Times New Roman" w:hAnsi="Times New Roman" w:cs="Times New Roman"/>
          <w:sz w:val="24"/>
          <w:szCs w:val="24"/>
        </w:rPr>
        <w:t>Температура</w:t>
      </w:r>
      <w:r w:rsidRPr="0048594A">
        <w:rPr>
          <w:rFonts w:ascii="Times New Roman" w:hAnsi="Times New Roman" w:cs="Times New Roman"/>
          <w:sz w:val="24"/>
          <w:szCs w:val="24"/>
        </w:rPr>
        <w:tab/>
        <w:t>134 °C</w:t>
      </w:r>
    </w:p>
    <w:p w:rsidR="003F5F6C" w:rsidRPr="0048594A" w:rsidRDefault="003F5F6C" w:rsidP="0028359F">
      <w:pPr>
        <w:spacing w:after="0"/>
        <w:ind w:left="-426" w:firstLine="426"/>
        <w:rPr>
          <w:rFonts w:ascii="Times New Roman" w:hAnsi="Times New Roman" w:cs="Times New Roman"/>
          <w:sz w:val="24"/>
          <w:szCs w:val="24"/>
        </w:rPr>
      </w:pPr>
      <w:r w:rsidRPr="0048594A">
        <w:rPr>
          <w:rFonts w:ascii="Times New Roman" w:hAnsi="Times New Roman" w:cs="Times New Roman"/>
          <w:sz w:val="24"/>
          <w:szCs w:val="24"/>
        </w:rPr>
        <w:t>Давление</w:t>
      </w:r>
      <w:r w:rsidRPr="0048594A">
        <w:rPr>
          <w:rFonts w:ascii="Times New Roman" w:hAnsi="Times New Roman" w:cs="Times New Roman"/>
          <w:sz w:val="24"/>
          <w:szCs w:val="24"/>
        </w:rPr>
        <w:tab/>
        <w:t>2,10 бар</w:t>
      </w:r>
    </w:p>
    <w:p w:rsidR="003F5F6C" w:rsidRPr="0048594A" w:rsidRDefault="003F5F6C" w:rsidP="0028359F">
      <w:pPr>
        <w:spacing w:after="0"/>
        <w:ind w:left="-426" w:firstLine="426"/>
        <w:rPr>
          <w:rFonts w:ascii="Times New Roman" w:hAnsi="Times New Roman" w:cs="Times New Roman"/>
          <w:sz w:val="24"/>
          <w:szCs w:val="24"/>
        </w:rPr>
      </w:pPr>
      <w:r w:rsidRPr="0048594A">
        <w:rPr>
          <w:rFonts w:ascii="Times New Roman" w:hAnsi="Times New Roman" w:cs="Times New Roman"/>
          <w:sz w:val="24"/>
          <w:szCs w:val="24"/>
        </w:rPr>
        <w:t>Время стерилизации</w:t>
      </w:r>
      <w:r w:rsidRPr="0048594A">
        <w:rPr>
          <w:rFonts w:ascii="Times New Roman" w:hAnsi="Times New Roman" w:cs="Times New Roman"/>
          <w:sz w:val="24"/>
          <w:szCs w:val="24"/>
        </w:rPr>
        <w:tab/>
      </w:r>
      <w:r w:rsidRPr="0048594A">
        <w:rPr>
          <w:rFonts w:ascii="Times New Roman" w:hAnsi="Times New Roman" w:cs="Times New Roman"/>
          <w:sz w:val="24"/>
          <w:szCs w:val="24"/>
        </w:rPr>
        <w:tab/>
        <w:t xml:space="preserve">4 мин </w:t>
      </w:r>
    </w:p>
    <w:p w:rsidR="003F5F6C" w:rsidRPr="0048594A" w:rsidRDefault="003F5F6C" w:rsidP="0028359F">
      <w:pPr>
        <w:spacing w:after="0"/>
        <w:ind w:left="-426" w:firstLine="426"/>
        <w:rPr>
          <w:rFonts w:ascii="Times New Roman" w:hAnsi="Times New Roman" w:cs="Times New Roman"/>
          <w:sz w:val="24"/>
          <w:szCs w:val="24"/>
        </w:rPr>
      </w:pPr>
      <w:r w:rsidRPr="0048594A">
        <w:rPr>
          <w:rFonts w:ascii="Times New Roman" w:hAnsi="Times New Roman" w:cs="Times New Roman"/>
          <w:sz w:val="24"/>
          <w:szCs w:val="24"/>
        </w:rPr>
        <w:t>НАЧАЛО ЦИКЛА</w:t>
      </w:r>
      <w:r w:rsidRPr="0048594A">
        <w:rPr>
          <w:rFonts w:ascii="Times New Roman" w:hAnsi="Times New Roman" w:cs="Times New Roman"/>
          <w:sz w:val="24"/>
          <w:szCs w:val="24"/>
        </w:rPr>
        <w:tab/>
        <w:t>04/06/11</w:t>
      </w:r>
      <w:r w:rsidRPr="0048594A">
        <w:rPr>
          <w:rFonts w:ascii="Times New Roman" w:hAnsi="Times New Roman" w:cs="Times New Roman"/>
          <w:sz w:val="24"/>
          <w:szCs w:val="24"/>
        </w:rPr>
        <w:tab/>
        <w:t>16:50</w:t>
      </w:r>
    </w:p>
    <w:p w:rsidR="003F5F6C" w:rsidRPr="0048594A" w:rsidRDefault="003F5F6C" w:rsidP="0028359F">
      <w:pPr>
        <w:spacing w:after="0"/>
        <w:ind w:left="-426" w:firstLine="426"/>
        <w:rPr>
          <w:rFonts w:ascii="Times New Roman" w:hAnsi="Times New Roman" w:cs="Times New Roman"/>
          <w:sz w:val="24"/>
          <w:szCs w:val="24"/>
        </w:rPr>
      </w:pPr>
      <w:r w:rsidRPr="0048594A">
        <w:rPr>
          <w:rFonts w:ascii="Times New Roman" w:hAnsi="Times New Roman" w:cs="Times New Roman"/>
          <w:sz w:val="24"/>
          <w:szCs w:val="24"/>
        </w:rPr>
        <w:t>Время</w:t>
      </w:r>
      <w:r w:rsidRPr="0048594A">
        <w:rPr>
          <w:rFonts w:ascii="Times New Roman" w:hAnsi="Times New Roman" w:cs="Times New Roman"/>
          <w:sz w:val="24"/>
          <w:szCs w:val="24"/>
        </w:rPr>
        <w:tab/>
        <w:t>C</w:t>
      </w:r>
      <w:r w:rsidRPr="0048594A">
        <w:rPr>
          <w:rFonts w:ascii="Times New Roman" w:hAnsi="Times New Roman" w:cs="Times New Roman"/>
          <w:sz w:val="24"/>
          <w:szCs w:val="24"/>
        </w:rPr>
        <w:tab/>
        <w:t>бар</w:t>
      </w:r>
    </w:p>
    <w:p w:rsidR="003F5F6C" w:rsidRPr="0048594A" w:rsidRDefault="003F5F6C" w:rsidP="0028359F">
      <w:pPr>
        <w:spacing w:after="0"/>
        <w:ind w:left="-426" w:firstLine="426"/>
        <w:rPr>
          <w:rFonts w:ascii="Times New Roman" w:hAnsi="Times New Roman" w:cs="Times New Roman"/>
          <w:sz w:val="24"/>
          <w:szCs w:val="24"/>
        </w:rPr>
      </w:pPr>
      <w:r w:rsidRPr="0048594A">
        <w:rPr>
          <w:rFonts w:ascii="Times New Roman" w:hAnsi="Times New Roman" w:cs="Times New Roman"/>
          <w:sz w:val="24"/>
          <w:szCs w:val="24"/>
        </w:rPr>
        <w:t xml:space="preserve">---------------------------------------- </w:t>
      </w:r>
    </w:p>
    <w:p w:rsidR="003F5F6C" w:rsidRPr="0048594A" w:rsidRDefault="003F5F6C" w:rsidP="0028359F">
      <w:pPr>
        <w:ind w:left="-426" w:firstLine="426"/>
        <w:rPr>
          <w:rFonts w:ascii="Times New Roman" w:hAnsi="Times New Roman" w:cs="Times New Roman"/>
          <w:sz w:val="24"/>
          <w:szCs w:val="24"/>
        </w:rPr>
      </w:pPr>
      <w:r w:rsidRPr="0048594A">
        <w:rPr>
          <w:rFonts w:ascii="Times New Roman" w:hAnsi="Times New Roman" w:cs="Times New Roman"/>
          <w:sz w:val="24"/>
          <w:szCs w:val="24"/>
        </w:rPr>
        <w:t>00:00</w:t>
      </w:r>
      <w:r w:rsidRPr="0048594A">
        <w:rPr>
          <w:rFonts w:ascii="Times New Roman" w:hAnsi="Times New Roman" w:cs="Times New Roman"/>
          <w:sz w:val="24"/>
          <w:szCs w:val="24"/>
        </w:rPr>
        <w:tab/>
        <w:t>CS</w:t>
      </w:r>
      <w:r w:rsidRPr="0048594A">
        <w:rPr>
          <w:rFonts w:ascii="Times New Roman" w:hAnsi="Times New Roman" w:cs="Times New Roman"/>
          <w:sz w:val="24"/>
          <w:szCs w:val="24"/>
        </w:rPr>
        <w:tab/>
        <w:t>055.1</w:t>
      </w:r>
      <w:r w:rsidRPr="0048594A">
        <w:rPr>
          <w:rFonts w:ascii="Times New Roman" w:hAnsi="Times New Roman" w:cs="Times New Roman"/>
          <w:sz w:val="24"/>
          <w:szCs w:val="24"/>
        </w:rPr>
        <w:tab/>
        <w:t>+0.00</w:t>
      </w:r>
    </w:p>
    <w:tbl>
      <w:tblPr>
        <w:tblStyle w:val="TableNormal"/>
        <w:tblW w:w="0" w:type="auto"/>
        <w:tblInd w:w="102" w:type="dxa"/>
        <w:tblLayout w:type="fixed"/>
        <w:tblLook w:val="01E0"/>
      </w:tblPr>
      <w:tblGrid>
        <w:gridCol w:w="825"/>
        <w:gridCol w:w="946"/>
        <w:gridCol w:w="1153"/>
        <w:gridCol w:w="1493"/>
      </w:tblGrid>
      <w:tr w:rsidR="003F5F6C" w:rsidRPr="00F06787" w:rsidTr="003F5F6C">
        <w:tc>
          <w:tcPr>
            <w:tcW w:w="825"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2:47</w:t>
            </w:r>
          </w:p>
        </w:tc>
        <w:tc>
          <w:tcPr>
            <w:tcW w:w="946"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1PV</w:t>
            </w:r>
          </w:p>
        </w:tc>
        <w:tc>
          <w:tcPr>
            <w:tcW w:w="1153" w:type="dxa"/>
            <w:tcBorders>
              <w:top w:val="nil"/>
              <w:left w:val="nil"/>
              <w:bottom w:val="nil"/>
              <w:right w:val="nil"/>
            </w:tcBorders>
          </w:tcPr>
          <w:p w:rsidR="003F5F6C" w:rsidRPr="00F06787" w:rsidRDefault="003F5F6C" w:rsidP="0028359F">
            <w:pPr>
              <w:pStyle w:val="TableParagraph"/>
              <w:ind w:left="-426" w:right="3" w:firstLine="426"/>
              <w:jc w:val="right"/>
              <w:rPr>
                <w:rFonts w:asciiTheme="minorBidi" w:eastAsia="SimSun" w:hAnsiTheme="minorBidi"/>
                <w:sz w:val="21"/>
                <w:szCs w:val="21"/>
              </w:rPr>
            </w:pPr>
            <w:r w:rsidRPr="00F06787">
              <w:rPr>
                <w:rFonts w:asciiTheme="minorBidi" w:hAnsiTheme="minorBidi"/>
                <w:sz w:val="21"/>
              </w:rPr>
              <w:t>057,2</w:t>
            </w:r>
          </w:p>
        </w:tc>
        <w:tc>
          <w:tcPr>
            <w:tcW w:w="1493"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-0,80</w:t>
            </w:r>
          </w:p>
        </w:tc>
      </w:tr>
      <w:tr w:rsidR="003F5F6C" w:rsidRPr="00F06787" w:rsidTr="003F5F6C">
        <w:tc>
          <w:tcPr>
            <w:tcW w:w="825"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7:11</w:t>
            </w:r>
          </w:p>
        </w:tc>
        <w:tc>
          <w:tcPr>
            <w:tcW w:w="946"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1PP</w:t>
            </w:r>
          </w:p>
        </w:tc>
        <w:tc>
          <w:tcPr>
            <w:tcW w:w="1153" w:type="dxa"/>
            <w:tcBorders>
              <w:top w:val="nil"/>
              <w:left w:val="nil"/>
              <w:bottom w:val="nil"/>
              <w:right w:val="nil"/>
            </w:tcBorders>
          </w:tcPr>
          <w:p w:rsidR="003F5F6C" w:rsidRPr="00F06787" w:rsidRDefault="003F5F6C" w:rsidP="0028359F">
            <w:pPr>
              <w:pStyle w:val="TableParagraph"/>
              <w:ind w:left="-426" w:right="3" w:firstLine="426"/>
              <w:jc w:val="right"/>
              <w:rPr>
                <w:rFonts w:asciiTheme="minorBidi" w:eastAsia="SimSun" w:hAnsiTheme="minorBidi"/>
                <w:sz w:val="21"/>
                <w:szCs w:val="21"/>
              </w:rPr>
            </w:pPr>
            <w:r w:rsidRPr="00F06787">
              <w:rPr>
                <w:rFonts w:asciiTheme="minorBidi" w:hAnsiTheme="minorBidi"/>
                <w:sz w:val="21"/>
              </w:rPr>
              <w:t>116,3</w:t>
            </w:r>
          </w:p>
        </w:tc>
        <w:tc>
          <w:tcPr>
            <w:tcW w:w="1493"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+1,00</w:t>
            </w:r>
          </w:p>
        </w:tc>
      </w:tr>
      <w:tr w:rsidR="003F5F6C" w:rsidRPr="00F06787" w:rsidTr="003F5F6C">
        <w:tc>
          <w:tcPr>
            <w:tcW w:w="825"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10:05</w:t>
            </w:r>
          </w:p>
        </w:tc>
        <w:tc>
          <w:tcPr>
            <w:tcW w:w="946"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2PV</w:t>
            </w:r>
          </w:p>
        </w:tc>
        <w:tc>
          <w:tcPr>
            <w:tcW w:w="1153" w:type="dxa"/>
            <w:tcBorders>
              <w:top w:val="nil"/>
              <w:left w:val="nil"/>
              <w:bottom w:val="nil"/>
              <w:right w:val="nil"/>
            </w:tcBorders>
          </w:tcPr>
          <w:p w:rsidR="003F5F6C" w:rsidRPr="00F06787" w:rsidRDefault="003F5F6C" w:rsidP="0028359F">
            <w:pPr>
              <w:pStyle w:val="TableParagraph"/>
              <w:ind w:left="-426" w:right="3" w:firstLine="426"/>
              <w:jc w:val="right"/>
              <w:rPr>
                <w:rFonts w:asciiTheme="minorBidi" w:eastAsia="SimSun" w:hAnsiTheme="minorBidi"/>
                <w:sz w:val="21"/>
                <w:szCs w:val="21"/>
              </w:rPr>
            </w:pPr>
            <w:r w:rsidRPr="00F06787">
              <w:rPr>
                <w:rFonts w:asciiTheme="minorBidi" w:hAnsiTheme="minorBidi"/>
                <w:sz w:val="21"/>
              </w:rPr>
              <w:t>087,0</w:t>
            </w:r>
          </w:p>
        </w:tc>
        <w:tc>
          <w:tcPr>
            <w:tcW w:w="1493"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-0,80</w:t>
            </w:r>
          </w:p>
        </w:tc>
      </w:tr>
      <w:tr w:rsidR="003F5F6C" w:rsidRPr="00F06787" w:rsidTr="003F5F6C">
        <w:tc>
          <w:tcPr>
            <w:tcW w:w="825"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14:18</w:t>
            </w:r>
          </w:p>
        </w:tc>
        <w:tc>
          <w:tcPr>
            <w:tcW w:w="946"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2PP</w:t>
            </w:r>
          </w:p>
        </w:tc>
        <w:tc>
          <w:tcPr>
            <w:tcW w:w="1153" w:type="dxa"/>
            <w:tcBorders>
              <w:top w:val="nil"/>
              <w:left w:val="nil"/>
              <w:bottom w:val="nil"/>
              <w:right w:val="nil"/>
            </w:tcBorders>
          </w:tcPr>
          <w:p w:rsidR="003F5F6C" w:rsidRPr="00F06787" w:rsidRDefault="003F5F6C" w:rsidP="0028359F">
            <w:pPr>
              <w:pStyle w:val="TableParagraph"/>
              <w:ind w:left="-426" w:right="3" w:firstLine="426"/>
              <w:jc w:val="right"/>
              <w:rPr>
                <w:rFonts w:asciiTheme="minorBidi" w:eastAsia="SimSun" w:hAnsiTheme="minorBidi"/>
                <w:sz w:val="21"/>
                <w:szCs w:val="21"/>
              </w:rPr>
            </w:pPr>
            <w:r w:rsidRPr="00F06787">
              <w:rPr>
                <w:rFonts w:asciiTheme="minorBidi" w:hAnsiTheme="minorBidi"/>
                <w:sz w:val="21"/>
              </w:rPr>
              <w:t>120,7</w:t>
            </w:r>
          </w:p>
        </w:tc>
        <w:tc>
          <w:tcPr>
            <w:tcW w:w="1493"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+1,00</w:t>
            </w:r>
          </w:p>
        </w:tc>
      </w:tr>
      <w:tr w:rsidR="003F5F6C" w:rsidRPr="00F06787" w:rsidTr="003F5F6C">
        <w:tc>
          <w:tcPr>
            <w:tcW w:w="825"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17:25</w:t>
            </w:r>
          </w:p>
        </w:tc>
        <w:tc>
          <w:tcPr>
            <w:tcW w:w="946"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3PV</w:t>
            </w:r>
          </w:p>
        </w:tc>
        <w:tc>
          <w:tcPr>
            <w:tcW w:w="1153" w:type="dxa"/>
            <w:tcBorders>
              <w:top w:val="nil"/>
              <w:left w:val="nil"/>
              <w:bottom w:val="nil"/>
              <w:right w:val="nil"/>
            </w:tcBorders>
          </w:tcPr>
          <w:p w:rsidR="003F5F6C" w:rsidRPr="00F06787" w:rsidRDefault="003F5F6C" w:rsidP="0028359F">
            <w:pPr>
              <w:pStyle w:val="TableParagraph"/>
              <w:ind w:left="-426" w:right="3" w:firstLine="426"/>
              <w:jc w:val="right"/>
              <w:rPr>
                <w:rFonts w:asciiTheme="minorBidi" w:eastAsia="SimSun" w:hAnsiTheme="minorBidi"/>
                <w:sz w:val="21"/>
                <w:szCs w:val="21"/>
              </w:rPr>
            </w:pPr>
            <w:r w:rsidRPr="00F06787">
              <w:rPr>
                <w:rFonts w:asciiTheme="minorBidi" w:hAnsiTheme="minorBidi"/>
                <w:sz w:val="21"/>
              </w:rPr>
              <w:t>097,1</w:t>
            </w:r>
          </w:p>
        </w:tc>
        <w:tc>
          <w:tcPr>
            <w:tcW w:w="1493"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-0,81</w:t>
            </w:r>
          </w:p>
        </w:tc>
      </w:tr>
      <w:tr w:rsidR="003F5F6C" w:rsidRPr="00F06787" w:rsidTr="003F5F6C">
        <w:tc>
          <w:tcPr>
            <w:tcW w:w="825"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26:08</w:t>
            </w:r>
          </w:p>
        </w:tc>
        <w:tc>
          <w:tcPr>
            <w:tcW w:w="946"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ET</w:t>
            </w:r>
          </w:p>
        </w:tc>
        <w:tc>
          <w:tcPr>
            <w:tcW w:w="1153" w:type="dxa"/>
            <w:tcBorders>
              <w:top w:val="nil"/>
              <w:left w:val="nil"/>
              <w:bottom w:val="nil"/>
              <w:right w:val="nil"/>
            </w:tcBorders>
          </w:tcPr>
          <w:p w:rsidR="003F5F6C" w:rsidRPr="00F06787" w:rsidRDefault="003F5F6C" w:rsidP="0028359F">
            <w:pPr>
              <w:pStyle w:val="TableParagraph"/>
              <w:ind w:left="-426" w:right="3" w:firstLine="426"/>
              <w:jc w:val="right"/>
              <w:rPr>
                <w:rFonts w:asciiTheme="minorBidi" w:eastAsia="SimSun" w:hAnsiTheme="minorBidi"/>
                <w:sz w:val="21"/>
                <w:szCs w:val="21"/>
              </w:rPr>
            </w:pPr>
            <w:r w:rsidRPr="00F06787">
              <w:rPr>
                <w:rFonts w:asciiTheme="minorBidi" w:hAnsiTheme="minorBidi"/>
                <w:sz w:val="21"/>
              </w:rPr>
              <w:t>135,0</w:t>
            </w:r>
          </w:p>
        </w:tc>
        <w:tc>
          <w:tcPr>
            <w:tcW w:w="1493"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+2,11</w:t>
            </w:r>
          </w:p>
        </w:tc>
      </w:tr>
      <w:tr w:rsidR="003F5F6C" w:rsidRPr="00F06787" w:rsidTr="003F5F6C">
        <w:tc>
          <w:tcPr>
            <w:tcW w:w="825"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26:09</w:t>
            </w:r>
          </w:p>
        </w:tc>
        <w:tc>
          <w:tcPr>
            <w:tcW w:w="946"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SS</w:t>
            </w:r>
          </w:p>
        </w:tc>
        <w:tc>
          <w:tcPr>
            <w:tcW w:w="1153" w:type="dxa"/>
            <w:tcBorders>
              <w:top w:val="nil"/>
              <w:left w:val="nil"/>
              <w:bottom w:val="nil"/>
              <w:right w:val="nil"/>
            </w:tcBorders>
          </w:tcPr>
          <w:p w:rsidR="003F5F6C" w:rsidRPr="00F06787" w:rsidRDefault="003F5F6C" w:rsidP="0028359F">
            <w:pPr>
              <w:pStyle w:val="TableParagraph"/>
              <w:ind w:left="-426" w:right="3" w:firstLine="426"/>
              <w:jc w:val="right"/>
              <w:rPr>
                <w:rFonts w:asciiTheme="minorBidi" w:eastAsia="SimSun" w:hAnsiTheme="minorBidi"/>
                <w:sz w:val="21"/>
                <w:szCs w:val="21"/>
              </w:rPr>
            </w:pPr>
            <w:r w:rsidRPr="00F06787">
              <w:rPr>
                <w:rFonts w:asciiTheme="minorBidi" w:hAnsiTheme="minorBidi"/>
                <w:sz w:val="21"/>
              </w:rPr>
              <w:t>135,1</w:t>
            </w:r>
          </w:p>
        </w:tc>
        <w:tc>
          <w:tcPr>
            <w:tcW w:w="1493" w:type="dxa"/>
            <w:tcBorders>
              <w:top w:val="nil"/>
              <w:left w:val="nil"/>
              <w:bottom w:val="nil"/>
              <w:right w:val="nil"/>
            </w:tcBorders>
          </w:tcPr>
          <w:p w:rsidR="003F5F6C" w:rsidRPr="00F06787" w:rsidRDefault="003F5F6C" w:rsidP="0028359F">
            <w:pPr>
              <w:pStyle w:val="TableParagraph"/>
              <w:ind w:left="-426" w:right="3" w:firstLine="426"/>
              <w:rPr>
                <w:rFonts w:asciiTheme="minorBidi" w:eastAsia="SimSun" w:hAnsiTheme="minorBidi"/>
                <w:sz w:val="21"/>
                <w:szCs w:val="21"/>
              </w:rPr>
            </w:pPr>
            <w:r w:rsidRPr="00F06787">
              <w:rPr>
                <w:rFonts w:asciiTheme="minorBidi" w:hAnsiTheme="minorBidi"/>
                <w:sz w:val="21"/>
              </w:rPr>
              <w:t>+2,11</w:t>
            </w:r>
          </w:p>
        </w:tc>
      </w:tr>
      <w:tr w:rsidR="003F5F6C" w:rsidRPr="00F06787" w:rsidTr="003F5F6C">
        <w:tc>
          <w:tcPr>
            <w:tcW w:w="825" w:type="dxa"/>
            <w:tcBorders>
              <w:top w:val="nil"/>
              <w:left w:val="nil"/>
              <w:bottom w:val="nil"/>
              <w:right w:val="nil"/>
            </w:tcBorders>
          </w:tcPr>
          <w:p w:rsidR="003F5F6C" w:rsidRPr="00F06787" w:rsidRDefault="003F5F6C" w:rsidP="0028359F">
            <w:pPr>
              <w:ind w:left="-426" w:right="3" w:firstLine="426"/>
              <w:rPr>
                <w:rFonts w:asciiTheme="minorBidi" w:hAnsiTheme="minorBidi"/>
              </w:rPr>
            </w:pPr>
          </w:p>
        </w:tc>
        <w:tc>
          <w:tcPr>
            <w:tcW w:w="946" w:type="dxa"/>
            <w:tcBorders>
              <w:top w:val="nil"/>
              <w:left w:val="nil"/>
              <w:bottom w:val="nil"/>
              <w:right w:val="nil"/>
            </w:tcBorders>
          </w:tcPr>
          <w:p w:rsidR="003F5F6C" w:rsidRPr="00F06787" w:rsidRDefault="003F5F6C" w:rsidP="0028359F">
            <w:pPr>
              <w:ind w:left="-426" w:right="3" w:firstLine="426"/>
              <w:rPr>
                <w:rFonts w:asciiTheme="minorBidi" w:hAnsiTheme="minorBidi"/>
              </w:rPr>
            </w:pPr>
          </w:p>
        </w:tc>
        <w:tc>
          <w:tcPr>
            <w:tcW w:w="1153" w:type="dxa"/>
            <w:tcBorders>
              <w:top w:val="nil"/>
              <w:left w:val="nil"/>
              <w:bottom w:val="nil"/>
              <w:right w:val="nil"/>
            </w:tcBorders>
          </w:tcPr>
          <w:p w:rsidR="003F5F6C" w:rsidRPr="00F06787" w:rsidRDefault="003F5F6C" w:rsidP="0028359F">
            <w:pPr>
              <w:ind w:left="-426" w:right="3" w:firstLine="426"/>
              <w:rPr>
                <w:rFonts w:asciiTheme="minorBidi" w:hAnsiTheme="minorBidi"/>
              </w:rPr>
            </w:pPr>
          </w:p>
        </w:tc>
        <w:tc>
          <w:tcPr>
            <w:tcW w:w="1493" w:type="dxa"/>
            <w:tcBorders>
              <w:top w:val="nil"/>
              <w:left w:val="nil"/>
              <w:bottom w:val="nil"/>
              <w:right w:val="nil"/>
            </w:tcBorders>
          </w:tcPr>
          <w:p w:rsidR="003F5F6C" w:rsidRPr="00F06787" w:rsidRDefault="003F5F6C" w:rsidP="0028359F">
            <w:pPr>
              <w:ind w:left="-426" w:right="3" w:firstLine="426"/>
              <w:rPr>
                <w:rFonts w:asciiTheme="minorBidi" w:hAnsiTheme="minorBidi"/>
              </w:rPr>
            </w:pPr>
          </w:p>
        </w:tc>
      </w:tr>
    </w:tbl>
    <w:p w:rsidR="003F5F6C" w:rsidRPr="003F5F6C" w:rsidRDefault="003F5F6C" w:rsidP="0028359F">
      <w:pPr>
        <w:pStyle w:val="a7"/>
        <w:ind w:left="-426" w:firstLine="426"/>
        <w:rPr>
          <w:rFonts w:ascii="Times New Roman" w:hAnsi="Times New Roman" w:cs="Times New Roman"/>
          <w:sz w:val="24"/>
          <w:szCs w:val="24"/>
        </w:rPr>
      </w:pPr>
      <w:r w:rsidRPr="003F5F6C">
        <w:rPr>
          <w:rFonts w:ascii="Times New Roman" w:hAnsi="Times New Roman" w:cs="Times New Roman"/>
          <w:sz w:val="24"/>
          <w:szCs w:val="24"/>
        </w:rPr>
        <w:t>СТЕРИЛИЗАЦИЯ:</w:t>
      </w:r>
      <w:r w:rsidRPr="003F5F6C">
        <w:rPr>
          <w:rFonts w:ascii="Times New Roman" w:hAnsi="Times New Roman" w:cs="Times New Roman"/>
          <w:sz w:val="24"/>
          <w:szCs w:val="24"/>
        </w:rPr>
        <w:tab/>
        <w:t>НЕ ЗАВЕРШЕНО</w:t>
      </w:r>
    </w:p>
    <w:p w:rsidR="003F5F6C" w:rsidRPr="003F5F6C" w:rsidRDefault="003F5F6C" w:rsidP="0028359F">
      <w:pPr>
        <w:pStyle w:val="a7"/>
        <w:ind w:left="-426" w:firstLine="426"/>
        <w:rPr>
          <w:rFonts w:ascii="Times New Roman" w:hAnsi="Times New Roman" w:cs="Times New Roman"/>
          <w:sz w:val="24"/>
          <w:szCs w:val="24"/>
        </w:rPr>
      </w:pPr>
      <w:r w:rsidRPr="003F5F6C">
        <w:rPr>
          <w:rFonts w:ascii="Times New Roman" w:hAnsi="Times New Roman" w:cs="Times New Roman"/>
          <w:sz w:val="24"/>
          <w:szCs w:val="24"/>
        </w:rPr>
        <w:t>ОПЕРАТОР:</w:t>
      </w:r>
      <w:r w:rsidRPr="003F5F6C">
        <w:rPr>
          <w:rFonts w:ascii="Times New Roman" w:hAnsi="Times New Roman" w:cs="Times New Roman"/>
          <w:sz w:val="24"/>
          <w:szCs w:val="24"/>
        </w:rPr>
        <w:tab/>
        <w:t>администратор</w:t>
      </w:r>
    </w:p>
    <w:p w:rsidR="003F5F6C" w:rsidRPr="003F5F6C" w:rsidRDefault="003F5F6C" w:rsidP="0028359F">
      <w:pPr>
        <w:pStyle w:val="a7"/>
        <w:ind w:left="-426" w:firstLine="426"/>
        <w:rPr>
          <w:rFonts w:ascii="Times New Roman" w:hAnsi="Times New Roman" w:cs="Times New Roman"/>
          <w:sz w:val="24"/>
          <w:szCs w:val="24"/>
        </w:rPr>
      </w:pPr>
      <w:r w:rsidRPr="003F5F6C">
        <w:rPr>
          <w:rFonts w:ascii="Times New Roman" w:hAnsi="Times New Roman" w:cs="Times New Roman"/>
          <w:sz w:val="24"/>
          <w:szCs w:val="24"/>
        </w:rPr>
        <w:t xml:space="preserve">........................................ </w:t>
      </w:r>
    </w:p>
    <w:p w:rsidR="003F5F6C" w:rsidRPr="003F5F6C" w:rsidRDefault="003F5F6C" w:rsidP="0028359F">
      <w:pPr>
        <w:pStyle w:val="a7"/>
        <w:ind w:left="-426" w:firstLine="426"/>
        <w:rPr>
          <w:rFonts w:ascii="Times New Roman" w:hAnsi="Times New Roman" w:cs="Times New Roman"/>
          <w:sz w:val="24"/>
          <w:szCs w:val="24"/>
        </w:rPr>
      </w:pPr>
      <w:r w:rsidRPr="003F5F6C">
        <w:rPr>
          <w:rFonts w:ascii="Times New Roman" w:hAnsi="Times New Roman" w:cs="Times New Roman"/>
          <w:sz w:val="24"/>
          <w:szCs w:val="24"/>
        </w:rPr>
        <w:t>ОПИСАНИЕ ОСТАНОВКИ ВРУЧНУЮ</w:t>
      </w:r>
    </w:p>
    <w:p w:rsidR="003F5F6C" w:rsidRDefault="003F5F6C" w:rsidP="0013463F">
      <w:pPr>
        <w:pStyle w:val="a7"/>
        <w:spacing w:after="0" w:line="240" w:lineRule="auto"/>
        <w:rPr>
          <w:rFonts w:ascii="Times New Roman" w:hAnsi="Times New Roman" w:cs="Times New Roman"/>
          <w:sz w:val="24"/>
          <w:szCs w:val="24"/>
        </w:rPr>
      </w:pPr>
    </w:p>
    <w:p w:rsidR="003F5F6C" w:rsidRPr="003F5F6C" w:rsidRDefault="003F5F6C" w:rsidP="0028359F">
      <w:pPr>
        <w:pStyle w:val="a7"/>
        <w:ind w:left="0"/>
        <w:rPr>
          <w:rFonts w:ascii="Times New Roman" w:hAnsi="Times New Roman" w:cs="Times New Roman"/>
          <w:sz w:val="24"/>
          <w:szCs w:val="24"/>
        </w:rPr>
      </w:pPr>
      <w:r w:rsidRPr="003F5F6C">
        <w:rPr>
          <w:rFonts w:ascii="Times New Roman" w:hAnsi="Times New Roman" w:cs="Times New Roman"/>
          <w:b/>
          <w:sz w:val="24"/>
          <w:szCs w:val="24"/>
        </w:rPr>
        <w:t>Распечатка аварийного сигнала</w:t>
      </w:r>
    </w:p>
    <w:p w:rsidR="003F5F6C" w:rsidRPr="003F5F6C" w:rsidRDefault="002D34E4" w:rsidP="0028359F">
      <w:pPr>
        <w:pStyle w:val="a7"/>
        <w:ind w:left="0"/>
        <w:rPr>
          <w:rFonts w:ascii="Times New Roman" w:hAnsi="Times New Roman" w:cs="Times New Roman"/>
          <w:sz w:val="24"/>
          <w:szCs w:val="24"/>
        </w:rPr>
      </w:pPr>
      <w:r w:rsidRPr="002D34E4">
        <w:rPr>
          <w:rFonts w:ascii="Times New Roman" w:hAnsi="Times New Roman" w:cs="Times New Roman"/>
          <w:sz w:val="24"/>
          <w:szCs w:val="24"/>
        </w:rPr>
        <w:t>Модель</w:t>
      </w:r>
      <w:r w:rsidRPr="002D34E4">
        <w:rPr>
          <w:rFonts w:ascii="Times New Roman" w:hAnsi="Times New Roman" w:cs="Times New Roman"/>
          <w:sz w:val="24"/>
          <w:szCs w:val="24"/>
        </w:rPr>
        <w:tab/>
        <w:t>T&amp;S 17B</w:t>
      </w:r>
    </w:p>
    <w:p w:rsidR="003F5F6C" w:rsidRPr="003F5F6C" w:rsidRDefault="003F5F6C" w:rsidP="0028359F">
      <w:pPr>
        <w:pStyle w:val="a7"/>
        <w:ind w:left="0"/>
        <w:rPr>
          <w:rFonts w:ascii="Times New Roman" w:hAnsi="Times New Roman" w:cs="Times New Roman"/>
          <w:sz w:val="24"/>
          <w:szCs w:val="24"/>
        </w:rPr>
      </w:pPr>
      <w:r w:rsidRPr="003F5F6C">
        <w:rPr>
          <w:rFonts w:ascii="Times New Roman" w:hAnsi="Times New Roman" w:cs="Times New Roman"/>
          <w:sz w:val="24"/>
          <w:szCs w:val="24"/>
        </w:rPr>
        <w:t>Серийный номер</w:t>
      </w:r>
      <w:r w:rsidRPr="003F5F6C">
        <w:rPr>
          <w:rFonts w:ascii="Times New Roman" w:hAnsi="Times New Roman" w:cs="Times New Roman"/>
          <w:sz w:val="24"/>
          <w:szCs w:val="24"/>
        </w:rPr>
        <w:tab/>
        <w:t>00000001</w:t>
      </w:r>
    </w:p>
    <w:p w:rsidR="003F5F6C" w:rsidRPr="003F5F6C" w:rsidRDefault="003F5F6C" w:rsidP="0028359F">
      <w:pPr>
        <w:pStyle w:val="a7"/>
        <w:ind w:left="0"/>
        <w:rPr>
          <w:rFonts w:ascii="Times New Roman" w:hAnsi="Times New Roman" w:cs="Times New Roman"/>
          <w:sz w:val="24"/>
          <w:szCs w:val="24"/>
        </w:rPr>
      </w:pPr>
      <w:r w:rsidRPr="003F5F6C">
        <w:rPr>
          <w:rFonts w:ascii="Times New Roman" w:hAnsi="Times New Roman" w:cs="Times New Roman"/>
          <w:sz w:val="24"/>
          <w:szCs w:val="24"/>
        </w:rPr>
        <w:t>Рабочий стол</w:t>
      </w:r>
      <w:r w:rsidRPr="003F5F6C">
        <w:rPr>
          <w:rFonts w:ascii="Times New Roman" w:hAnsi="Times New Roman" w:cs="Times New Roman"/>
          <w:sz w:val="24"/>
          <w:szCs w:val="24"/>
        </w:rPr>
        <w:tab/>
        <w:t>000005</w:t>
      </w:r>
    </w:p>
    <w:p w:rsidR="003F5F6C" w:rsidRPr="003F5F6C" w:rsidRDefault="003F5F6C" w:rsidP="0028359F">
      <w:pPr>
        <w:pStyle w:val="a7"/>
        <w:ind w:left="0"/>
        <w:rPr>
          <w:rFonts w:ascii="Times New Roman" w:hAnsi="Times New Roman" w:cs="Times New Roman"/>
          <w:sz w:val="24"/>
          <w:szCs w:val="24"/>
        </w:rPr>
      </w:pPr>
      <w:r w:rsidRPr="003F5F6C">
        <w:rPr>
          <w:rFonts w:ascii="Times New Roman" w:hAnsi="Times New Roman" w:cs="Times New Roman"/>
          <w:sz w:val="24"/>
          <w:szCs w:val="24"/>
        </w:rPr>
        <w:t>Программа</w:t>
      </w:r>
      <w:r w:rsidRPr="003F5F6C">
        <w:rPr>
          <w:rFonts w:ascii="Times New Roman" w:hAnsi="Times New Roman" w:cs="Times New Roman"/>
          <w:sz w:val="24"/>
          <w:szCs w:val="24"/>
        </w:rPr>
        <w:tab/>
        <w:t xml:space="preserve">134c </w:t>
      </w:r>
      <w:proofErr w:type="spellStart"/>
      <w:r w:rsidRPr="003F5F6C">
        <w:rPr>
          <w:rFonts w:ascii="Times New Roman" w:hAnsi="Times New Roman" w:cs="Times New Roman"/>
          <w:sz w:val="24"/>
          <w:szCs w:val="24"/>
        </w:rPr>
        <w:t>Porous</w:t>
      </w:r>
      <w:proofErr w:type="spellEnd"/>
    </w:p>
    <w:p w:rsidR="003F5F6C" w:rsidRPr="003F5F6C" w:rsidRDefault="003F5F6C" w:rsidP="0028359F">
      <w:pPr>
        <w:pStyle w:val="a7"/>
        <w:ind w:left="0"/>
        <w:rPr>
          <w:rFonts w:ascii="Times New Roman" w:hAnsi="Times New Roman" w:cs="Times New Roman"/>
          <w:sz w:val="24"/>
          <w:szCs w:val="24"/>
        </w:rPr>
      </w:pPr>
      <w:r w:rsidRPr="003F5F6C">
        <w:rPr>
          <w:rFonts w:ascii="Times New Roman" w:hAnsi="Times New Roman" w:cs="Times New Roman"/>
          <w:sz w:val="24"/>
          <w:szCs w:val="24"/>
        </w:rPr>
        <w:t>Температура</w:t>
      </w:r>
      <w:r w:rsidRPr="003F5F6C">
        <w:rPr>
          <w:rFonts w:ascii="Times New Roman" w:hAnsi="Times New Roman" w:cs="Times New Roman"/>
          <w:sz w:val="24"/>
          <w:szCs w:val="24"/>
        </w:rPr>
        <w:tab/>
        <w:t>134 °C</w:t>
      </w:r>
    </w:p>
    <w:p w:rsidR="003F5F6C" w:rsidRPr="003F5F6C" w:rsidRDefault="003F5F6C" w:rsidP="0028359F">
      <w:pPr>
        <w:pStyle w:val="a7"/>
        <w:ind w:left="0"/>
        <w:rPr>
          <w:rFonts w:ascii="Times New Roman" w:hAnsi="Times New Roman" w:cs="Times New Roman"/>
          <w:sz w:val="24"/>
          <w:szCs w:val="24"/>
        </w:rPr>
      </w:pPr>
      <w:r w:rsidRPr="003F5F6C">
        <w:rPr>
          <w:rFonts w:ascii="Times New Roman" w:hAnsi="Times New Roman" w:cs="Times New Roman"/>
          <w:sz w:val="24"/>
          <w:szCs w:val="24"/>
        </w:rPr>
        <w:t>Давление</w:t>
      </w:r>
      <w:r w:rsidRPr="003F5F6C">
        <w:rPr>
          <w:rFonts w:ascii="Times New Roman" w:hAnsi="Times New Roman" w:cs="Times New Roman"/>
          <w:sz w:val="24"/>
          <w:szCs w:val="24"/>
        </w:rPr>
        <w:tab/>
        <w:t>2,10 бар</w:t>
      </w:r>
    </w:p>
    <w:p w:rsidR="003F5F6C" w:rsidRPr="003F5F6C" w:rsidRDefault="003F5F6C" w:rsidP="0028359F">
      <w:pPr>
        <w:pStyle w:val="a7"/>
        <w:ind w:left="0"/>
        <w:rPr>
          <w:rFonts w:ascii="Times New Roman" w:hAnsi="Times New Roman" w:cs="Times New Roman"/>
          <w:sz w:val="24"/>
          <w:szCs w:val="24"/>
        </w:rPr>
      </w:pPr>
      <w:r w:rsidRPr="003F5F6C">
        <w:rPr>
          <w:rFonts w:ascii="Times New Roman" w:hAnsi="Times New Roman" w:cs="Times New Roman"/>
          <w:sz w:val="24"/>
          <w:szCs w:val="24"/>
        </w:rPr>
        <w:t>Время стерилизации</w:t>
      </w:r>
      <w:r w:rsidRPr="003F5F6C">
        <w:rPr>
          <w:rFonts w:ascii="Times New Roman" w:hAnsi="Times New Roman" w:cs="Times New Roman"/>
          <w:sz w:val="24"/>
          <w:szCs w:val="24"/>
        </w:rPr>
        <w:tab/>
      </w:r>
      <w:r w:rsidRPr="003F5F6C">
        <w:rPr>
          <w:rFonts w:ascii="Times New Roman" w:hAnsi="Times New Roman" w:cs="Times New Roman"/>
          <w:sz w:val="24"/>
          <w:szCs w:val="24"/>
        </w:rPr>
        <w:tab/>
        <w:t xml:space="preserve">4 мин </w:t>
      </w:r>
    </w:p>
    <w:p w:rsidR="003F5F6C" w:rsidRPr="003F5F6C" w:rsidRDefault="003F5F6C" w:rsidP="0028359F">
      <w:pPr>
        <w:pStyle w:val="a7"/>
        <w:ind w:left="0"/>
        <w:rPr>
          <w:rFonts w:ascii="Times New Roman" w:hAnsi="Times New Roman" w:cs="Times New Roman"/>
          <w:sz w:val="24"/>
          <w:szCs w:val="24"/>
        </w:rPr>
      </w:pPr>
      <w:r w:rsidRPr="003F5F6C">
        <w:rPr>
          <w:rFonts w:ascii="Times New Roman" w:hAnsi="Times New Roman" w:cs="Times New Roman"/>
          <w:sz w:val="24"/>
          <w:szCs w:val="24"/>
        </w:rPr>
        <w:t>НАЧАЛО ЦИКЛА</w:t>
      </w:r>
      <w:r w:rsidRPr="003F5F6C">
        <w:rPr>
          <w:rFonts w:ascii="Times New Roman" w:hAnsi="Times New Roman" w:cs="Times New Roman"/>
          <w:sz w:val="24"/>
          <w:szCs w:val="24"/>
        </w:rPr>
        <w:tab/>
        <w:t>04/06/11</w:t>
      </w:r>
      <w:r w:rsidRPr="003F5F6C">
        <w:rPr>
          <w:rFonts w:ascii="Times New Roman" w:hAnsi="Times New Roman" w:cs="Times New Roman"/>
          <w:sz w:val="24"/>
          <w:szCs w:val="24"/>
        </w:rPr>
        <w:tab/>
        <w:t>17:20</w:t>
      </w:r>
    </w:p>
    <w:p w:rsidR="003F5F6C" w:rsidRPr="003F5F6C" w:rsidRDefault="003F5F6C" w:rsidP="0028359F">
      <w:pPr>
        <w:pStyle w:val="a7"/>
        <w:ind w:left="0"/>
        <w:rPr>
          <w:rFonts w:ascii="Times New Roman" w:hAnsi="Times New Roman" w:cs="Times New Roman"/>
          <w:sz w:val="24"/>
          <w:szCs w:val="24"/>
        </w:rPr>
      </w:pPr>
      <w:r w:rsidRPr="003F5F6C">
        <w:rPr>
          <w:rFonts w:ascii="Times New Roman" w:hAnsi="Times New Roman" w:cs="Times New Roman"/>
          <w:sz w:val="24"/>
          <w:szCs w:val="24"/>
        </w:rPr>
        <w:t>Время</w:t>
      </w:r>
      <w:r w:rsidRPr="003F5F6C">
        <w:rPr>
          <w:rFonts w:ascii="Times New Roman" w:hAnsi="Times New Roman" w:cs="Times New Roman"/>
          <w:sz w:val="24"/>
          <w:szCs w:val="24"/>
        </w:rPr>
        <w:tab/>
        <w:t>T1</w:t>
      </w:r>
      <w:r w:rsidRPr="003F5F6C">
        <w:rPr>
          <w:rFonts w:ascii="Times New Roman" w:hAnsi="Times New Roman" w:cs="Times New Roman"/>
          <w:sz w:val="24"/>
          <w:szCs w:val="24"/>
        </w:rPr>
        <w:tab/>
        <w:t>P</w:t>
      </w:r>
      <w:r w:rsidRPr="003F5F6C">
        <w:rPr>
          <w:rFonts w:ascii="Times New Roman" w:hAnsi="Times New Roman" w:cs="Times New Roman"/>
          <w:sz w:val="24"/>
          <w:szCs w:val="24"/>
        </w:rPr>
        <w:tab/>
        <w:t>T2</w:t>
      </w:r>
      <w:r w:rsidRPr="003F5F6C">
        <w:rPr>
          <w:rFonts w:ascii="Times New Roman" w:hAnsi="Times New Roman" w:cs="Times New Roman"/>
          <w:sz w:val="24"/>
          <w:szCs w:val="24"/>
        </w:rPr>
        <w:tab/>
        <w:t>T3</w:t>
      </w:r>
    </w:p>
    <w:tbl>
      <w:tblPr>
        <w:tblStyle w:val="TableNormal"/>
        <w:tblW w:w="0" w:type="auto"/>
        <w:tblInd w:w="102" w:type="dxa"/>
        <w:tblLayout w:type="fixed"/>
        <w:tblLook w:val="01E0"/>
      </w:tblPr>
      <w:tblGrid>
        <w:gridCol w:w="1337"/>
        <w:gridCol w:w="473"/>
        <w:gridCol w:w="787"/>
        <w:gridCol w:w="733"/>
        <w:gridCol w:w="736"/>
        <w:gridCol w:w="665"/>
      </w:tblGrid>
      <w:tr w:rsidR="003F5F6C" w:rsidRPr="00F06787" w:rsidTr="003F5F6C">
        <w:tc>
          <w:tcPr>
            <w:tcW w:w="1337"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00:00</w:t>
            </w:r>
          </w:p>
        </w:tc>
        <w:tc>
          <w:tcPr>
            <w:tcW w:w="473"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CS</w:t>
            </w:r>
          </w:p>
        </w:tc>
        <w:tc>
          <w:tcPr>
            <w:tcW w:w="787"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034,5</w:t>
            </w:r>
          </w:p>
        </w:tc>
        <w:tc>
          <w:tcPr>
            <w:tcW w:w="733"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+0,00</w:t>
            </w:r>
          </w:p>
        </w:tc>
        <w:tc>
          <w:tcPr>
            <w:tcW w:w="736"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066,0</w:t>
            </w:r>
          </w:p>
        </w:tc>
        <w:tc>
          <w:tcPr>
            <w:tcW w:w="665"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040,7</w:t>
            </w:r>
          </w:p>
        </w:tc>
      </w:tr>
      <w:tr w:rsidR="003F5F6C" w:rsidRPr="00F06787" w:rsidTr="003F5F6C">
        <w:tc>
          <w:tcPr>
            <w:tcW w:w="1337"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0:31</w:t>
            </w:r>
          </w:p>
        </w:tc>
        <w:tc>
          <w:tcPr>
            <w:tcW w:w="473" w:type="dxa"/>
            <w:tcBorders>
              <w:top w:val="nil"/>
              <w:left w:val="nil"/>
              <w:bottom w:val="nil"/>
              <w:right w:val="nil"/>
            </w:tcBorders>
          </w:tcPr>
          <w:p w:rsidR="003F5F6C" w:rsidRPr="00F06787" w:rsidRDefault="003F5F6C" w:rsidP="0028359F">
            <w:pPr>
              <w:ind w:right="3"/>
              <w:rPr>
                <w:rFonts w:asciiTheme="minorBidi" w:hAnsiTheme="minorBidi"/>
              </w:rPr>
            </w:pPr>
          </w:p>
        </w:tc>
        <w:tc>
          <w:tcPr>
            <w:tcW w:w="787"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034,5</w:t>
            </w:r>
          </w:p>
        </w:tc>
        <w:tc>
          <w:tcPr>
            <w:tcW w:w="733"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-0,00</w:t>
            </w:r>
          </w:p>
        </w:tc>
        <w:tc>
          <w:tcPr>
            <w:tcW w:w="736"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066,0</w:t>
            </w:r>
          </w:p>
        </w:tc>
        <w:tc>
          <w:tcPr>
            <w:tcW w:w="665"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041,3</w:t>
            </w:r>
          </w:p>
        </w:tc>
      </w:tr>
      <w:tr w:rsidR="003F5F6C" w:rsidRPr="00F06787" w:rsidTr="003F5F6C">
        <w:tc>
          <w:tcPr>
            <w:tcW w:w="1337"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1:01</w:t>
            </w:r>
          </w:p>
        </w:tc>
        <w:tc>
          <w:tcPr>
            <w:tcW w:w="473" w:type="dxa"/>
            <w:tcBorders>
              <w:top w:val="nil"/>
              <w:left w:val="nil"/>
              <w:bottom w:val="nil"/>
              <w:right w:val="nil"/>
            </w:tcBorders>
          </w:tcPr>
          <w:p w:rsidR="003F5F6C" w:rsidRPr="00F06787" w:rsidRDefault="003F5F6C" w:rsidP="0028359F">
            <w:pPr>
              <w:ind w:right="3"/>
              <w:rPr>
                <w:rFonts w:asciiTheme="minorBidi" w:hAnsiTheme="minorBidi"/>
              </w:rPr>
            </w:pPr>
          </w:p>
        </w:tc>
        <w:tc>
          <w:tcPr>
            <w:tcW w:w="787"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034,5</w:t>
            </w:r>
          </w:p>
        </w:tc>
        <w:tc>
          <w:tcPr>
            <w:tcW w:w="733"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-0,00</w:t>
            </w:r>
          </w:p>
        </w:tc>
        <w:tc>
          <w:tcPr>
            <w:tcW w:w="736"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066,0</w:t>
            </w:r>
          </w:p>
        </w:tc>
        <w:tc>
          <w:tcPr>
            <w:tcW w:w="665"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041,9</w:t>
            </w:r>
          </w:p>
        </w:tc>
      </w:tr>
      <w:tr w:rsidR="003F5F6C" w:rsidRPr="00F06787" w:rsidTr="003F5F6C">
        <w:tc>
          <w:tcPr>
            <w:tcW w:w="1337"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1:32</w:t>
            </w:r>
          </w:p>
        </w:tc>
        <w:tc>
          <w:tcPr>
            <w:tcW w:w="473" w:type="dxa"/>
            <w:tcBorders>
              <w:top w:val="nil"/>
              <w:left w:val="nil"/>
              <w:bottom w:val="nil"/>
              <w:right w:val="nil"/>
            </w:tcBorders>
          </w:tcPr>
          <w:p w:rsidR="003F5F6C" w:rsidRPr="00F06787" w:rsidRDefault="003F5F6C" w:rsidP="0028359F">
            <w:pPr>
              <w:ind w:right="3"/>
              <w:rPr>
                <w:rFonts w:asciiTheme="minorBidi" w:hAnsiTheme="minorBidi"/>
              </w:rPr>
            </w:pPr>
          </w:p>
        </w:tc>
        <w:tc>
          <w:tcPr>
            <w:tcW w:w="787"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034,5</w:t>
            </w:r>
          </w:p>
        </w:tc>
        <w:tc>
          <w:tcPr>
            <w:tcW w:w="733"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-0,00</w:t>
            </w:r>
          </w:p>
        </w:tc>
        <w:tc>
          <w:tcPr>
            <w:tcW w:w="736"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066,0</w:t>
            </w:r>
          </w:p>
        </w:tc>
        <w:tc>
          <w:tcPr>
            <w:tcW w:w="665"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041,9</w:t>
            </w:r>
          </w:p>
        </w:tc>
      </w:tr>
      <w:tr w:rsidR="003F5F6C" w:rsidRPr="00F06787" w:rsidTr="003F5F6C">
        <w:tc>
          <w:tcPr>
            <w:tcW w:w="1337"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2:03</w:t>
            </w:r>
          </w:p>
        </w:tc>
        <w:tc>
          <w:tcPr>
            <w:tcW w:w="473" w:type="dxa"/>
            <w:tcBorders>
              <w:top w:val="nil"/>
              <w:left w:val="nil"/>
              <w:bottom w:val="nil"/>
              <w:right w:val="nil"/>
            </w:tcBorders>
          </w:tcPr>
          <w:p w:rsidR="003F5F6C" w:rsidRPr="00F06787" w:rsidRDefault="003F5F6C" w:rsidP="0028359F">
            <w:pPr>
              <w:ind w:right="3"/>
              <w:rPr>
                <w:rFonts w:asciiTheme="minorBidi" w:hAnsiTheme="minorBidi"/>
              </w:rPr>
            </w:pPr>
          </w:p>
        </w:tc>
        <w:tc>
          <w:tcPr>
            <w:tcW w:w="787"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034,4</w:t>
            </w:r>
          </w:p>
        </w:tc>
        <w:tc>
          <w:tcPr>
            <w:tcW w:w="733"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-0,00</w:t>
            </w:r>
          </w:p>
        </w:tc>
        <w:tc>
          <w:tcPr>
            <w:tcW w:w="736"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065,9</w:t>
            </w:r>
          </w:p>
        </w:tc>
        <w:tc>
          <w:tcPr>
            <w:tcW w:w="665"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042,3</w:t>
            </w:r>
          </w:p>
        </w:tc>
      </w:tr>
      <w:tr w:rsidR="003F5F6C" w:rsidRPr="00F06787" w:rsidTr="003F5F6C">
        <w:tc>
          <w:tcPr>
            <w:tcW w:w="1337"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2:34</w:t>
            </w:r>
          </w:p>
        </w:tc>
        <w:tc>
          <w:tcPr>
            <w:tcW w:w="473" w:type="dxa"/>
            <w:tcBorders>
              <w:top w:val="nil"/>
              <w:left w:val="nil"/>
              <w:bottom w:val="nil"/>
              <w:right w:val="nil"/>
            </w:tcBorders>
          </w:tcPr>
          <w:p w:rsidR="003F5F6C" w:rsidRPr="00F06787" w:rsidRDefault="003F5F6C" w:rsidP="0028359F">
            <w:pPr>
              <w:ind w:right="3"/>
              <w:rPr>
                <w:rFonts w:asciiTheme="minorBidi" w:hAnsiTheme="minorBidi"/>
              </w:rPr>
            </w:pPr>
          </w:p>
        </w:tc>
        <w:tc>
          <w:tcPr>
            <w:tcW w:w="787"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034,4</w:t>
            </w:r>
          </w:p>
        </w:tc>
        <w:tc>
          <w:tcPr>
            <w:tcW w:w="733"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-0,00</w:t>
            </w:r>
          </w:p>
        </w:tc>
        <w:tc>
          <w:tcPr>
            <w:tcW w:w="736"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065,9</w:t>
            </w:r>
          </w:p>
        </w:tc>
        <w:tc>
          <w:tcPr>
            <w:tcW w:w="665"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042,4</w:t>
            </w:r>
          </w:p>
        </w:tc>
      </w:tr>
      <w:tr w:rsidR="003F5F6C" w:rsidRPr="00F06787" w:rsidTr="003F5F6C">
        <w:tc>
          <w:tcPr>
            <w:tcW w:w="1337"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3:04</w:t>
            </w:r>
          </w:p>
        </w:tc>
        <w:tc>
          <w:tcPr>
            <w:tcW w:w="473" w:type="dxa"/>
            <w:tcBorders>
              <w:top w:val="nil"/>
              <w:left w:val="nil"/>
              <w:bottom w:val="nil"/>
              <w:right w:val="nil"/>
            </w:tcBorders>
          </w:tcPr>
          <w:p w:rsidR="003F5F6C" w:rsidRPr="00F06787" w:rsidRDefault="003F5F6C" w:rsidP="0028359F">
            <w:pPr>
              <w:ind w:right="3"/>
              <w:rPr>
                <w:rFonts w:asciiTheme="minorBidi" w:hAnsiTheme="minorBidi"/>
              </w:rPr>
            </w:pPr>
          </w:p>
        </w:tc>
        <w:tc>
          <w:tcPr>
            <w:tcW w:w="787"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034,4</w:t>
            </w:r>
          </w:p>
        </w:tc>
        <w:tc>
          <w:tcPr>
            <w:tcW w:w="733"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-0,00</w:t>
            </w:r>
          </w:p>
        </w:tc>
        <w:tc>
          <w:tcPr>
            <w:tcW w:w="736"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065,9</w:t>
            </w:r>
          </w:p>
        </w:tc>
        <w:tc>
          <w:tcPr>
            <w:tcW w:w="665"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042,6</w:t>
            </w:r>
          </w:p>
        </w:tc>
      </w:tr>
      <w:tr w:rsidR="003F5F6C" w:rsidRPr="00F06787" w:rsidTr="003F5F6C">
        <w:tc>
          <w:tcPr>
            <w:tcW w:w="1337"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3:35</w:t>
            </w:r>
          </w:p>
        </w:tc>
        <w:tc>
          <w:tcPr>
            <w:tcW w:w="473" w:type="dxa"/>
            <w:tcBorders>
              <w:top w:val="nil"/>
              <w:left w:val="nil"/>
              <w:bottom w:val="nil"/>
              <w:right w:val="nil"/>
            </w:tcBorders>
          </w:tcPr>
          <w:p w:rsidR="003F5F6C" w:rsidRPr="00F06787" w:rsidRDefault="003F5F6C" w:rsidP="0028359F">
            <w:pPr>
              <w:ind w:right="3"/>
              <w:rPr>
                <w:rFonts w:asciiTheme="minorBidi" w:hAnsiTheme="minorBidi"/>
              </w:rPr>
            </w:pPr>
          </w:p>
        </w:tc>
        <w:tc>
          <w:tcPr>
            <w:tcW w:w="787"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034,4</w:t>
            </w:r>
          </w:p>
        </w:tc>
        <w:tc>
          <w:tcPr>
            <w:tcW w:w="733"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-0,00</w:t>
            </w:r>
          </w:p>
        </w:tc>
        <w:tc>
          <w:tcPr>
            <w:tcW w:w="736" w:type="dxa"/>
            <w:tcBorders>
              <w:top w:val="nil"/>
              <w:left w:val="nil"/>
              <w:bottom w:val="nil"/>
              <w:right w:val="nil"/>
            </w:tcBorders>
          </w:tcPr>
          <w:p w:rsidR="003F5F6C" w:rsidRPr="00F06787" w:rsidRDefault="003F5F6C" w:rsidP="0028359F">
            <w:pPr>
              <w:pStyle w:val="TableParagraph"/>
              <w:ind w:right="3"/>
              <w:rPr>
                <w:rFonts w:asciiTheme="minorBidi" w:eastAsia="SimSun" w:hAnsiTheme="minorBidi"/>
                <w:sz w:val="21"/>
                <w:szCs w:val="21"/>
              </w:rPr>
            </w:pPr>
            <w:r w:rsidRPr="00F06787">
              <w:rPr>
                <w:rFonts w:asciiTheme="minorBidi" w:hAnsiTheme="minorBidi"/>
                <w:sz w:val="21"/>
              </w:rPr>
              <w:t>065,9</w:t>
            </w:r>
          </w:p>
        </w:tc>
        <w:tc>
          <w:tcPr>
            <w:tcW w:w="665" w:type="dxa"/>
            <w:tcBorders>
              <w:top w:val="nil"/>
              <w:left w:val="nil"/>
              <w:bottom w:val="nil"/>
              <w:right w:val="nil"/>
            </w:tcBorders>
          </w:tcPr>
          <w:p w:rsidR="003F5F6C" w:rsidRPr="00F06787" w:rsidRDefault="003F5F6C" w:rsidP="0028359F">
            <w:pPr>
              <w:pStyle w:val="TableParagraph"/>
              <w:ind w:right="3"/>
              <w:jc w:val="right"/>
              <w:rPr>
                <w:rFonts w:asciiTheme="minorBidi" w:eastAsia="SimSun" w:hAnsiTheme="minorBidi"/>
                <w:sz w:val="21"/>
                <w:szCs w:val="21"/>
              </w:rPr>
            </w:pPr>
            <w:r w:rsidRPr="00F06787">
              <w:rPr>
                <w:rFonts w:asciiTheme="minorBidi" w:hAnsiTheme="minorBidi"/>
                <w:sz w:val="21"/>
              </w:rPr>
              <w:t>042,6</w:t>
            </w:r>
          </w:p>
        </w:tc>
      </w:tr>
    </w:tbl>
    <w:p w:rsidR="003F5F6C" w:rsidRDefault="003F5F6C" w:rsidP="0028359F">
      <w:pPr>
        <w:pStyle w:val="a7"/>
        <w:spacing w:after="0" w:line="240" w:lineRule="auto"/>
        <w:ind w:left="0"/>
        <w:rPr>
          <w:rFonts w:ascii="Times New Roman" w:hAnsi="Times New Roman" w:cs="Times New Roman"/>
          <w:sz w:val="24"/>
          <w:szCs w:val="24"/>
        </w:rPr>
      </w:pPr>
    </w:p>
    <w:p w:rsidR="003F5F6C" w:rsidRPr="003F5F6C" w:rsidRDefault="003F5F6C" w:rsidP="0028359F">
      <w:pPr>
        <w:pStyle w:val="a7"/>
        <w:spacing w:after="0"/>
        <w:ind w:left="0"/>
        <w:rPr>
          <w:rFonts w:ascii="Times New Roman" w:hAnsi="Times New Roman" w:cs="Times New Roman"/>
          <w:sz w:val="24"/>
          <w:szCs w:val="24"/>
        </w:rPr>
      </w:pPr>
      <w:r w:rsidRPr="003F5F6C">
        <w:rPr>
          <w:rFonts w:ascii="Times New Roman" w:hAnsi="Times New Roman" w:cs="Times New Roman"/>
          <w:sz w:val="24"/>
          <w:szCs w:val="24"/>
        </w:rPr>
        <w:t>СТЕРИЛИЗАЦИЯ:</w:t>
      </w:r>
      <w:r w:rsidRPr="003F5F6C">
        <w:rPr>
          <w:rFonts w:ascii="Times New Roman" w:hAnsi="Times New Roman" w:cs="Times New Roman"/>
          <w:sz w:val="24"/>
          <w:szCs w:val="24"/>
        </w:rPr>
        <w:tab/>
        <w:t>НЕ ЗАВЕРШЕНО</w:t>
      </w:r>
    </w:p>
    <w:p w:rsidR="003F5F6C" w:rsidRDefault="003F5F6C" w:rsidP="0028359F">
      <w:pPr>
        <w:pStyle w:val="a7"/>
        <w:spacing w:after="0"/>
        <w:ind w:left="0"/>
        <w:rPr>
          <w:rFonts w:ascii="Times New Roman" w:hAnsi="Times New Roman" w:cs="Times New Roman"/>
          <w:sz w:val="24"/>
          <w:szCs w:val="24"/>
        </w:rPr>
      </w:pPr>
      <w:r w:rsidRPr="003F5F6C">
        <w:rPr>
          <w:rFonts w:ascii="Times New Roman" w:hAnsi="Times New Roman" w:cs="Times New Roman"/>
          <w:sz w:val="24"/>
          <w:szCs w:val="24"/>
        </w:rPr>
        <w:t>ОПЕРАТОР:</w:t>
      </w:r>
      <w:r w:rsidRPr="003F5F6C">
        <w:rPr>
          <w:rFonts w:ascii="Times New Roman" w:hAnsi="Times New Roman" w:cs="Times New Roman"/>
          <w:sz w:val="24"/>
          <w:szCs w:val="24"/>
        </w:rPr>
        <w:tab/>
        <w:t>администратор</w:t>
      </w:r>
    </w:p>
    <w:p w:rsidR="003F5F6C" w:rsidRPr="003F5F6C" w:rsidRDefault="003F5F6C" w:rsidP="0028359F">
      <w:pPr>
        <w:pStyle w:val="a7"/>
        <w:spacing w:after="0"/>
        <w:ind w:left="0"/>
        <w:rPr>
          <w:rFonts w:ascii="Times New Roman" w:hAnsi="Times New Roman" w:cs="Times New Roman"/>
          <w:sz w:val="24"/>
          <w:szCs w:val="24"/>
        </w:rPr>
      </w:pPr>
      <w:r w:rsidRPr="003F5F6C">
        <w:rPr>
          <w:rFonts w:ascii="Times New Roman" w:hAnsi="Times New Roman" w:cs="Times New Roman"/>
          <w:sz w:val="24"/>
          <w:szCs w:val="24"/>
        </w:rPr>
        <w:t xml:space="preserve">........................................ </w:t>
      </w:r>
    </w:p>
    <w:p w:rsidR="00383B22" w:rsidRPr="0028359F" w:rsidRDefault="003F5F6C" w:rsidP="0028359F">
      <w:pPr>
        <w:pStyle w:val="a7"/>
        <w:spacing w:after="0"/>
        <w:rPr>
          <w:rFonts w:ascii="Times New Roman" w:hAnsi="Times New Roman" w:cs="Times New Roman"/>
          <w:sz w:val="24"/>
          <w:szCs w:val="24"/>
        </w:rPr>
      </w:pPr>
      <w:r w:rsidRPr="003F5F6C">
        <w:rPr>
          <w:rFonts w:ascii="Times New Roman" w:hAnsi="Times New Roman" w:cs="Times New Roman"/>
          <w:sz w:val="24"/>
          <w:szCs w:val="24"/>
        </w:rPr>
        <w:lastRenderedPageBreak/>
        <w:t>ОПИСАНИЕ АВАРИЙНОГО СИГНАЛА ВАКУУМА</w:t>
      </w:r>
    </w:p>
    <w:p w:rsidR="004508F7" w:rsidRPr="004508F7" w:rsidRDefault="004508F7" w:rsidP="004508F7">
      <w:pPr>
        <w:pStyle w:val="2"/>
        <w:keepNext w:val="0"/>
        <w:keepLines w:val="0"/>
        <w:widowControl w:val="0"/>
        <w:tabs>
          <w:tab w:val="left" w:pos="679"/>
        </w:tabs>
        <w:spacing w:before="0" w:line="240" w:lineRule="auto"/>
        <w:ind w:right="3"/>
        <w:rPr>
          <w:rFonts w:asciiTheme="minorBidi" w:hAnsiTheme="minorBidi"/>
          <w:b w:val="0"/>
          <w:bCs w:val="0"/>
          <w:color w:val="auto"/>
        </w:rPr>
      </w:pPr>
      <w:r w:rsidRPr="004508F7">
        <w:rPr>
          <w:rFonts w:ascii="Times New Roman" w:hAnsi="Times New Roman" w:cs="Times New Roman"/>
          <w:b w:val="0"/>
          <w:color w:val="auto"/>
          <w:sz w:val="24"/>
          <w:szCs w:val="24"/>
        </w:rPr>
        <w:t xml:space="preserve"> </w:t>
      </w:r>
      <w:r w:rsidRPr="004508F7">
        <w:rPr>
          <w:rFonts w:asciiTheme="minorBidi" w:hAnsiTheme="minorBidi"/>
          <w:b w:val="0"/>
          <w:color w:val="auto"/>
        </w:rPr>
        <w:t>РУЧНАЯ ОСТАНОВКА</w:t>
      </w:r>
    </w:p>
    <w:p w:rsidR="003F5F6C" w:rsidRDefault="003F5F6C" w:rsidP="003F5F6C">
      <w:pPr>
        <w:pStyle w:val="a7"/>
        <w:spacing w:after="0" w:line="240" w:lineRule="auto"/>
        <w:rPr>
          <w:rFonts w:ascii="Times New Roman" w:hAnsi="Times New Roman" w:cs="Times New Roman"/>
          <w:sz w:val="24"/>
          <w:szCs w:val="24"/>
        </w:rPr>
      </w:pPr>
    </w:p>
    <w:p w:rsidR="003F5F6C" w:rsidRDefault="004508F7" w:rsidP="003F5F6C">
      <w:pPr>
        <w:pStyle w:val="a7"/>
        <w:spacing w:after="0" w:line="240" w:lineRule="auto"/>
        <w:rPr>
          <w:rFonts w:asciiTheme="minorBidi" w:hAnsiTheme="minorBidi"/>
        </w:rPr>
      </w:pPr>
      <w:r w:rsidRPr="00F06787">
        <w:rPr>
          <w:rFonts w:asciiTheme="minorBidi" w:hAnsiTheme="minorBidi"/>
        </w:rPr>
        <w:t>При необходимости выполнение цикла может быть прервано в любой момент путем нажатия кнопки</w:t>
      </w:r>
      <w:r>
        <w:rPr>
          <w:rFonts w:asciiTheme="minorBidi" w:hAnsiTheme="minorBidi"/>
        </w:rPr>
        <w:t xml:space="preserve"> </w:t>
      </w:r>
      <w:r w:rsidRPr="004508F7">
        <w:rPr>
          <w:rFonts w:asciiTheme="minorBidi" w:hAnsiTheme="minorBidi"/>
          <w:noProof/>
          <w:lang w:eastAsia="ru-RU"/>
        </w:rPr>
        <w:drawing>
          <wp:inline distT="0" distB="0" distL="0" distR="0">
            <wp:extent cx="397395" cy="484504"/>
            <wp:effectExtent l="0" t="0" r="0" b="0"/>
            <wp:docPr id="18"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7.png"/>
                    <pic:cNvPicPr/>
                  </pic:nvPicPr>
                  <pic:blipFill>
                    <a:blip r:embed="rId101" cstate="print"/>
                    <a:stretch>
                      <a:fillRect/>
                    </a:stretch>
                  </pic:blipFill>
                  <pic:spPr>
                    <a:xfrm>
                      <a:off x="0" y="0"/>
                      <a:ext cx="397395" cy="484504"/>
                    </a:xfrm>
                    <a:prstGeom prst="rect">
                      <a:avLst/>
                    </a:prstGeom>
                  </pic:spPr>
                </pic:pic>
              </a:graphicData>
            </a:graphic>
          </wp:inline>
        </w:drawing>
      </w:r>
      <w:r w:rsidRPr="004508F7">
        <w:rPr>
          <w:rFonts w:asciiTheme="minorBidi" w:hAnsiTheme="minorBidi"/>
        </w:rPr>
        <w:t xml:space="preserve"> </w:t>
      </w:r>
      <w:r w:rsidRPr="00F06787">
        <w:rPr>
          <w:rFonts w:asciiTheme="minorBidi" w:hAnsiTheme="minorBidi"/>
        </w:rPr>
        <w:t>в течение 3 секунд. При нажатии выполнение цикла автоматически останавливается и выполняется печать.</w:t>
      </w:r>
    </w:p>
    <w:p w:rsidR="004508F7" w:rsidRDefault="004508F7" w:rsidP="003F5F6C">
      <w:pPr>
        <w:pStyle w:val="a7"/>
        <w:spacing w:after="0" w:line="240" w:lineRule="auto"/>
        <w:rPr>
          <w:rFonts w:asciiTheme="minorBidi" w:hAnsiTheme="minorBidi"/>
        </w:rPr>
      </w:pPr>
    </w:p>
    <w:p w:rsidR="004508F7" w:rsidRDefault="004508F7" w:rsidP="003F5F6C">
      <w:pPr>
        <w:pStyle w:val="a7"/>
        <w:spacing w:after="0" w:line="240" w:lineRule="auto"/>
        <w:rPr>
          <w:rFonts w:asciiTheme="minorBidi" w:hAnsiTheme="minorBidi"/>
        </w:rPr>
      </w:pPr>
    </w:p>
    <w:p w:rsidR="004508F7" w:rsidRDefault="004508F7" w:rsidP="004508F7">
      <w:pPr>
        <w:pStyle w:val="a7"/>
        <w:spacing w:after="0" w:line="240" w:lineRule="auto"/>
        <w:jc w:val="center"/>
        <w:rPr>
          <w:rFonts w:ascii="Times New Roman" w:hAnsi="Times New Roman" w:cs="Times New Roman"/>
          <w:sz w:val="24"/>
          <w:szCs w:val="24"/>
        </w:rPr>
      </w:pPr>
      <w:r w:rsidRPr="004508F7">
        <w:rPr>
          <w:rFonts w:ascii="Times New Roman" w:hAnsi="Times New Roman" w:cs="Times New Roman"/>
          <w:noProof/>
          <w:sz w:val="24"/>
          <w:szCs w:val="24"/>
          <w:lang w:eastAsia="ru-RU"/>
        </w:rPr>
        <w:drawing>
          <wp:inline distT="0" distB="0" distL="0" distR="0">
            <wp:extent cx="2966958" cy="3028303"/>
            <wp:effectExtent l="19050" t="0" r="4842" b="0"/>
            <wp:docPr id="63"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79.jpeg"/>
                    <pic:cNvPicPr/>
                  </pic:nvPicPr>
                  <pic:blipFill>
                    <a:blip r:embed="rId120" cstate="print"/>
                    <a:stretch>
                      <a:fillRect/>
                    </a:stretch>
                  </pic:blipFill>
                  <pic:spPr>
                    <a:xfrm>
                      <a:off x="0" y="0"/>
                      <a:ext cx="2967146" cy="3028495"/>
                    </a:xfrm>
                    <a:prstGeom prst="rect">
                      <a:avLst/>
                    </a:prstGeom>
                  </pic:spPr>
                </pic:pic>
              </a:graphicData>
            </a:graphic>
          </wp:inline>
        </w:drawing>
      </w:r>
    </w:p>
    <w:p w:rsidR="004508F7" w:rsidRDefault="004508F7" w:rsidP="004508F7">
      <w:pPr>
        <w:pStyle w:val="2"/>
        <w:spacing w:before="0"/>
        <w:ind w:right="3"/>
        <w:jc w:val="center"/>
        <w:rPr>
          <w:rFonts w:asciiTheme="minorBidi" w:hAnsiTheme="minorBidi"/>
          <w:b w:val="0"/>
          <w:color w:val="auto"/>
        </w:rPr>
      </w:pPr>
      <w:r w:rsidRPr="004508F7">
        <w:rPr>
          <w:rFonts w:asciiTheme="minorBidi" w:hAnsiTheme="minorBidi"/>
          <w:b w:val="0"/>
          <w:color w:val="auto"/>
        </w:rPr>
        <w:t>Загруженные предметы не стерильны, цикл должен быть выполнен повторно!</w:t>
      </w:r>
    </w:p>
    <w:p w:rsidR="004508F7" w:rsidRPr="004508F7" w:rsidRDefault="004508F7" w:rsidP="004508F7"/>
    <w:p w:rsidR="004508F7" w:rsidRPr="00F06787" w:rsidRDefault="004508F7" w:rsidP="004508F7">
      <w:pPr>
        <w:pStyle w:val="a7"/>
        <w:widowControl w:val="0"/>
        <w:tabs>
          <w:tab w:val="left" w:pos="681"/>
        </w:tabs>
        <w:spacing w:after="0" w:line="240" w:lineRule="auto"/>
        <w:ind w:left="0" w:right="3"/>
        <w:contextualSpacing w:val="0"/>
        <w:jc w:val="both"/>
        <w:rPr>
          <w:rFonts w:asciiTheme="minorBidi" w:eastAsia="Arial" w:hAnsiTheme="minorBidi"/>
          <w:sz w:val="28"/>
          <w:szCs w:val="28"/>
        </w:rPr>
      </w:pPr>
      <w:r w:rsidRPr="004508F7">
        <w:rPr>
          <w:rFonts w:asciiTheme="minorBidi" w:hAnsiTheme="minorBidi"/>
          <w:b/>
          <w:sz w:val="28"/>
        </w:rPr>
        <w:t xml:space="preserve"> </w:t>
      </w:r>
      <w:r w:rsidRPr="00F06787">
        <w:rPr>
          <w:rFonts w:asciiTheme="minorBidi" w:hAnsiTheme="minorBidi"/>
          <w:b/>
          <w:sz w:val="28"/>
        </w:rPr>
        <w:t xml:space="preserve">ХЕЛИКС ТЕСТ И ТЕСТ БОУИ - </w:t>
      </w:r>
      <w:proofErr w:type="gramStart"/>
      <w:r w:rsidRPr="00F06787">
        <w:rPr>
          <w:rFonts w:asciiTheme="minorBidi" w:hAnsiTheme="minorBidi"/>
          <w:b/>
          <w:sz w:val="28"/>
        </w:rPr>
        <w:t>ДИКА</w:t>
      </w:r>
      <w:proofErr w:type="gramEnd"/>
    </w:p>
    <w:p w:rsidR="004508F7" w:rsidRPr="004508F7" w:rsidRDefault="004508F7" w:rsidP="004508F7">
      <w:pPr>
        <w:pStyle w:val="a7"/>
      </w:pPr>
    </w:p>
    <w:p w:rsidR="004508F7" w:rsidRPr="00F06787" w:rsidRDefault="004508F7" w:rsidP="004508F7">
      <w:pPr>
        <w:pStyle w:val="ae"/>
        <w:ind w:left="0" w:right="3"/>
        <w:jc w:val="both"/>
        <w:rPr>
          <w:rFonts w:asciiTheme="minorBidi" w:hAnsiTheme="minorBidi"/>
        </w:rPr>
      </w:pPr>
      <w:r w:rsidRPr="00F06787">
        <w:rPr>
          <w:rFonts w:asciiTheme="minorBidi" w:hAnsiTheme="minorBidi"/>
        </w:rPr>
        <w:t xml:space="preserve">Вы можете выполнить </w:t>
      </w:r>
      <w:proofErr w:type="spellStart"/>
      <w:r w:rsidRPr="00F06787">
        <w:rPr>
          <w:rFonts w:asciiTheme="minorBidi" w:hAnsiTheme="minorBidi"/>
        </w:rPr>
        <w:t>Хеликс</w:t>
      </w:r>
      <w:proofErr w:type="spellEnd"/>
      <w:r w:rsidRPr="00F06787">
        <w:rPr>
          <w:rFonts w:asciiTheme="minorBidi" w:hAnsiTheme="minorBidi"/>
        </w:rPr>
        <w:t xml:space="preserve"> тест и тест </w:t>
      </w:r>
      <w:proofErr w:type="spellStart"/>
      <w:r w:rsidRPr="00F06787">
        <w:rPr>
          <w:rFonts w:asciiTheme="minorBidi" w:hAnsiTheme="minorBidi"/>
        </w:rPr>
        <w:t>Боуи</w:t>
      </w:r>
      <w:proofErr w:type="spellEnd"/>
      <w:r w:rsidRPr="00F06787">
        <w:rPr>
          <w:rFonts w:asciiTheme="minorBidi" w:hAnsiTheme="minorBidi"/>
        </w:rPr>
        <w:t xml:space="preserve"> - Дика для проверки результата стерилизации. </w:t>
      </w:r>
    </w:p>
    <w:p w:rsidR="004508F7" w:rsidRPr="00F06787" w:rsidRDefault="004508F7" w:rsidP="004508F7">
      <w:pPr>
        <w:pStyle w:val="ae"/>
        <w:ind w:left="0" w:right="3"/>
        <w:jc w:val="both"/>
        <w:rPr>
          <w:rFonts w:asciiTheme="minorBidi" w:hAnsiTheme="minorBidi"/>
        </w:rPr>
      </w:pPr>
      <w:proofErr w:type="spellStart"/>
      <w:r w:rsidRPr="00F06787">
        <w:rPr>
          <w:rFonts w:asciiTheme="minorBidi" w:hAnsiTheme="minorBidi"/>
        </w:rPr>
        <w:t>Хеликс</w:t>
      </w:r>
      <w:proofErr w:type="spellEnd"/>
      <w:r w:rsidRPr="00F06787">
        <w:rPr>
          <w:rFonts w:asciiTheme="minorBidi" w:hAnsiTheme="minorBidi"/>
        </w:rPr>
        <w:t xml:space="preserve"> тест является наиболее подходящим для загружаемых инструментов с полостями (Тип А). Тест </w:t>
      </w:r>
      <w:proofErr w:type="spellStart"/>
      <w:r w:rsidRPr="00F06787">
        <w:rPr>
          <w:rFonts w:asciiTheme="minorBidi" w:hAnsiTheme="minorBidi"/>
        </w:rPr>
        <w:t>Боуи</w:t>
      </w:r>
      <w:proofErr w:type="spellEnd"/>
      <w:r w:rsidRPr="00F06787">
        <w:rPr>
          <w:rFonts w:asciiTheme="minorBidi" w:hAnsiTheme="minorBidi"/>
        </w:rPr>
        <w:t xml:space="preserve"> - </w:t>
      </w:r>
      <w:proofErr w:type="gramStart"/>
      <w:r w:rsidRPr="00F06787">
        <w:rPr>
          <w:rFonts w:asciiTheme="minorBidi" w:hAnsiTheme="minorBidi"/>
        </w:rPr>
        <w:t>Дика</w:t>
      </w:r>
      <w:proofErr w:type="gramEnd"/>
      <w:r w:rsidRPr="00F06787">
        <w:rPr>
          <w:rFonts w:asciiTheme="minorBidi" w:hAnsiTheme="minorBidi"/>
        </w:rPr>
        <w:t>, также известный как тест Брауна, используется для небольших пористых загружаемых предметов.</w:t>
      </w:r>
    </w:p>
    <w:p w:rsidR="004508F7" w:rsidRPr="00F06787" w:rsidRDefault="004508F7" w:rsidP="004508F7">
      <w:pPr>
        <w:ind w:right="3"/>
        <w:rPr>
          <w:rFonts w:asciiTheme="minorBidi" w:eastAsia="Arial" w:hAnsiTheme="minorBidi"/>
          <w:sz w:val="24"/>
          <w:szCs w:val="24"/>
        </w:rPr>
      </w:pPr>
    </w:p>
    <w:p w:rsidR="004508F7" w:rsidRPr="00F06787" w:rsidRDefault="004508F7" w:rsidP="004508F7">
      <w:pPr>
        <w:ind w:right="3"/>
        <w:jc w:val="both"/>
        <w:rPr>
          <w:rFonts w:asciiTheme="minorBidi" w:eastAsia="Arial" w:hAnsiTheme="minorBidi"/>
          <w:sz w:val="24"/>
          <w:szCs w:val="24"/>
        </w:rPr>
      </w:pPr>
      <w:r w:rsidRPr="00F06787">
        <w:rPr>
          <w:rFonts w:asciiTheme="minorBidi" w:hAnsiTheme="minorBidi"/>
          <w:sz w:val="24"/>
          <w:szCs w:val="24"/>
        </w:rPr>
        <w:t xml:space="preserve">Цели </w:t>
      </w:r>
      <w:proofErr w:type="spellStart"/>
      <w:r w:rsidRPr="00F06787">
        <w:rPr>
          <w:rFonts w:asciiTheme="minorBidi" w:hAnsiTheme="minorBidi"/>
          <w:sz w:val="24"/>
          <w:szCs w:val="24"/>
        </w:rPr>
        <w:t>Хеликс</w:t>
      </w:r>
      <w:proofErr w:type="spellEnd"/>
      <w:r w:rsidRPr="00F06787">
        <w:rPr>
          <w:rFonts w:asciiTheme="minorBidi" w:hAnsiTheme="minorBidi"/>
          <w:sz w:val="24"/>
          <w:szCs w:val="24"/>
        </w:rPr>
        <w:t xml:space="preserve"> теста и теста </w:t>
      </w:r>
      <w:proofErr w:type="spellStart"/>
      <w:r w:rsidRPr="00F06787">
        <w:rPr>
          <w:rFonts w:asciiTheme="minorBidi" w:hAnsiTheme="minorBidi"/>
          <w:sz w:val="24"/>
          <w:szCs w:val="24"/>
        </w:rPr>
        <w:t>Боуи</w:t>
      </w:r>
      <w:proofErr w:type="spellEnd"/>
      <w:r w:rsidRPr="00F06787">
        <w:rPr>
          <w:rFonts w:asciiTheme="minorBidi" w:hAnsiTheme="minorBidi"/>
          <w:sz w:val="24"/>
          <w:szCs w:val="24"/>
        </w:rPr>
        <w:t xml:space="preserve"> - </w:t>
      </w:r>
      <w:proofErr w:type="gramStart"/>
      <w:r w:rsidRPr="00F06787">
        <w:rPr>
          <w:rFonts w:asciiTheme="minorBidi" w:hAnsiTheme="minorBidi"/>
          <w:sz w:val="24"/>
          <w:szCs w:val="24"/>
        </w:rPr>
        <w:t>Дика</w:t>
      </w:r>
      <w:proofErr w:type="gramEnd"/>
      <w:r w:rsidRPr="00F06787">
        <w:rPr>
          <w:rFonts w:asciiTheme="minorBidi" w:hAnsiTheme="minorBidi"/>
          <w:sz w:val="24"/>
          <w:szCs w:val="24"/>
        </w:rPr>
        <w:t>:</w:t>
      </w:r>
    </w:p>
    <w:p w:rsidR="004508F7" w:rsidRPr="00F06787" w:rsidRDefault="004508F7" w:rsidP="00627CC2">
      <w:pPr>
        <w:pStyle w:val="a7"/>
        <w:widowControl w:val="0"/>
        <w:numPr>
          <w:ilvl w:val="0"/>
          <w:numId w:val="23"/>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szCs w:val="24"/>
        </w:rPr>
        <w:t xml:space="preserve">Эффективность предварительного </w:t>
      </w:r>
      <w:proofErr w:type="spellStart"/>
      <w:r w:rsidRPr="00F06787">
        <w:rPr>
          <w:rFonts w:asciiTheme="minorBidi" w:hAnsiTheme="minorBidi"/>
          <w:sz w:val="24"/>
          <w:szCs w:val="24"/>
        </w:rPr>
        <w:t>вакуумирования</w:t>
      </w:r>
      <w:proofErr w:type="spellEnd"/>
      <w:r w:rsidRPr="00F06787">
        <w:rPr>
          <w:rFonts w:asciiTheme="minorBidi" w:hAnsiTheme="minorBidi"/>
          <w:sz w:val="24"/>
          <w:szCs w:val="24"/>
        </w:rPr>
        <w:t xml:space="preserve"> и проникновения пара. </w:t>
      </w:r>
    </w:p>
    <w:p w:rsidR="004508F7" w:rsidRPr="00F06787" w:rsidRDefault="004508F7" w:rsidP="00627CC2">
      <w:pPr>
        <w:pStyle w:val="a7"/>
        <w:widowControl w:val="0"/>
        <w:numPr>
          <w:ilvl w:val="0"/>
          <w:numId w:val="23"/>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szCs w:val="24"/>
        </w:rPr>
        <w:t xml:space="preserve">Параметры температуры и давления насыщенного пара во время периода выдержки. </w:t>
      </w:r>
    </w:p>
    <w:p w:rsidR="004508F7" w:rsidRPr="00F06787" w:rsidRDefault="004508F7" w:rsidP="004508F7">
      <w:pPr>
        <w:ind w:right="3"/>
        <w:rPr>
          <w:rFonts w:asciiTheme="minorBidi" w:eastAsia="Arial" w:hAnsiTheme="minorBidi"/>
          <w:sz w:val="24"/>
          <w:szCs w:val="24"/>
        </w:rPr>
      </w:pPr>
    </w:p>
    <w:p w:rsidR="004508F7" w:rsidRPr="00F06787" w:rsidRDefault="004508F7" w:rsidP="004508F7">
      <w:pPr>
        <w:pStyle w:val="ae"/>
        <w:ind w:left="0" w:right="3"/>
        <w:jc w:val="both"/>
        <w:rPr>
          <w:rFonts w:asciiTheme="minorBidi" w:hAnsiTheme="minorBidi"/>
        </w:rPr>
      </w:pPr>
      <w:r w:rsidRPr="00F06787">
        <w:rPr>
          <w:rFonts w:asciiTheme="minorBidi" w:hAnsiTheme="minorBidi"/>
        </w:rPr>
        <w:t>Профиль данного цикла является идентичным остальным циклам по следующим параметрам:</w:t>
      </w:r>
    </w:p>
    <w:p w:rsidR="004508F7" w:rsidRPr="00F06787" w:rsidRDefault="004508F7" w:rsidP="00627CC2">
      <w:pPr>
        <w:pStyle w:val="a7"/>
        <w:widowControl w:val="0"/>
        <w:numPr>
          <w:ilvl w:val="0"/>
          <w:numId w:val="22"/>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szCs w:val="24"/>
        </w:rPr>
        <w:t xml:space="preserve">Температура 135,5 °C. </w:t>
      </w:r>
    </w:p>
    <w:p w:rsidR="004508F7" w:rsidRPr="00F06787" w:rsidRDefault="004508F7" w:rsidP="00627CC2">
      <w:pPr>
        <w:pStyle w:val="a7"/>
        <w:widowControl w:val="0"/>
        <w:numPr>
          <w:ilvl w:val="0"/>
          <w:numId w:val="22"/>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szCs w:val="24"/>
        </w:rPr>
        <w:t xml:space="preserve">Давление 2,16 бар. </w:t>
      </w:r>
    </w:p>
    <w:p w:rsidR="004508F7" w:rsidRPr="00F06787" w:rsidRDefault="004508F7" w:rsidP="00627CC2">
      <w:pPr>
        <w:pStyle w:val="a7"/>
        <w:widowControl w:val="0"/>
        <w:numPr>
          <w:ilvl w:val="0"/>
          <w:numId w:val="22"/>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szCs w:val="24"/>
        </w:rPr>
        <w:t xml:space="preserve">Период стерилизации, составляющий 3 мин. 30 сек., обеспечивает необходимый уровень стерилизации. </w:t>
      </w:r>
    </w:p>
    <w:p w:rsidR="004508F7" w:rsidRPr="00F06787" w:rsidRDefault="004508F7" w:rsidP="00627CC2">
      <w:pPr>
        <w:pStyle w:val="a7"/>
        <w:widowControl w:val="0"/>
        <w:numPr>
          <w:ilvl w:val="0"/>
          <w:numId w:val="22"/>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szCs w:val="24"/>
        </w:rPr>
        <w:t>Уменьшение время сушки до 6 минут обеспечивает отсутствие искажения результата.</w:t>
      </w:r>
    </w:p>
    <w:p w:rsidR="004508F7" w:rsidRDefault="004508F7" w:rsidP="0013463F">
      <w:pPr>
        <w:pStyle w:val="a7"/>
        <w:spacing w:after="0" w:line="240" w:lineRule="auto"/>
        <w:rPr>
          <w:rFonts w:ascii="Times New Roman" w:hAnsi="Times New Roman" w:cs="Times New Roman"/>
          <w:sz w:val="24"/>
          <w:szCs w:val="24"/>
        </w:rPr>
      </w:pPr>
    </w:p>
    <w:p w:rsidR="004508F7" w:rsidRDefault="004508F7" w:rsidP="0013463F">
      <w:pPr>
        <w:pStyle w:val="a7"/>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229728" cy="3438525"/>
            <wp:effectExtent l="19050" t="0" r="9022" b="0"/>
            <wp:docPr id="20"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1" cstate="print"/>
                    <a:srcRect l="23731" t="29178" r="24693" b="10551"/>
                    <a:stretch>
                      <a:fillRect/>
                    </a:stretch>
                  </pic:blipFill>
                  <pic:spPr bwMode="auto">
                    <a:xfrm>
                      <a:off x="0" y="0"/>
                      <a:ext cx="5229728" cy="3438525"/>
                    </a:xfrm>
                    <a:prstGeom prst="rect">
                      <a:avLst/>
                    </a:prstGeom>
                    <a:noFill/>
                    <a:ln w="9525">
                      <a:noFill/>
                      <a:miter lim="800000"/>
                      <a:headEnd/>
                      <a:tailEnd/>
                    </a:ln>
                  </pic:spPr>
                </pic:pic>
              </a:graphicData>
            </a:graphic>
          </wp:inline>
        </w:drawing>
      </w:r>
    </w:p>
    <w:p w:rsidR="004508F7" w:rsidRDefault="004508F7" w:rsidP="0013463F">
      <w:pPr>
        <w:pStyle w:val="a7"/>
        <w:spacing w:after="0" w:line="240" w:lineRule="auto"/>
        <w:rPr>
          <w:rFonts w:ascii="Times New Roman" w:hAnsi="Times New Roman" w:cs="Times New Roman"/>
          <w:sz w:val="24"/>
          <w:szCs w:val="24"/>
        </w:rPr>
      </w:pPr>
    </w:p>
    <w:p w:rsidR="004508F7" w:rsidRDefault="004508F7" w:rsidP="0013463F">
      <w:pPr>
        <w:pStyle w:val="a7"/>
        <w:spacing w:after="0" w:line="240" w:lineRule="auto"/>
        <w:rPr>
          <w:rFonts w:ascii="Times New Roman" w:hAnsi="Times New Roman" w:cs="Times New Roman"/>
          <w:sz w:val="24"/>
          <w:szCs w:val="24"/>
        </w:rPr>
      </w:pPr>
    </w:p>
    <w:p w:rsidR="004508F7" w:rsidRPr="00F06787" w:rsidRDefault="004508F7" w:rsidP="004508F7">
      <w:pPr>
        <w:pStyle w:val="ae"/>
        <w:ind w:left="0" w:right="3"/>
        <w:rPr>
          <w:rFonts w:asciiTheme="minorBidi" w:hAnsiTheme="minorBidi"/>
        </w:rPr>
      </w:pPr>
      <w:r>
        <w:rPr>
          <w:rFonts w:asciiTheme="minorBidi" w:hAnsiTheme="minorBidi"/>
        </w:rPr>
        <w:t xml:space="preserve">Поместите </w:t>
      </w:r>
      <w:r w:rsidRPr="00F06787">
        <w:rPr>
          <w:rFonts w:asciiTheme="minorBidi" w:hAnsiTheme="minorBidi"/>
        </w:rPr>
        <w:t xml:space="preserve">предметы для выполнения </w:t>
      </w:r>
      <w:proofErr w:type="spellStart"/>
      <w:r w:rsidRPr="00F06787">
        <w:rPr>
          <w:rFonts w:asciiTheme="minorBidi" w:hAnsiTheme="minorBidi"/>
        </w:rPr>
        <w:t>Хеликс</w:t>
      </w:r>
      <w:proofErr w:type="spellEnd"/>
      <w:r w:rsidRPr="00F06787">
        <w:rPr>
          <w:rFonts w:asciiTheme="minorBidi" w:hAnsiTheme="minorBidi"/>
        </w:rPr>
        <w:t xml:space="preserve"> теста и теста </w:t>
      </w:r>
      <w:proofErr w:type="spellStart"/>
      <w:r w:rsidRPr="00F06787">
        <w:rPr>
          <w:rFonts w:asciiTheme="minorBidi" w:hAnsiTheme="minorBidi"/>
        </w:rPr>
        <w:t>Боуи</w:t>
      </w:r>
      <w:proofErr w:type="spellEnd"/>
      <w:r w:rsidRPr="00F06787">
        <w:rPr>
          <w:rFonts w:asciiTheme="minorBidi" w:hAnsiTheme="minorBidi"/>
        </w:rPr>
        <w:t xml:space="preserve"> на нижний лоток камеры таким образом, чтобы маркировка была сверху.</w:t>
      </w:r>
    </w:p>
    <w:p w:rsidR="004508F7" w:rsidRPr="00F06787" w:rsidRDefault="004508F7" w:rsidP="004508F7">
      <w:pPr>
        <w:ind w:right="3"/>
        <w:rPr>
          <w:rFonts w:asciiTheme="minorBidi" w:eastAsia="Arial" w:hAnsiTheme="minorBidi"/>
          <w:sz w:val="24"/>
          <w:szCs w:val="24"/>
        </w:rPr>
      </w:pPr>
      <w:r w:rsidRPr="00F06787">
        <w:rPr>
          <w:rFonts w:asciiTheme="minorBidi" w:hAnsiTheme="minorBidi"/>
          <w:sz w:val="24"/>
        </w:rPr>
        <w:t xml:space="preserve">Выберите и начните цикл </w:t>
      </w:r>
      <w:proofErr w:type="spellStart"/>
      <w:r w:rsidRPr="00F06787">
        <w:rPr>
          <w:rFonts w:asciiTheme="minorBidi" w:hAnsiTheme="minorBidi"/>
          <w:b/>
          <w:sz w:val="24"/>
        </w:rPr>
        <w:t>Helix</w:t>
      </w:r>
      <w:proofErr w:type="spellEnd"/>
      <w:r w:rsidRPr="00F06787">
        <w:rPr>
          <w:rFonts w:asciiTheme="minorBidi" w:hAnsiTheme="minorBidi"/>
          <w:b/>
          <w:sz w:val="24"/>
        </w:rPr>
        <w:t xml:space="preserve"> BD </w:t>
      </w:r>
      <w:r w:rsidRPr="00F06787">
        <w:rPr>
          <w:rFonts w:asciiTheme="minorBidi" w:hAnsiTheme="minorBidi"/>
          <w:sz w:val="24"/>
        </w:rPr>
        <w:t xml:space="preserve">из подменю </w:t>
      </w:r>
      <w:r w:rsidRPr="00F06787">
        <w:rPr>
          <w:rFonts w:asciiTheme="minorBidi" w:hAnsiTheme="minorBidi"/>
          <w:b/>
          <w:sz w:val="24"/>
        </w:rPr>
        <w:t>"TEXT"</w:t>
      </w:r>
      <w:r w:rsidRPr="00F06787">
        <w:rPr>
          <w:rFonts w:asciiTheme="minorBidi" w:hAnsiTheme="minorBidi"/>
          <w:sz w:val="24"/>
        </w:rPr>
        <w:t>.</w:t>
      </w:r>
    </w:p>
    <w:p w:rsidR="004508F7" w:rsidRDefault="004508F7" w:rsidP="00BD2F11">
      <w:pPr>
        <w:pStyle w:val="a7"/>
        <w:spacing w:after="0" w:line="240" w:lineRule="auto"/>
        <w:jc w:val="center"/>
        <w:rPr>
          <w:rFonts w:ascii="Times New Roman" w:hAnsi="Times New Roman" w:cs="Times New Roman"/>
          <w:sz w:val="24"/>
          <w:szCs w:val="24"/>
        </w:rPr>
      </w:pPr>
      <w:r w:rsidRPr="004508F7">
        <w:rPr>
          <w:rFonts w:ascii="Times New Roman" w:hAnsi="Times New Roman" w:cs="Times New Roman"/>
          <w:noProof/>
          <w:sz w:val="24"/>
          <w:szCs w:val="24"/>
          <w:lang w:eastAsia="ru-RU"/>
        </w:rPr>
        <w:drawing>
          <wp:inline distT="0" distB="0" distL="0" distR="0">
            <wp:extent cx="3181350" cy="2346261"/>
            <wp:effectExtent l="19050" t="0" r="0" b="0"/>
            <wp:docPr id="65"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82.jpeg"/>
                    <pic:cNvPicPr/>
                  </pic:nvPicPr>
                  <pic:blipFill>
                    <a:blip r:embed="rId122" cstate="print"/>
                    <a:stretch>
                      <a:fillRect/>
                    </a:stretch>
                  </pic:blipFill>
                  <pic:spPr>
                    <a:xfrm>
                      <a:off x="0" y="0"/>
                      <a:ext cx="3182235" cy="2346913"/>
                    </a:xfrm>
                    <a:prstGeom prst="rect">
                      <a:avLst/>
                    </a:prstGeom>
                  </pic:spPr>
                </pic:pic>
              </a:graphicData>
            </a:graphic>
          </wp:inline>
        </w:drawing>
      </w:r>
    </w:p>
    <w:p w:rsidR="004508F7" w:rsidRPr="004508F7" w:rsidRDefault="004508F7" w:rsidP="004508F7">
      <w:pPr>
        <w:pStyle w:val="a7"/>
        <w:rPr>
          <w:rFonts w:ascii="Times New Roman" w:hAnsi="Times New Roman" w:cs="Times New Roman"/>
          <w:sz w:val="24"/>
          <w:szCs w:val="24"/>
        </w:rPr>
      </w:pPr>
      <w:r w:rsidRPr="004508F7">
        <w:rPr>
          <w:rFonts w:ascii="Times New Roman" w:hAnsi="Times New Roman" w:cs="Times New Roman"/>
          <w:b/>
          <w:sz w:val="24"/>
          <w:szCs w:val="24"/>
        </w:rPr>
        <w:t>После завершения цикла, откройте дверь и извлеките материалы для проведения испытания. Внимание: материалы могут иметь высокую температуру!</w:t>
      </w:r>
    </w:p>
    <w:p w:rsidR="004508F7" w:rsidRPr="004508F7" w:rsidRDefault="004508F7" w:rsidP="004508F7">
      <w:pPr>
        <w:pStyle w:val="a7"/>
        <w:rPr>
          <w:rFonts w:ascii="Times New Roman" w:hAnsi="Times New Roman" w:cs="Times New Roman"/>
          <w:b/>
          <w:bCs/>
          <w:sz w:val="24"/>
          <w:szCs w:val="24"/>
        </w:rPr>
      </w:pPr>
    </w:p>
    <w:p w:rsidR="004508F7" w:rsidRPr="004508F7" w:rsidRDefault="004508F7" w:rsidP="004508F7">
      <w:pPr>
        <w:pStyle w:val="a7"/>
        <w:rPr>
          <w:rFonts w:ascii="Times New Roman" w:hAnsi="Times New Roman" w:cs="Times New Roman"/>
          <w:sz w:val="24"/>
          <w:szCs w:val="24"/>
        </w:rPr>
      </w:pPr>
      <w:r w:rsidRPr="004508F7">
        <w:rPr>
          <w:rFonts w:ascii="Times New Roman" w:hAnsi="Times New Roman" w:cs="Times New Roman"/>
          <w:b/>
          <w:bCs/>
          <w:sz w:val="24"/>
          <w:szCs w:val="24"/>
        </w:rPr>
        <w:t xml:space="preserve">Тест </w:t>
      </w:r>
      <w:proofErr w:type="spellStart"/>
      <w:r w:rsidRPr="004508F7">
        <w:rPr>
          <w:rFonts w:ascii="Times New Roman" w:hAnsi="Times New Roman" w:cs="Times New Roman"/>
          <w:b/>
          <w:bCs/>
          <w:sz w:val="24"/>
          <w:szCs w:val="24"/>
        </w:rPr>
        <w:t>Боуи</w:t>
      </w:r>
      <w:proofErr w:type="spellEnd"/>
      <w:r w:rsidRPr="004508F7">
        <w:rPr>
          <w:rFonts w:ascii="Times New Roman" w:hAnsi="Times New Roman" w:cs="Times New Roman"/>
          <w:b/>
          <w:bCs/>
          <w:sz w:val="24"/>
          <w:szCs w:val="24"/>
        </w:rPr>
        <w:t xml:space="preserve"> - </w:t>
      </w:r>
      <w:proofErr w:type="gramStart"/>
      <w:r w:rsidRPr="004508F7">
        <w:rPr>
          <w:rFonts w:ascii="Times New Roman" w:hAnsi="Times New Roman" w:cs="Times New Roman"/>
          <w:b/>
          <w:bCs/>
          <w:sz w:val="24"/>
          <w:szCs w:val="24"/>
        </w:rPr>
        <w:t>Дика</w:t>
      </w:r>
      <w:proofErr w:type="gramEnd"/>
      <w:r w:rsidRPr="004508F7">
        <w:rPr>
          <w:rFonts w:ascii="Times New Roman" w:hAnsi="Times New Roman" w:cs="Times New Roman"/>
          <w:b/>
          <w:bCs/>
          <w:sz w:val="24"/>
          <w:szCs w:val="24"/>
        </w:rPr>
        <w:t xml:space="preserve">: </w:t>
      </w:r>
    </w:p>
    <w:p w:rsidR="004508F7" w:rsidRDefault="004508F7" w:rsidP="004508F7">
      <w:pPr>
        <w:ind w:right="3"/>
        <w:rPr>
          <w:rFonts w:asciiTheme="minorBidi" w:hAnsiTheme="minorBidi"/>
          <w:b/>
        </w:rPr>
      </w:pPr>
      <w:r w:rsidRPr="00F06787">
        <w:rPr>
          <w:rFonts w:asciiTheme="minorBidi" w:hAnsiTheme="minorBidi"/>
          <w:b/>
        </w:rPr>
        <w:t>После завершения цикла, откройте дверь и извлеките материалы для проведения испытания. Внимание: материалы могут иметь высокую температуру!</w:t>
      </w:r>
    </w:p>
    <w:p w:rsidR="004508F7" w:rsidRPr="00200B39" w:rsidRDefault="004508F7" w:rsidP="004508F7">
      <w:pPr>
        <w:ind w:right="3"/>
        <w:rPr>
          <w:rFonts w:asciiTheme="minorBidi" w:eastAsia="Arial" w:hAnsiTheme="minorBidi"/>
        </w:rPr>
      </w:pPr>
      <w:r w:rsidRPr="00F06787">
        <w:rPr>
          <w:rFonts w:asciiTheme="minorBidi" w:hAnsiTheme="minorBidi"/>
        </w:rPr>
        <w:t xml:space="preserve">Тест </w:t>
      </w:r>
      <w:proofErr w:type="spellStart"/>
      <w:r w:rsidRPr="00F06787">
        <w:rPr>
          <w:rFonts w:asciiTheme="minorBidi" w:hAnsiTheme="minorBidi"/>
        </w:rPr>
        <w:t>Боуи</w:t>
      </w:r>
      <w:proofErr w:type="spellEnd"/>
      <w:r w:rsidRPr="00F06787">
        <w:rPr>
          <w:rFonts w:asciiTheme="minorBidi" w:hAnsiTheme="minorBidi"/>
        </w:rPr>
        <w:t xml:space="preserve"> - </w:t>
      </w:r>
      <w:proofErr w:type="gramStart"/>
      <w:r w:rsidRPr="00F06787">
        <w:rPr>
          <w:rFonts w:asciiTheme="minorBidi" w:hAnsiTheme="minorBidi"/>
        </w:rPr>
        <w:t>Дика</w:t>
      </w:r>
      <w:proofErr w:type="gramEnd"/>
      <w:r w:rsidRPr="00F06787">
        <w:rPr>
          <w:rFonts w:asciiTheme="minorBidi" w:hAnsiTheme="minorBidi"/>
        </w:rPr>
        <w:t xml:space="preserve">: </w:t>
      </w:r>
    </w:p>
    <w:p w:rsidR="004508F7" w:rsidRPr="00F06787" w:rsidRDefault="004508F7" w:rsidP="004508F7">
      <w:pPr>
        <w:ind w:right="3"/>
        <w:rPr>
          <w:rFonts w:asciiTheme="minorBidi" w:eastAsia="Arial" w:hAnsiTheme="minorBidi"/>
          <w:b/>
          <w:bCs/>
          <w:sz w:val="2"/>
          <w:szCs w:val="2"/>
        </w:rPr>
      </w:pPr>
    </w:p>
    <w:p w:rsidR="004508F7" w:rsidRPr="00F06787" w:rsidRDefault="006B327D" w:rsidP="004508F7">
      <w:pPr>
        <w:ind w:right="3"/>
        <w:rPr>
          <w:rFonts w:asciiTheme="minorBidi" w:eastAsia="Arial" w:hAnsiTheme="minorBidi"/>
          <w:sz w:val="20"/>
          <w:szCs w:val="20"/>
        </w:rPr>
      </w:pPr>
      <w:r>
        <w:rPr>
          <w:rFonts w:asciiTheme="minorBidi" w:eastAsia="Arial" w:hAnsiTheme="minorBidi"/>
          <w:sz w:val="20"/>
          <w:szCs w:val="20"/>
        </w:rPr>
        <w:lastRenderedPageBreak/>
        <w:pict>
          <v:shape id="_x0000_s1104" type="#_x0000_t202" style="position:absolute;margin-left:242.4pt;margin-top:10.55pt;width:209.1pt;height:62.6pt;z-index:251694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" stroked="f">
            <v:textbox style="mso-next-textbox:#_x0000_s1104" inset="0,0,0,0">
              <w:txbxContent>
                <w:p w:rsidR="00AF10C8" w:rsidRPr="00EF5532" w:rsidRDefault="00AF10C8" w:rsidP="004508F7">
                  <w:pPr>
                    <w:jc w:val="center"/>
                    <w:rPr>
                      <w:b/>
                      <w:bCs/>
                      <w:sz w:val="24"/>
                      <w:szCs w:val="24"/>
                    </w:rPr>
                  </w:pPr>
                  <w:r>
                    <w:rPr>
                      <w:b/>
                      <w:bCs/>
                      <w:sz w:val="24"/>
                      <w:szCs w:val="24"/>
                    </w:rPr>
                    <w:t>Неверный</w:t>
                  </w:r>
                  <w:r w:rsidRPr="00EF5532">
                    <w:rPr>
                      <w:b/>
                      <w:bCs/>
                      <w:sz w:val="24"/>
                      <w:szCs w:val="24"/>
                    </w:rPr>
                    <w:t xml:space="preserve"> результат:</w:t>
                  </w:r>
                </w:p>
                <w:p w:rsidR="00AF10C8" w:rsidRPr="00EF5532" w:rsidRDefault="00AF10C8" w:rsidP="004508F7">
                  <w:pPr>
                    <w:jc w:val="center"/>
                    <w:rPr>
                      <w:b/>
                      <w:bCs/>
                      <w:sz w:val="24"/>
                      <w:szCs w:val="24"/>
                    </w:rPr>
                  </w:pPr>
                  <w:r>
                    <w:rPr>
                      <w:b/>
                      <w:bCs/>
                      <w:sz w:val="24"/>
                      <w:szCs w:val="24"/>
                    </w:rPr>
                    <w:t>Центральная часть имеет отличающийся цвет</w:t>
                  </w:r>
                </w:p>
                <w:p w:rsidR="00AF10C8" w:rsidRPr="00EF5532" w:rsidRDefault="00AF10C8" w:rsidP="004508F7">
                  <w:pPr>
                    <w:jc w:val="center"/>
                    <w:rPr>
                      <w:b/>
                      <w:bCs/>
                      <w:sz w:val="24"/>
                      <w:szCs w:val="24"/>
                    </w:rPr>
                  </w:pPr>
                </w:p>
              </w:txbxContent>
            </v:textbox>
          </v:shape>
        </w:pict>
      </w:r>
      <w:r>
        <w:rPr>
          <w:rFonts w:asciiTheme="minorBidi" w:eastAsia="Arial" w:hAnsiTheme="minorBidi"/>
          <w:sz w:val="20"/>
          <w:szCs w:val="20"/>
        </w:rPr>
        <w:pict>
          <v:shape id="_x0000_s1105" type="#_x0000_t202" style="position:absolute;margin-left:44.55pt;margin-top:11.8pt;width:155.9pt;height:62.6pt;z-index:251695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" stroked="f">
            <v:textbox style="mso-next-textbox:#_x0000_s1105" inset="0,0,0,0">
              <w:txbxContent>
                <w:p w:rsidR="00AF10C8" w:rsidRPr="000267FD" w:rsidRDefault="00AF10C8" w:rsidP="004508F7">
                  <w:pPr>
                    <w:jc w:val="center"/>
                    <w:rPr>
                      <w:b/>
                      <w:bCs/>
                      <w:sz w:val="24"/>
                      <w:szCs w:val="24"/>
                    </w:rPr>
                  </w:pPr>
                  <w:r w:rsidRPr="00EF5532">
                    <w:rPr>
                      <w:b/>
                      <w:bCs/>
                      <w:sz w:val="24"/>
                      <w:szCs w:val="24"/>
                    </w:rPr>
                    <w:t>Правильный результат:</w:t>
                  </w:r>
                </w:p>
                <w:p w:rsidR="00AF10C8" w:rsidRPr="00EF5532" w:rsidRDefault="00AF10C8" w:rsidP="004508F7">
                  <w:pPr>
                    <w:jc w:val="center"/>
                    <w:rPr>
                      <w:b/>
                      <w:bCs/>
                      <w:sz w:val="24"/>
                      <w:szCs w:val="24"/>
                    </w:rPr>
                  </w:pPr>
                  <w:r w:rsidRPr="00EF5532">
                    <w:rPr>
                      <w:b/>
                      <w:bCs/>
                      <w:sz w:val="24"/>
                      <w:szCs w:val="24"/>
                    </w:rPr>
                    <w:t>Лучеобразные полосы стали черного цвета</w:t>
                  </w:r>
                </w:p>
                <w:p w:rsidR="00AF10C8" w:rsidRPr="000267FD" w:rsidRDefault="00AF10C8" w:rsidP="004508F7">
                  <w:pPr>
                    <w:jc w:val="center"/>
                    <w:rPr>
                      <w:b/>
                      <w:bCs/>
                      <w:sz w:val="24"/>
                      <w:szCs w:val="24"/>
                    </w:rPr>
                  </w:pPr>
                </w:p>
              </w:txbxContent>
            </v:textbox>
          </v:shape>
        </w:pict>
      </w:r>
      <w:r w:rsidR="004508F7" w:rsidRPr="00F06787">
        <w:rPr>
          <w:rFonts w:asciiTheme="minorBidi" w:eastAsia="Arial" w:hAnsiTheme="minorBidi"/>
          <w:noProof/>
          <w:sz w:val="20"/>
          <w:szCs w:val="20"/>
          <w:lang w:eastAsia="ru-RU"/>
        </w:rPr>
        <w:drawing>
          <wp:inline distT="0" distB="0" distL="0" distR="0">
            <wp:extent cx="6000080" cy="3915346"/>
            <wp:effectExtent l="19050" t="0" r="670" b="0"/>
            <wp:docPr id="244"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83.jpeg"/>
                    <pic:cNvPicPr/>
                  </pic:nvPicPr>
                  <pic:blipFill>
                    <a:blip r:embed="rId123" cstate="print"/>
                    <a:stretch>
                      <a:fillRect/>
                    </a:stretch>
                  </pic:blipFill>
                  <pic:spPr>
                    <a:xfrm>
                      <a:off x="0" y="0"/>
                      <a:ext cx="6000080" cy="3915346"/>
                    </a:xfrm>
                    <a:prstGeom prst="rect">
                      <a:avLst/>
                    </a:prstGeom>
                  </pic:spPr>
                </pic:pic>
              </a:graphicData>
            </a:graphic>
          </wp:inline>
        </w:drawing>
      </w:r>
    </w:p>
    <w:p w:rsidR="004508F7" w:rsidRPr="00F06787" w:rsidRDefault="004508F7" w:rsidP="004508F7">
      <w:pPr>
        <w:ind w:right="3"/>
        <w:rPr>
          <w:rFonts w:asciiTheme="minorBidi" w:eastAsia="Arial" w:hAnsiTheme="minorBidi"/>
          <w:sz w:val="24"/>
          <w:szCs w:val="24"/>
        </w:rPr>
      </w:pPr>
      <w:proofErr w:type="spellStart"/>
      <w:r w:rsidRPr="00F06787">
        <w:rPr>
          <w:rFonts w:asciiTheme="minorBidi" w:hAnsiTheme="minorBidi"/>
          <w:b/>
          <w:sz w:val="24"/>
        </w:rPr>
        <w:t>Хеликс</w:t>
      </w:r>
      <w:proofErr w:type="spellEnd"/>
      <w:r w:rsidRPr="00F06787">
        <w:rPr>
          <w:rFonts w:asciiTheme="minorBidi" w:hAnsiTheme="minorBidi"/>
          <w:b/>
          <w:sz w:val="24"/>
        </w:rPr>
        <w:t xml:space="preserve"> Тест: </w:t>
      </w:r>
    </w:p>
    <w:p w:rsidR="004508F7" w:rsidRDefault="004508F7" w:rsidP="004508F7">
      <w:pPr>
        <w:tabs>
          <w:tab w:val="left" w:pos="5715"/>
        </w:tabs>
        <w:jc w:val="center"/>
        <w:rPr>
          <w:lang w:eastAsia="ja-JP" w:bidi="fa-IR"/>
        </w:rPr>
      </w:pPr>
      <w:r>
        <w:rPr>
          <w:noProof/>
          <w:lang w:eastAsia="ru-RU"/>
        </w:rPr>
        <w:drawing>
          <wp:inline distT="0" distB="0" distL="0" distR="0">
            <wp:extent cx="4200525" cy="1200150"/>
            <wp:effectExtent l="19050" t="0" r="9525" b="0"/>
            <wp:docPr id="24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4" cstate="print"/>
                    <a:srcRect l="20588" t="33943" r="14559" b="33159"/>
                    <a:stretch>
                      <a:fillRect/>
                    </a:stretch>
                  </pic:blipFill>
                  <pic:spPr bwMode="auto">
                    <a:xfrm>
                      <a:off x="0" y="0"/>
                      <a:ext cx="4200525" cy="1200150"/>
                    </a:xfrm>
                    <a:prstGeom prst="rect">
                      <a:avLst/>
                    </a:prstGeom>
                    <a:noFill/>
                    <a:ln w="9525">
                      <a:noFill/>
                      <a:miter lim="800000"/>
                      <a:headEnd/>
                      <a:tailEnd/>
                    </a:ln>
                  </pic:spPr>
                </pic:pic>
              </a:graphicData>
            </a:graphic>
          </wp:inline>
        </w:drawing>
      </w:r>
    </w:p>
    <w:p w:rsidR="004508F7" w:rsidRPr="00F06787" w:rsidRDefault="004508F7" w:rsidP="004508F7">
      <w:pPr>
        <w:pStyle w:val="a7"/>
        <w:widowControl w:val="0"/>
        <w:tabs>
          <w:tab w:val="left" w:pos="681"/>
        </w:tabs>
        <w:spacing w:after="0" w:line="240" w:lineRule="auto"/>
        <w:ind w:left="0" w:right="3"/>
        <w:contextualSpacing w:val="0"/>
        <w:rPr>
          <w:rFonts w:asciiTheme="minorBidi" w:eastAsia="Arial" w:hAnsiTheme="minorBidi"/>
          <w:sz w:val="28"/>
          <w:szCs w:val="28"/>
        </w:rPr>
      </w:pPr>
      <w:r w:rsidRPr="00F06787">
        <w:rPr>
          <w:rFonts w:asciiTheme="minorBidi" w:hAnsiTheme="minorBidi"/>
          <w:b/>
          <w:sz w:val="28"/>
        </w:rPr>
        <w:t>ВАКУУМНОЕ ИСПЫТАНИЕ</w:t>
      </w:r>
      <w:r>
        <w:rPr>
          <w:rFonts w:asciiTheme="minorBidi" w:hAnsiTheme="minorBidi"/>
          <w:b/>
          <w:sz w:val="28"/>
        </w:rPr>
        <w:t xml:space="preserve"> </w:t>
      </w:r>
    </w:p>
    <w:p w:rsidR="004508F7" w:rsidRPr="00F06787" w:rsidRDefault="004508F7" w:rsidP="004508F7">
      <w:pPr>
        <w:pStyle w:val="a7"/>
        <w:widowControl w:val="0"/>
        <w:tabs>
          <w:tab w:val="left" w:pos="681"/>
        </w:tabs>
        <w:spacing w:after="0" w:line="240" w:lineRule="auto"/>
        <w:ind w:left="0" w:right="3"/>
        <w:contextualSpacing w:val="0"/>
        <w:rPr>
          <w:rFonts w:asciiTheme="minorBidi" w:eastAsia="Arial" w:hAnsiTheme="minorBidi"/>
          <w:sz w:val="28"/>
          <w:szCs w:val="28"/>
        </w:rPr>
      </w:pPr>
      <w:r w:rsidRPr="00F06787">
        <w:rPr>
          <w:rFonts w:asciiTheme="minorBidi" w:hAnsiTheme="minorBidi"/>
          <w:b/>
          <w:sz w:val="28"/>
        </w:rPr>
        <w:t>ВАКУУМНОЕ ИСПЫТАНИЕ</w:t>
      </w:r>
      <w:r>
        <w:rPr>
          <w:rFonts w:asciiTheme="minorBidi" w:hAnsiTheme="minorBidi"/>
          <w:b/>
          <w:sz w:val="28"/>
        </w:rPr>
        <w:t xml:space="preserve"> </w:t>
      </w:r>
    </w:p>
    <w:p w:rsidR="004508F7" w:rsidRPr="00F06787" w:rsidRDefault="004508F7" w:rsidP="004508F7">
      <w:pPr>
        <w:pStyle w:val="ae"/>
        <w:ind w:left="0" w:right="3"/>
        <w:rPr>
          <w:rFonts w:asciiTheme="minorBidi" w:hAnsiTheme="minorBidi"/>
        </w:rPr>
      </w:pPr>
      <w:r w:rsidRPr="00F06787">
        <w:rPr>
          <w:rFonts w:asciiTheme="minorBidi" w:hAnsiTheme="minorBidi"/>
        </w:rPr>
        <w:t xml:space="preserve">Тест используется для определения эффективности стерилизации касательно утечек: </w:t>
      </w:r>
    </w:p>
    <w:p w:rsidR="004508F7" w:rsidRPr="00F06787" w:rsidRDefault="004508F7" w:rsidP="004508F7">
      <w:pPr>
        <w:ind w:right="3"/>
        <w:rPr>
          <w:rFonts w:asciiTheme="minorBidi" w:eastAsia="Arial" w:hAnsiTheme="minorBidi"/>
          <w:sz w:val="30"/>
          <w:szCs w:val="30"/>
        </w:rPr>
      </w:pPr>
    </w:p>
    <w:p w:rsidR="004508F7" w:rsidRPr="00F06787" w:rsidRDefault="004508F7" w:rsidP="00627CC2">
      <w:pPr>
        <w:pStyle w:val="a7"/>
        <w:widowControl w:val="0"/>
        <w:numPr>
          <w:ilvl w:val="0"/>
          <w:numId w:val="24"/>
        </w:numPr>
        <w:tabs>
          <w:tab w:val="left" w:pos="959"/>
        </w:tabs>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Эффективность вакуумного насоса.</w:t>
      </w:r>
    </w:p>
    <w:p w:rsidR="004508F7" w:rsidRPr="00F06787" w:rsidRDefault="004508F7" w:rsidP="00627CC2">
      <w:pPr>
        <w:pStyle w:val="a7"/>
        <w:widowControl w:val="0"/>
        <w:numPr>
          <w:ilvl w:val="0"/>
          <w:numId w:val="24"/>
        </w:numPr>
        <w:tabs>
          <w:tab w:val="left" w:pos="959"/>
        </w:tabs>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Герметичность пневматической схемы.</w:t>
      </w:r>
    </w:p>
    <w:p w:rsidR="004508F7" w:rsidRDefault="004508F7" w:rsidP="004508F7">
      <w:pPr>
        <w:tabs>
          <w:tab w:val="left" w:pos="1335"/>
        </w:tabs>
        <w:jc w:val="center"/>
        <w:rPr>
          <w:lang w:eastAsia="ja-JP" w:bidi="fa-IR"/>
        </w:rPr>
      </w:pPr>
      <w:r>
        <w:rPr>
          <w:noProof/>
          <w:lang w:eastAsia="ru-RU"/>
        </w:rPr>
        <w:lastRenderedPageBreak/>
        <w:drawing>
          <wp:inline distT="0" distB="0" distL="0" distR="0">
            <wp:extent cx="5465662" cy="3500978"/>
            <wp:effectExtent l="19050" t="0" r="1688" b="0"/>
            <wp:docPr id="22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5" cstate="print"/>
                    <a:srcRect l="23970" t="25065" r="21618" b="13055"/>
                    <a:stretch>
                      <a:fillRect/>
                    </a:stretch>
                  </pic:blipFill>
                  <pic:spPr bwMode="auto">
                    <a:xfrm>
                      <a:off x="0" y="0"/>
                      <a:ext cx="5469229" cy="3503263"/>
                    </a:xfrm>
                    <a:prstGeom prst="rect">
                      <a:avLst/>
                    </a:prstGeom>
                    <a:noFill/>
                    <a:ln w="9525">
                      <a:noFill/>
                      <a:miter lim="800000"/>
                      <a:headEnd/>
                      <a:tailEnd/>
                    </a:ln>
                  </pic:spPr>
                </pic:pic>
              </a:graphicData>
            </a:graphic>
          </wp:inline>
        </w:drawing>
      </w:r>
    </w:p>
    <w:p w:rsidR="004508F7" w:rsidRDefault="004508F7" w:rsidP="004508F7">
      <w:pPr>
        <w:pStyle w:val="ae"/>
        <w:ind w:left="0" w:right="3"/>
        <w:rPr>
          <w:rFonts w:asciiTheme="minorBidi" w:hAnsiTheme="minorBidi"/>
        </w:rPr>
      </w:pPr>
      <w:r>
        <w:rPr>
          <w:rFonts w:asciiTheme="minorBidi" w:hAnsiTheme="minorBidi"/>
        </w:rPr>
        <w:t xml:space="preserve">График </w:t>
      </w:r>
      <w:r w:rsidRPr="00F06787">
        <w:rPr>
          <w:rFonts w:asciiTheme="minorBidi" w:hAnsiTheme="minorBidi"/>
        </w:rPr>
        <w:t>определения эффективности стерилизации</w:t>
      </w:r>
      <w:r>
        <w:rPr>
          <w:rFonts w:asciiTheme="minorBidi" w:hAnsiTheme="minorBidi"/>
        </w:rPr>
        <w:t xml:space="preserve"> </w:t>
      </w:r>
      <w:r w:rsidRPr="00233FFB">
        <w:rPr>
          <w:rFonts w:ascii="Times New Roman" w:hAnsi="Times New Roman" w:cs="Times New Roman"/>
        </w:rPr>
        <w:t>17 T&amp;S</w:t>
      </w:r>
    </w:p>
    <w:p w:rsidR="004508F7" w:rsidRDefault="004508F7" w:rsidP="004508F7">
      <w:pPr>
        <w:pStyle w:val="ae"/>
        <w:ind w:left="0" w:right="3"/>
        <w:rPr>
          <w:rFonts w:asciiTheme="minorBidi" w:hAnsiTheme="minorBidi"/>
        </w:rPr>
      </w:pPr>
    </w:p>
    <w:p w:rsidR="004508F7" w:rsidRPr="00F06787" w:rsidRDefault="004508F7" w:rsidP="004508F7">
      <w:pPr>
        <w:pStyle w:val="ae"/>
        <w:ind w:left="0" w:right="3"/>
        <w:rPr>
          <w:rFonts w:asciiTheme="minorBidi" w:hAnsiTheme="minorBidi"/>
        </w:rPr>
      </w:pPr>
      <w:r w:rsidRPr="00F06787">
        <w:rPr>
          <w:rFonts w:asciiTheme="minorBidi" w:hAnsiTheme="minorBidi"/>
        </w:rPr>
        <w:t>Профиль цикла для данного теста включает:</w:t>
      </w:r>
    </w:p>
    <w:p w:rsidR="004508F7" w:rsidRPr="00F06787" w:rsidRDefault="004508F7" w:rsidP="00627CC2">
      <w:pPr>
        <w:pStyle w:val="a7"/>
        <w:widowControl w:val="0"/>
        <w:numPr>
          <w:ilvl w:val="0"/>
          <w:numId w:val="24"/>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Вакуумная фаза до P1 = - 0.80 бар.</w:t>
      </w:r>
    </w:p>
    <w:p w:rsidR="004508F7" w:rsidRPr="00F06787" w:rsidRDefault="004508F7" w:rsidP="00627CC2">
      <w:pPr>
        <w:pStyle w:val="a7"/>
        <w:widowControl w:val="0"/>
        <w:numPr>
          <w:ilvl w:val="0"/>
          <w:numId w:val="24"/>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 xml:space="preserve">Период стабилизации 5' =&gt; T2. Показание P2. </w:t>
      </w:r>
    </w:p>
    <w:p w:rsidR="004508F7" w:rsidRPr="00200B39" w:rsidRDefault="004508F7" w:rsidP="00627CC2">
      <w:pPr>
        <w:pStyle w:val="a7"/>
        <w:widowControl w:val="0"/>
        <w:numPr>
          <w:ilvl w:val="0"/>
          <w:numId w:val="24"/>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Период тестирования 10' =&gt; T3. Показание P3.</w:t>
      </w:r>
    </w:p>
    <w:p w:rsidR="004508F7" w:rsidRDefault="004508F7" w:rsidP="004508F7">
      <w:pPr>
        <w:pStyle w:val="a7"/>
        <w:spacing w:after="0" w:line="240" w:lineRule="auto"/>
        <w:rPr>
          <w:rFonts w:ascii="Times New Roman" w:hAnsi="Times New Roman" w:cs="Times New Roman"/>
          <w:sz w:val="24"/>
          <w:szCs w:val="24"/>
        </w:rPr>
      </w:pPr>
    </w:p>
    <w:p w:rsidR="004508F7" w:rsidRDefault="004508F7" w:rsidP="004508F7">
      <w:pPr>
        <w:pStyle w:val="a7"/>
        <w:spacing w:after="0" w:line="240" w:lineRule="auto"/>
        <w:rPr>
          <w:rFonts w:ascii="Times New Roman" w:hAnsi="Times New Roman" w:cs="Times New Roman"/>
          <w:sz w:val="24"/>
          <w:szCs w:val="24"/>
        </w:rPr>
      </w:pPr>
    </w:p>
    <w:p w:rsidR="004508F7" w:rsidRPr="00F06787" w:rsidRDefault="004508F7" w:rsidP="004508F7">
      <w:pPr>
        <w:pStyle w:val="3"/>
        <w:ind w:right="3"/>
        <w:rPr>
          <w:rFonts w:asciiTheme="minorBidi" w:hAnsiTheme="minorBidi"/>
          <w:b w:val="0"/>
          <w:bCs w:val="0"/>
        </w:rPr>
      </w:pPr>
      <w:proofErr w:type="spellStart"/>
      <w:r w:rsidRPr="00F06787">
        <w:rPr>
          <w:rFonts w:asciiTheme="minorBidi" w:hAnsiTheme="minorBidi"/>
        </w:rPr>
        <w:t>Выполните</w:t>
      </w:r>
      <w:proofErr w:type="spellEnd"/>
      <w:r w:rsidRPr="00F06787">
        <w:rPr>
          <w:rFonts w:asciiTheme="minorBidi" w:hAnsiTheme="minorBidi"/>
        </w:rPr>
        <w:t xml:space="preserve"> </w:t>
      </w:r>
      <w:proofErr w:type="spellStart"/>
      <w:r w:rsidRPr="00F06787">
        <w:rPr>
          <w:rFonts w:asciiTheme="minorBidi" w:hAnsiTheme="minorBidi"/>
        </w:rPr>
        <w:t>тест</w:t>
      </w:r>
      <w:proofErr w:type="spellEnd"/>
      <w:r w:rsidRPr="00F06787">
        <w:rPr>
          <w:rFonts w:asciiTheme="minorBidi" w:hAnsiTheme="minorBidi"/>
        </w:rPr>
        <w:t xml:space="preserve"> в </w:t>
      </w:r>
      <w:proofErr w:type="spellStart"/>
      <w:r w:rsidRPr="00F06787">
        <w:rPr>
          <w:rFonts w:asciiTheme="minorBidi" w:hAnsiTheme="minorBidi"/>
        </w:rPr>
        <w:t>соответствии</w:t>
      </w:r>
      <w:proofErr w:type="spellEnd"/>
      <w:r w:rsidRPr="00F06787">
        <w:rPr>
          <w:rFonts w:asciiTheme="minorBidi" w:hAnsiTheme="minorBidi"/>
        </w:rPr>
        <w:t xml:space="preserve"> с </w:t>
      </w:r>
      <w:proofErr w:type="spellStart"/>
      <w:r w:rsidRPr="00F06787">
        <w:rPr>
          <w:rFonts w:asciiTheme="minorBidi" w:hAnsiTheme="minorBidi"/>
        </w:rPr>
        <w:t>инструкциями</w:t>
      </w:r>
      <w:proofErr w:type="spellEnd"/>
      <w:r w:rsidRPr="00F06787">
        <w:rPr>
          <w:rFonts w:asciiTheme="minorBidi" w:hAnsiTheme="minorBidi"/>
        </w:rPr>
        <w:t xml:space="preserve">: </w:t>
      </w:r>
    </w:p>
    <w:p w:rsidR="004508F7" w:rsidRPr="00F06787" w:rsidRDefault="004508F7" w:rsidP="004508F7">
      <w:pPr>
        <w:ind w:right="3"/>
        <w:rPr>
          <w:rFonts w:asciiTheme="minorBidi" w:eastAsia="Arial" w:hAnsiTheme="minorBidi"/>
          <w:sz w:val="7"/>
          <w:szCs w:val="7"/>
        </w:rPr>
      </w:pPr>
      <w:r w:rsidRPr="00F06787">
        <w:rPr>
          <w:rFonts w:asciiTheme="minorBidi" w:hAnsiTheme="minorBidi"/>
          <w:noProof/>
          <w:lang w:eastAsia="ru-RU"/>
        </w:rPr>
        <w:drawing>
          <wp:anchor distT="0" distB="0" distL="114300" distR="114300" simplePos="0" relativeHeight="251697152" behindDoc="1" locked="0" layoutInCell="1" allowOverlap="1">
            <wp:simplePos x="0" y="0"/>
            <wp:positionH relativeFrom="page">
              <wp:posOffset>901065</wp:posOffset>
            </wp:positionH>
            <wp:positionV relativeFrom="paragraph">
              <wp:posOffset>28575</wp:posOffset>
            </wp:positionV>
            <wp:extent cx="457200" cy="170815"/>
            <wp:effectExtent l="0" t="0" r="0" b="0"/>
            <wp:wrapNone/>
            <wp:docPr id="22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 cy="170815"/>
                    </a:xfrm>
                    <a:prstGeom prst="rect">
                      <a:avLst/>
                    </a:prstGeom>
                    <a:noFill/>
                    <a:ln>
                      <a:noFill/>
                    </a:ln>
                  </pic:spPr>
                </pic:pic>
              </a:graphicData>
            </a:graphic>
          </wp:anchor>
        </w:drawing>
      </w:r>
      <w:r w:rsidRPr="00F06787">
        <w:rPr>
          <w:rFonts w:asciiTheme="minorBidi" w:hAnsiTheme="minorBidi"/>
        </w:rPr>
        <w:t xml:space="preserve">Выберите и начните цикла теста вакуума </w:t>
      </w:r>
      <w:r w:rsidRPr="00F06787">
        <w:rPr>
          <w:rFonts w:asciiTheme="minorBidi" w:hAnsiTheme="minorBidi"/>
          <w:sz w:val="24"/>
        </w:rPr>
        <w:t xml:space="preserve">из подменю </w:t>
      </w:r>
      <w:r w:rsidRPr="00F06787">
        <w:rPr>
          <w:rFonts w:asciiTheme="minorBidi" w:hAnsiTheme="minorBidi"/>
          <w:b/>
          <w:sz w:val="24"/>
        </w:rPr>
        <w:t xml:space="preserve">"TEXT </w:t>
      </w:r>
    </w:p>
    <w:p w:rsidR="004508F7" w:rsidRPr="00F06787" w:rsidRDefault="004508F7" w:rsidP="00BD2F11">
      <w:pPr>
        <w:ind w:right="3"/>
        <w:jc w:val="center"/>
        <w:rPr>
          <w:rFonts w:asciiTheme="minorBidi" w:eastAsia="Arial" w:hAnsiTheme="minorBidi"/>
          <w:sz w:val="20"/>
          <w:szCs w:val="20"/>
        </w:rPr>
      </w:pPr>
      <w:r w:rsidRPr="00F06787">
        <w:rPr>
          <w:rFonts w:asciiTheme="minorBidi" w:eastAsia="Arial" w:hAnsiTheme="minorBidi"/>
          <w:noProof/>
          <w:sz w:val="20"/>
          <w:szCs w:val="20"/>
          <w:lang w:eastAsia="ru-RU"/>
        </w:rPr>
        <w:drawing>
          <wp:inline distT="0" distB="0" distL="0" distR="0">
            <wp:extent cx="3200400" cy="2359450"/>
            <wp:effectExtent l="19050" t="0" r="0" b="0"/>
            <wp:docPr id="227"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87.jpeg"/>
                    <pic:cNvPicPr/>
                  </pic:nvPicPr>
                  <pic:blipFill>
                    <a:blip r:embed="rId127" cstate="print"/>
                    <a:stretch>
                      <a:fillRect/>
                    </a:stretch>
                  </pic:blipFill>
                  <pic:spPr>
                    <a:xfrm>
                      <a:off x="0" y="0"/>
                      <a:ext cx="3202805" cy="2361223"/>
                    </a:xfrm>
                    <a:prstGeom prst="rect">
                      <a:avLst/>
                    </a:prstGeom>
                  </pic:spPr>
                </pic:pic>
              </a:graphicData>
            </a:graphic>
          </wp:inline>
        </w:drawing>
      </w:r>
    </w:p>
    <w:p w:rsidR="004508F7" w:rsidRPr="00F06787" w:rsidRDefault="004508F7" w:rsidP="00627CC2">
      <w:pPr>
        <w:pStyle w:val="a7"/>
        <w:widowControl w:val="0"/>
        <w:numPr>
          <w:ilvl w:val="0"/>
          <w:numId w:val="25"/>
        </w:numPr>
        <w:tabs>
          <w:tab w:val="left" w:pos="959"/>
        </w:tabs>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Микропроцессор выполняет следующие вычисления: P3 - P2. Результат должен быть ниже, чем 0,02 бар *.</w:t>
      </w:r>
    </w:p>
    <w:p w:rsidR="004508F7" w:rsidRPr="00F06787" w:rsidRDefault="004508F7" w:rsidP="00627CC2">
      <w:pPr>
        <w:pStyle w:val="a7"/>
        <w:widowControl w:val="0"/>
        <w:numPr>
          <w:ilvl w:val="0"/>
          <w:numId w:val="25"/>
        </w:numPr>
        <w:tabs>
          <w:tab w:val="left" w:pos="959"/>
        </w:tabs>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Сообщения об ошибках или успешном выполнении отображаются в конце теста.</w:t>
      </w:r>
    </w:p>
    <w:p w:rsidR="004508F7" w:rsidRPr="00F06787" w:rsidRDefault="004508F7" w:rsidP="004508F7">
      <w:pPr>
        <w:ind w:right="3"/>
        <w:rPr>
          <w:rFonts w:asciiTheme="minorBidi" w:eastAsia="Arial" w:hAnsiTheme="minorBidi"/>
        </w:rPr>
      </w:pPr>
    </w:p>
    <w:p w:rsidR="004508F7" w:rsidRDefault="004508F7" w:rsidP="004508F7">
      <w:pPr>
        <w:pStyle w:val="a7"/>
        <w:spacing w:after="0" w:line="240" w:lineRule="auto"/>
        <w:rPr>
          <w:rFonts w:ascii="Times New Roman" w:hAnsi="Times New Roman" w:cs="Times New Roman"/>
          <w:sz w:val="24"/>
          <w:szCs w:val="24"/>
        </w:rPr>
      </w:pPr>
      <w:r w:rsidRPr="00F06787">
        <w:rPr>
          <w:rFonts w:asciiTheme="minorBidi" w:hAnsiTheme="minorBidi"/>
        </w:rPr>
        <w:t xml:space="preserve">* ВАЖНО: В </w:t>
      </w:r>
      <w:proofErr w:type="gramStart"/>
      <w:r w:rsidRPr="00F06787">
        <w:rPr>
          <w:rFonts w:asciiTheme="minorBidi" w:hAnsiTheme="minorBidi"/>
        </w:rPr>
        <w:t>соответствии</w:t>
      </w:r>
      <w:proofErr w:type="gramEnd"/>
      <w:r w:rsidRPr="00F06787">
        <w:rPr>
          <w:rFonts w:asciiTheme="minorBidi" w:hAnsiTheme="minorBidi"/>
        </w:rPr>
        <w:t xml:space="preserve"> с EN13060 "ИСПЫТАНИЕ УТЕЧКИ ВОЗДУХА / ВАКУУМА" требует проведения испытания на герметичность с давлением 13 </w:t>
      </w:r>
      <w:proofErr w:type="spellStart"/>
      <w:r w:rsidRPr="00F06787">
        <w:rPr>
          <w:rFonts w:asciiTheme="minorBidi" w:hAnsiTheme="minorBidi"/>
        </w:rPr>
        <w:t>мбар</w:t>
      </w:r>
      <w:proofErr w:type="spellEnd"/>
      <w:r w:rsidRPr="00F06787">
        <w:rPr>
          <w:rFonts w:asciiTheme="minorBidi" w:hAnsiTheme="minorBidi"/>
        </w:rPr>
        <w:t xml:space="preserve"> (0,013 бар) в течение 10 мин, то </w:t>
      </w:r>
      <w:r w:rsidRPr="00F06787">
        <w:rPr>
          <w:rFonts w:asciiTheme="minorBidi" w:hAnsiTheme="minorBidi"/>
        </w:rPr>
        <w:lastRenderedPageBreak/>
        <w:t xml:space="preserve">есть 1,3 </w:t>
      </w:r>
      <w:proofErr w:type="spellStart"/>
      <w:r w:rsidRPr="00F06787">
        <w:rPr>
          <w:rFonts w:asciiTheme="minorBidi" w:hAnsiTheme="minorBidi"/>
        </w:rPr>
        <w:t>мбар</w:t>
      </w:r>
      <w:proofErr w:type="spellEnd"/>
      <w:r w:rsidRPr="00F06787">
        <w:rPr>
          <w:rFonts w:asciiTheme="minorBidi" w:hAnsiTheme="minorBidi"/>
        </w:rPr>
        <w:t xml:space="preserve">/мин. Датчик давления стерилизатора имеет точность 10 </w:t>
      </w:r>
      <w:proofErr w:type="spellStart"/>
      <w:r w:rsidRPr="00F06787">
        <w:rPr>
          <w:rFonts w:asciiTheme="minorBidi" w:hAnsiTheme="minorBidi"/>
        </w:rPr>
        <w:t>мбар</w:t>
      </w:r>
      <w:proofErr w:type="spellEnd"/>
      <w:r w:rsidRPr="00F06787">
        <w:rPr>
          <w:rFonts w:asciiTheme="minorBidi" w:hAnsiTheme="minorBidi"/>
        </w:rPr>
        <w:t xml:space="preserve"> (0.01 бар), а не 1 </w:t>
      </w:r>
      <w:proofErr w:type="spellStart"/>
      <w:r w:rsidRPr="00F06787">
        <w:rPr>
          <w:rFonts w:asciiTheme="minorBidi" w:hAnsiTheme="minorBidi"/>
        </w:rPr>
        <w:t>мбар</w:t>
      </w:r>
      <w:proofErr w:type="spellEnd"/>
      <w:r w:rsidRPr="00F06787">
        <w:rPr>
          <w:rFonts w:asciiTheme="minorBidi" w:hAnsiTheme="minorBidi"/>
        </w:rPr>
        <w:t xml:space="preserve"> (0,001 бар). Таким образом, отображается давление не 13 </w:t>
      </w:r>
      <w:proofErr w:type="spellStart"/>
      <w:r w:rsidRPr="00F06787">
        <w:rPr>
          <w:rFonts w:asciiTheme="minorBidi" w:hAnsiTheme="minorBidi"/>
        </w:rPr>
        <w:t>мбар</w:t>
      </w:r>
      <w:proofErr w:type="spellEnd"/>
      <w:r w:rsidRPr="00F06787">
        <w:rPr>
          <w:rFonts w:asciiTheme="minorBidi" w:hAnsiTheme="minorBidi"/>
        </w:rPr>
        <w:t xml:space="preserve">, а 20 </w:t>
      </w:r>
      <w:proofErr w:type="spellStart"/>
      <w:r w:rsidRPr="00F06787">
        <w:rPr>
          <w:rFonts w:asciiTheme="minorBidi" w:hAnsiTheme="minorBidi"/>
        </w:rPr>
        <w:t>мбар</w:t>
      </w:r>
      <w:proofErr w:type="spellEnd"/>
      <w:r w:rsidRPr="00F06787">
        <w:rPr>
          <w:rFonts w:asciiTheme="minorBidi" w:hAnsiTheme="minorBidi"/>
        </w:rPr>
        <w:t xml:space="preserve"> (0,02 бар). Период испытания соответственно был увеличен с 10 до 16 мин, таким образом, обеспечивается проведение испытания на герметичность с давлением 20 </w:t>
      </w:r>
      <w:proofErr w:type="spellStart"/>
      <w:r w:rsidRPr="00F06787">
        <w:rPr>
          <w:rFonts w:asciiTheme="minorBidi" w:hAnsiTheme="minorBidi"/>
        </w:rPr>
        <w:t>мбар</w:t>
      </w:r>
      <w:proofErr w:type="spellEnd"/>
      <w:r w:rsidRPr="00F06787">
        <w:rPr>
          <w:rFonts w:asciiTheme="minorBidi" w:hAnsiTheme="minorBidi"/>
        </w:rPr>
        <w:t xml:space="preserve"> до 16 минут, то есть 1,25 </w:t>
      </w:r>
      <w:proofErr w:type="spellStart"/>
      <w:r w:rsidRPr="00F06787">
        <w:rPr>
          <w:rFonts w:asciiTheme="minorBidi" w:hAnsiTheme="minorBidi"/>
        </w:rPr>
        <w:t>мбар</w:t>
      </w:r>
      <w:proofErr w:type="spellEnd"/>
      <w:r w:rsidRPr="00F06787">
        <w:rPr>
          <w:rFonts w:asciiTheme="minorBidi" w:hAnsiTheme="minorBidi"/>
        </w:rPr>
        <w:t>/мин</w:t>
      </w:r>
    </w:p>
    <w:p w:rsidR="004508F7" w:rsidRDefault="004508F7" w:rsidP="0013463F">
      <w:pPr>
        <w:pStyle w:val="a7"/>
        <w:spacing w:after="0" w:line="240" w:lineRule="auto"/>
        <w:rPr>
          <w:rFonts w:ascii="Times New Roman" w:hAnsi="Times New Roman" w:cs="Times New Roman"/>
          <w:sz w:val="24"/>
          <w:szCs w:val="24"/>
        </w:rPr>
      </w:pPr>
    </w:p>
    <w:p w:rsidR="004508F7" w:rsidRDefault="004508F7" w:rsidP="00206EBE">
      <w:pPr>
        <w:pStyle w:val="1"/>
        <w:keepNext w:val="0"/>
        <w:keepLines w:val="0"/>
        <w:widowControl w:val="0"/>
        <w:tabs>
          <w:tab w:val="left" w:pos="639"/>
        </w:tabs>
        <w:spacing w:before="0" w:line="240" w:lineRule="auto"/>
        <w:ind w:left="360" w:right="3"/>
        <w:rPr>
          <w:rFonts w:asciiTheme="minorBidi" w:hAnsiTheme="minorBidi"/>
          <w:b w:val="0"/>
          <w:color w:val="auto"/>
          <w:sz w:val="24"/>
          <w:szCs w:val="24"/>
        </w:rPr>
      </w:pPr>
      <w:r w:rsidRPr="004508F7">
        <w:rPr>
          <w:rFonts w:asciiTheme="minorBidi" w:hAnsiTheme="minorBidi"/>
          <w:b w:val="0"/>
          <w:color w:val="auto"/>
          <w:sz w:val="24"/>
          <w:szCs w:val="24"/>
        </w:rPr>
        <w:t>СООБЩЕНИЯ</w:t>
      </w:r>
    </w:p>
    <w:p w:rsidR="004508F7" w:rsidRPr="004508F7" w:rsidRDefault="004508F7" w:rsidP="004508F7"/>
    <w:p w:rsidR="004508F7" w:rsidRPr="00F06787" w:rsidRDefault="004508F7" w:rsidP="004508F7">
      <w:pPr>
        <w:pStyle w:val="ae"/>
        <w:ind w:left="360" w:right="3"/>
        <w:rPr>
          <w:rFonts w:asciiTheme="minorBidi" w:hAnsiTheme="minorBidi"/>
        </w:rPr>
      </w:pPr>
      <w:r w:rsidRPr="00F06787">
        <w:rPr>
          <w:rFonts w:asciiTheme="minorBidi" w:hAnsiTheme="minorBidi"/>
        </w:rPr>
        <w:t>Определённое количество сообщений может быть отображено в начале и при завершении цикла.</w:t>
      </w:r>
    </w:p>
    <w:p w:rsidR="004508F7" w:rsidRPr="00F06787" w:rsidRDefault="004508F7" w:rsidP="004508F7">
      <w:pPr>
        <w:pStyle w:val="ae"/>
        <w:ind w:left="360" w:right="3"/>
        <w:jc w:val="both"/>
        <w:rPr>
          <w:rFonts w:asciiTheme="minorBidi" w:hAnsiTheme="minorBidi"/>
        </w:rPr>
      </w:pPr>
      <w:r w:rsidRPr="00F06787">
        <w:rPr>
          <w:rFonts w:asciiTheme="minorBidi" w:hAnsiTheme="minorBidi"/>
        </w:rPr>
        <w:t>Данные сообщения являются информативными, а не предупредительными. Таким образом, пользователь может продолжать эксплуатацию стерилизатора.</w:t>
      </w:r>
    </w:p>
    <w:p w:rsidR="004508F7" w:rsidRPr="00F06787" w:rsidRDefault="004508F7" w:rsidP="004508F7">
      <w:pPr>
        <w:pStyle w:val="ae"/>
        <w:ind w:left="360" w:right="3"/>
        <w:jc w:val="both"/>
        <w:rPr>
          <w:rFonts w:asciiTheme="minorBidi" w:hAnsiTheme="minorBidi"/>
        </w:rPr>
      </w:pPr>
      <w:r w:rsidRPr="00F06787">
        <w:rPr>
          <w:rFonts w:asciiTheme="minorBidi" w:hAnsiTheme="minorBidi"/>
        </w:rPr>
        <w:t>Во время выполнения цикла, микропроцессор постоянно анализирует все параметры. При отображении сообщения предупреждения, цикл автоматически останавливается при условии, если несоответствие влияет на качество стерилизации.</w:t>
      </w:r>
    </w:p>
    <w:p w:rsidR="004508F7" w:rsidRPr="0013463F" w:rsidRDefault="004508F7" w:rsidP="0013463F">
      <w:pPr>
        <w:pStyle w:val="a7"/>
        <w:spacing w:after="0" w:line="240" w:lineRule="auto"/>
        <w:rPr>
          <w:rFonts w:ascii="Times New Roman" w:hAnsi="Times New Roman" w:cs="Times New Roman"/>
          <w:sz w:val="24"/>
          <w:szCs w:val="24"/>
        </w:rPr>
      </w:pPr>
    </w:p>
    <w:p w:rsidR="004508F7" w:rsidRPr="004508F7" w:rsidRDefault="004508F7" w:rsidP="004508F7">
      <w:pPr>
        <w:pStyle w:val="3"/>
        <w:ind w:right="3"/>
        <w:rPr>
          <w:rFonts w:asciiTheme="minorBidi" w:eastAsia="Arial" w:hAnsiTheme="minorBidi" w:cstheme="minorBidi"/>
          <w:b w:val="0"/>
          <w:bCs w:val="0"/>
          <w:sz w:val="24"/>
          <w:szCs w:val="24"/>
          <w:lang w:val="ru-RU"/>
        </w:rPr>
      </w:pPr>
      <w:r w:rsidRPr="004508F7">
        <w:rPr>
          <w:rFonts w:asciiTheme="minorBidi" w:eastAsia="Arial" w:hAnsiTheme="minorBidi" w:cstheme="minorBidi"/>
          <w:b w:val="0"/>
          <w:bCs w:val="0"/>
          <w:sz w:val="24"/>
          <w:szCs w:val="24"/>
          <w:lang w:val="ru-RU"/>
        </w:rPr>
        <w:t>Отображаемое сообщение</w:t>
      </w:r>
      <w:proofErr w:type="gramStart"/>
      <w:r>
        <w:rPr>
          <w:rFonts w:asciiTheme="minorBidi" w:eastAsia="Arial" w:hAnsiTheme="minorBidi" w:cstheme="minorBidi"/>
          <w:b w:val="0"/>
          <w:bCs w:val="0"/>
          <w:sz w:val="24"/>
          <w:szCs w:val="24"/>
          <w:lang w:val="ru-RU"/>
        </w:rPr>
        <w:t xml:space="preserve"> :</w:t>
      </w:r>
      <w:proofErr w:type="gramEnd"/>
    </w:p>
    <w:p w:rsidR="0013463F" w:rsidRDefault="004508F7" w:rsidP="00BD2F11">
      <w:pPr>
        <w:pStyle w:val="a7"/>
        <w:spacing w:after="0" w:line="240" w:lineRule="auto"/>
        <w:jc w:val="center"/>
        <w:rPr>
          <w:rFonts w:ascii="Times New Roman" w:hAnsi="Times New Roman" w:cs="Times New Roman"/>
          <w:sz w:val="24"/>
          <w:szCs w:val="24"/>
        </w:rPr>
      </w:pPr>
      <w:r w:rsidRPr="004508F7">
        <w:rPr>
          <w:rFonts w:ascii="Times New Roman" w:hAnsi="Times New Roman" w:cs="Times New Roman"/>
          <w:noProof/>
          <w:sz w:val="24"/>
          <w:szCs w:val="24"/>
          <w:lang w:eastAsia="ru-RU"/>
        </w:rPr>
        <w:drawing>
          <wp:inline distT="0" distB="0" distL="0" distR="0">
            <wp:extent cx="2847975" cy="1584890"/>
            <wp:effectExtent l="19050" t="0" r="9525" b="0"/>
            <wp:docPr id="228"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88.jpeg"/>
                    <pic:cNvPicPr/>
                  </pic:nvPicPr>
                  <pic:blipFill>
                    <a:blip r:embed="rId128" cstate="print"/>
                    <a:stretch>
                      <a:fillRect/>
                    </a:stretch>
                  </pic:blipFill>
                  <pic:spPr>
                    <a:xfrm>
                      <a:off x="0" y="0"/>
                      <a:ext cx="2847975" cy="1584890"/>
                    </a:xfrm>
                    <a:prstGeom prst="rect">
                      <a:avLst/>
                    </a:prstGeom>
                  </pic:spPr>
                </pic:pic>
              </a:graphicData>
            </a:graphic>
          </wp:inline>
        </w:drawing>
      </w:r>
    </w:p>
    <w:p w:rsidR="004508F7" w:rsidRPr="00F06787" w:rsidRDefault="004508F7" w:rsidP="004508F7">
      <w:pPr>
        <w:ind w:right="3"/>
        <w:rPr>
          <w:rFonts w:asciiTheme="minorBidi" w:eastAsia="Arial" w:hAnsiTheme="minorBidi"/>
          <w:sz w:val="24"/>
          <w:szCs w:val="24"/>
        </w:rPr>
      </w:pPr>
      <w:r w:rsidRPr="00F06787">
        <w:rPr>
          <w:rFonts w:asciiTheme="minorBidi" w:hAnsiTheme="minorBidi"/>
          <w:b/>
          <w:color w:val="000080"/>
          <w:sz w:val="24"/>
        </w:rPr>
        <w:t>Перечень сообщений:</w:t>
      </w:r>
    </w:p>
    <w:tbl>
      <w:tblPr>
        <w:tblStyle w:val="TableNormal"/>
        <w:tblW w:w="0" w:type="auto"/>
        <w:tblInd w:w="106" w:type="dxa"/>
        <w:tblLayout w:type="fixed"/>
        <w:tblLook w:val="01E0"/>
      </w:tblPr>
      <w:tblGrid>
        <w:gridCol w:w="3176"/>
        <w:gridCol w:w="3195"/>
        <w:gridCol w:w="3202"/>
      </w:tblGrid>
      <w:tr w:rsidR="004508F7" w:rsidRPr="00F06787" w:rsidTr="004508F7">
        <w:tc>
          <w:tcPr>
            <w:tcW w:w="3176" w:type="dxa"/>
            <w:tcBorders>
              <w:top w:val="single" w:sz="4" w:space="0" w:color="000000"/>
              <w:left w:val="single" w:sz="4" w:space="0" w:color="000000"/>
              <w:bottom w:val="single" w:sz="4" w:space="0" w:color="000000"/>
              <w:right w:val="single" w:sz="4" w:space="0" w:color="000000"/>
            </w:tcBorders>
          </w:tcPr>
          <w:p w:rsidR="004508F7" w:rsidRPr="00F06787" w:rsidRDefault="004508F7" w:rsidP="004508F7">
            <w:pPr>
              <w:pStyle w:val="TableParagraph"/>
              <w:ind w:right="3"/>
              <w:jc w:val="center"/>
              <w:rPr>
                <w:rFonts w:ascii="Arial" w:eastAsia="Arial" w:hAnsi="Arial" w:cs="Arial"/>
              </w:rPr>
            </w:pPr>
            <w:r w:rsidRPr="00F06787">
              <w:rPr>
                <w:rFonts w:ascii="Arial" w:hAnsi="Arial" w:cs="Arial"/>
                <w:b/>
              </w:rPr>
              <w:t>Сообщение</w:t>
            </w:r>
          </w:p>
        </w:tc>
        <w:tc>
          <w:tcPr>
            <w:tcW w:w="3195" w:type="dxa"/>
            <w:tcBorders>
              <w:top w:val="single" w:sz="4" w:space="0" w:color="000000"/>
              <w:left w:val="single" w:sz="4" w:space="0" w:color="000000"/>
              <w:bottom w:val="single" w:sz="4" w:space="0" w:color="000000"/>
              <w:right w:val="single" w:sz="4" w:space="0" w:color="000000"/>
            </w:tcBorders>
          </w:tcPr>
          <w:p w:rsidR="004508F7" w:rsidRPr="00F06787" w:rsidRDefault="004508F7" w:rsidP="004508F7">
            <w:pPr>
              <w:pStyle w:val="TableParagraph"/>
              <w:ind w:right="3"/>
              <w:jc w:val="center"/>
              <w:rPr>
                <w:rFonts w:ascii="Arial" w:eastAsia="Arial" w:hAnsi="Arial" w:cs="Arial"/>
              </w:rPr>
            </w:pPr>
            <w:r w:rsidRPr="00F06787">
              <w:rPr>
                <w:rFonts w:ascii="Arial" w:hAnsi="Arial" w:cs="Arial"/>
                <w:b/>
              </w:rPr>
              <w:t>Описание</w:t>
            </w:r>
          </w:p>
        </w:tc>
        <w:tc>
          <w:tcPr>
            <w:tcW w:w="3202" w:type="dxa"/>
            <w:tcBorders>
              <w:top w:val="single" w:sz="4" w:space="0" w:color="000000"/>
              <w:left w:val="single" w:sz="4" w:space="0" w:color="000000"/>
              <w:bottom w:val="single" w:sz="4" w:space="0" w:color="000000"/>
              <w:right w:val="single" w:sz="4" w:space="0" w:color="000000"/>
            </w:tcBorders>
          </w:tcPr>
          <w:p w:rsidR="004508F7" w:rsidRPr="00F06787" w:rsidRDefault="004508F7" w:rsidP="004508F7">
            <w:pPr>
              <w:pStyle w:val="TableParagraph"/>
              <w:ind w:right="3"/>
              <w:jc w:val="center"/>
              <w:rPr>
                <w:rFonts w:ascii="Arial" w:eastAsia="Arial" w:hAnsi="Arial" w:cs="Arial"/>
              </w:rPr>
            </w:pPr>
            <w:r w:rsidRPr="00F06787">
              <w:rPr>
                <w:rFonts w:ascii="Arial" w:hAnsi="Arial" w:cs="Arial"/>
                <w:b/>
              </w:rPr>
              <w:t>Действие</w:t>
            </w:r>
          </w:p>
        </w:tc>
      </w:tr>
      <w:tr w:rsidR="004508F7" w:rsidRPr="00206EBE" w:rsidTr="004508F7">
        <w:tc>
          <w:tcPr>
            <w:tcW w:w="3176"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hAnsi="Times New Roman" w:cs="Times New Roman"/>
              </w:rPr>
            </w:pPr>
            <w:proofErr w:type="spellStart"/>
            <w:r w:rsidRPr="00206EBE">
              <w:rPr>
                <w:rFonts w:ascii="Times New Roman" w:hAnsi="Times New Roman" w:cs="Times New Roman"/>
              </w:rPr>
              <w:t>No</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water</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please</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add</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water</w:t>
            </w:r>
            <w:proofErr w:type="spellEnd"/>
          </w:p>
          <w:p w:rsidR="004508F7" w:rsidRPr="00206EBE" w:rsidRDefault="004508F7" w:rsidP="004508F7">
            <w:pPr>
              <w:pStyle w:val="TableParagraph"/>
              <w:ind w:right="3"/>
              <w:rPr>
                <w:rFonts w:ascii="Times New Roman" w:eastAsia="Arial" w:hAnsi="Times New Roman" w:cs="Times New Roman"/>
              </w:rPr>
            </w:pPr>
            <w:r w:rsidRPr="00206EBE">
              <w:rPr>
                <w:rFonts w:ascii="Times New Roman" w:hAnsi="Times New Roman" w:cs="Times New Roman"/>
              </w:rPr>
              <w:t xml:space="preserve">(Отсутствует вода, пожалуйста, добавьте воду) </w:t>
            </w:r>
          </w:p>
        </w:tc>
        <w:tc>
          <w:tcPr>
            <w:tcW w:w="3195"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eastAsia="Arial" w:hAnsi="Times New Roman" w:cs="Times New Roman"/>
              </w:rPr>
            </w:pPr>
            <w:proofErr w:type="gramStart"/>
            <w:r w:rsidRPr="00206EBE">
              <w:rPr>
                <w:rFonts w:ascii="Times New Roman" w:hAnsi="Times New Roman" w:cs="Times New Roman"/>
              </w:rPr>
              <w:t>Был</w:t>
            </w:r>
            <w:proofErr w:type="gramEnd"/>
            <w:r w:rsidRPr="00206EBE">
              <w:rPr>
                <w:rFonts w:ascii="Times New Roman" w:hAnsi="Times New Roman" w:cs="Times New Roman"/>
              </w:rPr>
              <w:t xml:space="preserve"> достигнут минимальный уровень воды основного резервуара</w:t>
            </w:r>
          </w:p>
        </w:tc>
        <w:tc>
          <w:tcPr>
            <w:tcW w:w="3202"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eastAsia="Arial" w:hAnsi="Times New Roman" w:cs="Times New Roman"/>
              </w:rPr>
            </w:pPr>
            <w:r w:rsidRPr="00206EBE">
              <w:rPr>
                <w:rFonts w:ascii="Times New Roman" w:hAnsi="Times New Roman" w:cs="Times New Roman"/>
              </w:rPr>
              <w:t>Добавьте дистиллированную или деминерализованную воду в основной резервуар воды как описано в § 4.2.</w:t>
            </w:r>
          </w:p>
        </w:tc>
      </w:tr>
      <w:tr w:rsidR="004508F7" w:rsidRPr="00206EBE" w:rsidTr="004508F7">
        <w:tc>
          <w:tcPr>
            <w:tcW w:w="3176"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eastAsia="Arial" w:hAnsi="Times New Roman" w:cs="Times New Roman"/>
              </w:rPr>
            </w:pPr>
            <w:proofErr w:type="spellStart"/>
            <w:r w:rsidRPr="00206EBE">
              <w:rPr>
                <w:rFonts w:ascii="Times New Roman" w:hAnsi="Times New Roman" w:cs="Times New Roman"/>
              </w:rPr>
              <w:t>Pressure</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Too</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high</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Please</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waiting</w:t>
            </w:r>
            <w:proofErr w:type="spellEnd"/>
            <w:r w:rsidRPr="00206EBE">
              <w:rPr>
                <w:rFonts w:ascii="Times New Roman" w:hAnsi="Times New Roman" w:cs="Times New Roman"/>
              </w:rPr>
              <w:t xml:space="preserve"> (Слишком высокое давление, пожалуйста, подождите) </w:t>
            </w:r>
          </w:p>
        </w:tc>
        <w:tc>
          <w:tcPr>
            <w:tcW w:w="3195"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eastAsia="Arial" w:hAnsi="Times New Roman" w:cs="Times New Roman"/>
              </w:rPr>
            </w:pPr>
            <w:r w:rsidRPr="00206EBE">
              <w:rPr>
                <w:rFonts w:ascii="Times New Roman" w:hAnsi="Times New Roman" w:cs="Times New Roman"/>
              </w:rPr>
              <w:t xml:space="preserve">Слишком высокое давление при начале новой программы </w:t>
            </w:r>
          </w:p>
        </w:tc>
        <w:tc>
          <w:tcPr>
            <w:tcW w:w="3202"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eastAsia="Arial" w:hAnsi="Times New Roman" w:cs="Times New Roman"/>
              </w:rPr>
            </w:pPr>
            <w:r w:rsidRPr="00206EBE">
              <w:rPr>
                <w:rFonts w:ascii="Times New Roman" w:hAnsi="Times New Roman" w:cs="Times New Roman"/>
              </w:rPr>
              <w:t>Дождитесь, пока давление снизится, и повторите цикл.</w:t>
            </w:r>
          </w:p>
        </w:tc>
      </w:tr>
      <w:tr w:rsidR="004508F7" w:rsidRPr="00206EBE" w:rsidTr="004508F7">
        <w:tc>
          <w:tcPr>
            <w:tcW w:w="3176"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eastAsia="Arial" w:hAnsi="Times New Roman" w:cs="Times New Roman"/>
                <w:lang w:val="en-US"/>
              </w:rPr>
            </w:pPr>
            <w:r w:rsidRPr="00206EBE">
              <w:rPr>
                <w:rFonts w:ascii="Times New Roman" w:hAnsi="Times New Roman" w:cs="Times New Roman"/>
                <w:lang w:val="en-US"/>
              </w:rPr>
              <w:t>Pressure not in safety (</w:t>
            </w:r>
            <w:r w:rsidRPr="00206EBE">
              <w:rPr>
                <w:rFonts w:ascii="Times New Roman" w:hAnsi="Times New Roman" w:cs="Times New Roman"/>
              </w:rPr>
              <w:t>Небезопасное</w:t>
            </w:r>
            <w:r w:rsidRPr="00206EBE">
              <w:rPr>
                <w:rFonts w:ascii="Times New Roman" w:hAnsi="Times New Roman" w:cs="Times New Roman"/>
                <w:lang w:val="en-US"/>
              </w:rPr>
              <w:t xml:space="preserve"> </w:t>
            </w:r>
            <w:r w:rsidRPr="00206EBE">
              <w:rPr>
                <w:rFonts w:ascii="Times New Roman" w:hAnsi="Times New Roman" w:cs="Times New Roman"/>
              </w:rPr>
              <w:t>давление</w:t>
            </w:r>
            <w:r w:rsidRPr="00206EBE">
              <w:rPr>
                <w:rFonts w:ascii="Times New Roman" w:hAnsi="Times New Roman" w:cs="Times New Roman"/>
                <w:lang w:val="en-US"/>
              </w:rPr>
              <w:t xml:space="preserve">) </w:t>
            </w:r>
          </w:p>
        </w:tc>
        <w:tc>
          <w:tcPr>
            <w:tcW w:w="3195"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jc w:val="center"/>
              <w:rPr>
                <w:rFonts w:ascii="Times New Roman" w:eastAsia="Arial" w:hAnsi="Times New Roman" w:cs="Times New Roman"/>
              </w:rPr>
            </w:pPr>
            <w:r w:rsidRPr="00206EBE">
              <w:rPr>
                <w:rFonts w:ascii="Times New Roman" w:hAnsi="Times New Roman" w:cs="Times New Roman"/>
              </w:rPr>
              <w:t xml:space="preserve">Слишком высокое давление, дверь не может быть открыта </w:t>
            </w:r>
          </w:p>
        </w:tc>
        <w:tc>
          <w:tcPr>
            <w:tcW w:w="3202"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eastAsia="Arial" w:hAnsi="Times New Roman" w:cs="Times New Roman"/>
              </w:rPr>
            </w:pPr>
            <w:r w:rsidRPr="00206EBE">
              <w:rPr>
                <w:rFonts w:ascii="Times New Roman" w:hAnsi="Times New Roman" w:cs="Times New Roman"/>
              </w:rPr>
              <w:t>Дождитесь, пока давление снизится, и откройте дверь</w:t>
            </w:r>
          </w:p>
        </w:tc>
      </w:tr>
      <w:tr w:rsidR="004508F7" w:rsidRPr="00206EBE" w:rsidTr="004508F7">
        <w:tc>
          <w:tcPr>
            <w:tcW w:w="3176"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eastAsia="Arial" w:hAnsi="Times New Roman" w:cs="Times New Roman"/>
              </w:rPr>
            </w:pPr>
            <w:r w:rsidRPr="00206EBE">
              <w:rPr>
                <w:rFonts w:ascii="Times New Roman" w:hAnsi="Times New Roman" w:cs="Times New Roman"/>
              </w:rPr>
              <w:t xml:space="preserve">TEMP </w:t>
            </w:r>
            <w:proofErr w:type="spellStart"/>
            <w:r w:rsidRPr="00206EBE">
              <w:rPr>
                <w:rFonts w:ascii="Times New Roman" w:hAnsi="Times New Roman" w:cs="Times New Roman"/>
              </w:rPr>
              <w:t>is</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too</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high</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please</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wait</w:t>
            </w:r>
            <w:proofErr w:type="spellEnd"/>
            <w:r w:rsidRPr="00206EBE">
              <w:rPr>
                <w:rFonts w:ascii="Times New Roman" w:hAnsi="Times New Roman" w:cs="Times New Roman"/>
              </w:rPr>
              <w:t xml:space="preserve"> (ТЕМПЕРАТУРА слишком высокая, пожалуйста, подождите) </w:t>
            </w:r>
          </w:p>
        </w:tc>
        <w:tc>
          <w:tcPr>
            <w:tcW w:w="3195"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eastAsia="Arial" w:hAnsi="Times New Roman" w:cs="Times New Roman"/>
              </w:rPr>
            </w:pPr>
            <w:r w:rsidRPr="00206EBE">
              <w:rPr>
                <w:rFonts w:ascii="Times New Roman" w:hAnsi="Times New Roman" w:cs="Times New Roman"/>
              </w:rPr>
              <w:t>Слишком высокая температура при выполнении вакуумного испытания</w:t>
            </w:r>
          </w:p>
        </w:tc>
        <w:tc>
          <w:tcPr>
            <w:tcW w:w="3202"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eastAsia="Arial" w:hAnsi="Times New Roman" w:cs="Times New Roman"/>
              </w:rPr>
            </w:pPr>
            <w:r w:rsidRPr="00206EBE">
              <w:rPr>
                <w:rFonts w:ascii="Times New Roman" w:hAnsi="Times New Roman" w:cs="Times New Roman"/>
              </w:rPr>
              <w:t>Дождитесь, пока температура снизится, и повторите цикл.</w:t>
            </w:r>
          </w:p>
        </w:tc>
      </w:tr>
      <w:tr w:rsidR="004508F7" w:rsidRPr="00206EBE" w:rsidTr="004508F7">
        <w:tc>
          <w:tcPr>
            <w:tcW w:w="3176"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eastAsia="Arial" w:hAnsi="Times New Roman" w:cs="Times New Roman"/>
              </w:rPr>
            </w:pPr>
            <w:r w:rsidRPr="00206EBE">
              <w:rPr>
                <w:rFonts w:ascii="Times New Roman" w:hAnsi="Times New Roman" w:cs="Times New Roman"/>
                <w:lang w:val="en-US"/>
              </w:rPr>
              <w:t>Door</w:t>
            </w:r>
            <w:r w:rsidRPr="00206EBE">
              <w:rPr>
                <w:rFonts w:ascii="Times New Roman" w:hAnsi="Times New Roman" w:cs="Times New Roman"/>
              </w:rPr>
              <w:t xml:space="preserve"> </w:t>
            </w:r>
            <w:r w:rsidRPr="00206EBE">
              <w:rPr>
                <w:rFonts w:ascii="Times New Roman" w:hAnsi="Times New Roman" w:cs="Times New Roman"/>
                <w:lang w:val="en-US"/>
              </w:rPr>
              <w:t>lock</w:t>
            </w:r>
            <w:r w:rsidRPr="00206EBE">
              <w:rPr>
                <w:rFonts w:ascii="Times New Roman" w:hAnsi="Times New Roman" w:cs="Times New Roman"/>
              </w:rPr>
              <w:t xml:space="preserve"> </w:t>
            </w:r>
            <w:r w:rsidRPr="00206EBE">
              <w:rPr>
                <w:rFonts w:ascii="Times New Roman" w:hAnsi="Times New Roman" w:cs="Times New Roman"/>
                <w:lang w:val="en-US"/>
              </w:rPr>
              <w:t>error</w:t>
            </w:r>
            <w:r w:rsidRPr="00206EBE">
              <w:rPr>
                <w:rFonts w:ascii="Times New Roman" w:hAnsi="Times New Roman" w:cs="Times New Roman"/>
              </w:rPr>
              <w:t xml:space="preserve">, </w:t>
            </w:r>
            <w:r w:rsidRPr="00206EBE">
              <w:rPr>
                <w:rFonts w:ascii="Times New Roman" w:hAnsi="Times New Roman" w:cs="Times New Roman"/>
                <w:lang w:val="en-US"/>
              </w:rPr>
              <w:t>please</w:t>
            </w:r>
            <w:r w:rsidRPr="00206EBE">
              <w:rPr>
                <w:rFonts w:ascii="Times New Roman" w:hAnsi="Times New Roman" w:cs="Times New Roman"/>
              </w:rPr>
              <w:t xml:space="preserve"> </w:t>
            </w:r>
            <w:r w:rsidRPr="00206EBE">
              <w:rPr>
                <w:rFonts w:ascii="Times New Roman" w:hAnsi="Times New Roman" w:cs="Times New Roman"/>
                <w:lang w:val="en-US"/>
              </w:rPr>
              <w:t>press</w:t>
            </w:r>
            <w:r w:rsidRPr="00206EBE">
              <w:rPr>
                <w:rFonts w:ascii="Times New Roman" w:hAnsi="Times New Roman" w:cs="Times New Roman"/>
              </w:rPr>
              <w:t xml:space="preserve"> </w:t>
            </w:r>
            <w:r w:rsidRPr="00206EBE">
              <w:rPr>
                <w:rFonts w:ascii="Times New Roman" w:hAnsi="Times New Roman" w:cs="Times New Roman"/>
                <w:lang w:val="en-US"/>
              </w:rPr>
              <w:t>open</w:t>
            </w:r>
            <w:r w:rsidRPr="00206EBE">
              <w:rPr>
                <w:rFonts w:ascii="Times New Roman" w:hAnsi="Times New Roman" w:cs="Times New Roman"/>
              </w:rPr>
              <w:t xml:space="preserve"> </w:t>
            </w:r>
            <w:r w:rsidRPr="00206EBE">
              <w:rPr>
                <w:rFonts w:ascii="Times New Roman" w:hAnsi="Times New Roman" w:cs="Times New Roman"/>
                <w:lang w:val="en-US"/>
              </w:rPr>
              <w:t>door</w:t>
            </w:r>
            <w:r w:rsidRPr="00206EBE">
              <w:rPr>
                <w:rFonts w:ascii="Times New Roman" w:hAnsi="Times New Roman" w:cs="Times New Roman"/>
              </w:rPr>
              <w:t xml:space="preserve"> </w:t>
            </w:r>
            <w:r w:rsidRPr="00206EBE">
              <w:rPr>
                <w:rFonts w:ascii="Times New Roman" w:hAnsi="Times New Roman" w:cs="Times New Roman"/>
                <w:lang w:val="en-US"/>
              </w:rPr>
              <w:t>key</w:t>
            </w:r>
            <w:r w:rsidRPr="00206EBE">
              <w:rPr>
                <w:rFonts w:ascii="Times New Roman" w:hAnsi="Times New Roman" w:cs="Times New Roman"/>
              </w:rPr>
              <w:t xml:space="preserve"> (Ошибка блокировки двери, пожалуйста, нажмите кнопку открытия двери) </w:t>
            </w:r>
          </w:p>
        </w:tc>
        <w:tc>
          <w:tcPr>
            <w:tcW w:w="3195"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eastAsia="Arial" w:hAnsi="Times New Roman" w:cs="Times New Roman"/>
              </w:rPr>
            </w:pPr>
            <w:r w:rsidRPr="00206EBE">
              <w:rPr>
                <w:rFonts w:ascii="Times New Roman" w:hAnsi="Times New Roman" w:cs="Times New Roman"/>
              </w:rPr>
              <w:t>Дверь не может быть заблокирована</w:t>
            </w:r>
          </w:p>
        </w:tc>
        <w:tc>
          <w:tcPr>
            <w:tcW w:w="3202"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eastAsia="Arial" w:hAnsi="Times New Roman" w:cs="Times New Roman"/>
              </w:rPr>
            </w:pPr>
            <w:r w:rsidRPr="00206EBE">
              <w:rPr>
                <w:rFonts w:ascii="Times New Roman" w:hAnsi="Times New Roman" w:cs="Times New Roman"/>
              </w:rPr>
              <w:t xml:space="preserve">Проверьте (очистите) уплотнение двери. Обратитесь в сервисное обслуживание, если сообщение продолжает отображаться </w:t>
            </w:r>
          </w:p>
        </w:tc>
      </w:tr>
      <w:tr w:rsidR="004508F7" w:rsidRPr="00206EBE" w:rsidTr="004508F7">
        <w:tc>
          <w:tcPr>
            <w:tcW w:w="3176"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eastAsia="Arial" w:hAnsi="Times New Roman" w:cs="Times New Roman"/>
              </w:rPr>
            </w:pPr>
            <w:proofErr w:type="spellStart"/>
            <w:r w:rsidRPr="00206EBE">
              <w:rPr>
                <w:rFonts w:ascii="Times New Roman" w:hAnsi="Times New Roman" w:cs="Times New Roman"/>
              </w:rPr>
              <w:t>Door</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not</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closed</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please</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close</w:t>
            </w:r>
            <w:proofErr w:type="spellEnd"/>
            <w:r w:rsidRPr="00206EBE">
              <w:rPr>
                <w:rFonts w:ascii="Times New Roman" w:hAnsi="Times New Roman" w:cs="Times New Roman"/>
              </w:rPr>
              <w:t xml:space="preserve"> </w:t>
            </w:r>
            <w:proofErr w:type="spellStart"/>
            <w:r w:rsidRPr="00206EBE">
              <w:rPr>
                <w:rFonts w:ascii="Times New Roman" w:hAnsi="Times New Roman" w:cs="Times New Roman"/>
              </w:rPr>
              <w:t>it</w:t>
            </w:r>
            <w:proofErr w:type="spellEnd"/>
            <w:r w:rsidRPr="00206EBE">
              <w:rPr>
                <w:rFonts w:ascii="Times New Roman" w:hAnsi="Times New Roman" w:cs="Times New Roman"/>
              </w:rPr>
              <w:t xml:space="preserve"> (Дверь не закрыта, пожалуйста, закройте дверь)</w:t>
            </w:r>
          </w:p>
        </w:tc>
        <w:tc>
          <w:tcPr>
            <w:tcW w:w="3195"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eastAsia="Arial" w:hAnsi="Times New Roman" w:cs="Times New Roman"/>
              </w:rPr>
            </w:pPr>
            <w:r w:rsidRPr="00206EBE">
              <w:rPr>
                <w:rFonts w:ascii="Times New Roman" w:hAnsi="Times New Roman" w:cs="Times New Roman"/>
              </w:rPr>
              <w:t>Дверь не закрыта.</w:t>
            </w:r>
          </w:p>
        </w:tc>
        <w:tc>
          <w:tcPr>
            <w:tcW w:w="3202" w:type="dxa"/>
            <w:tcBorders>
              <w:top w:val="single" w:sz="4" w:space="0" w:color="000000"/>
              <w:left w:val="single" w:sz="4" w:space="0" w:color="000000"/>
              <w:bottom w:val="single" w:sz="4" w:space="0" w:color="000000"/>
              <w:right w:val="single" w:sz="4" w:space="0" w:color="000000"/>
            </w:tcBorders>
          </w:tcPr>
          <w:p w:rsidR="004508F7" w:rsidRPr="00206EBE" w:rsidRDefault="004508F7" w:rsidP="004508F7">
            <w:pPr>
              <w:pStyle w:val="TableParagraph"/>
              <w:ind w:right="3"/>
              <w:rPr>
                <w:rFonts w:ascii="Times New Roman" w:eastAsia="Arial" w:hAnsi="Times New Roman" w:cs="Times New Roman"/>
              </w:rPr>
            </w:pPr>
            <w:r w:rsidRPr="00206EBE">
              <w:rPr>
                <w:rFonts w:ascii="Times New Roman" w:hAnsi="Times New Roman" w:cs="Times New Roman"/>
              </w:rPr>
              <w:t xml:space="preserve">Закройте дверь. </w:t>
            </w:r>
          </w:p>
        </w:tc>
      </w:tr>
    </w:tbl>
    <w:p w:rsidR="004508F7" w:rsidRPr="00206EBE" w:rsidRDefault="004508F7" w:rsidP="0013463F">
      <w:pPr>
        <w:pStyle w:val="a7"/>
        <w:spacing w:after="0" w:line="240" w:lineRule="auto"/>
        <w:rPr>
          <w:rFonts w:ascii="Times New Roman" w:hAnsi="Times New Roman" w:cs="Times New Roman"/>
          <w:sz w:val="24"/>
          <w:szCs w:val="24"/>
        </w:rPr>
      </w:pPr>
    </w:p>
    <w:p w:rsidR="00DA60B3" w:rsidRPr="00206EBE" w:rsidRDefault="00DA60B3" w:rsidP="00DA60B3">
      <w:pPr>
        <w:widowControl w:val="0"/>
        <w:tabs>
          <w:tab w:val="left" w:pos="639"/>
        </w:tabs>
        <w:spacing w:after="0" w:line="240" w:lineRule="auto"/>
        <w:ind w:right="3"/>
        <w:rPr>
          <w:rFonts w:ascii="Times New Roman" w:hAnsi="Times New Roman" w:cs="Times New Roman"/>
          <w:b/>
          <w:sz w:val="24"/>
          <w:szCs w:val="24"/>
        </w:rPr>
      </w:pPr>
    </w:p>
    <w:p w:rsidR="004508F7" w:rsidRDefault="004508F7" w:rsidP="00DA60B3">
      <w:pPr>
        <w:widowControl w:val="0"/>
        <w:tabs>
          <w:tab w:val="left" w:pos="639"/>
        </w:tabs>
        <w:spacing w:after="0" w:line="240" w:lineRule="auto"/>
        <w:ind w:right="3"/>
        <w:rPr>
          <w:rFonts w:asciiTheme="minorBidi" w:hAnsiTheme="minorBidi"/>
          <w:b/>
          <w:sz w:val="24"/>
          <w:szCs w:val="24"/>
        </w:rPr>
      </w:pPr>
      <w:r w:rsidRPr="00DA60B3">
        <w:rPr>
          <w:rFonts w:asciiTheme="minorBidi" w:hAnsiTheme="minorBidi"/>
          <w:b/>
          <w:sz w:val="24"/>
          <w:szCs w:val="24"/>
        </w:rPr>
        <w:t>ПРЕДУПРЕЖДЕНИЯ</w:t>
      </w:r>
    </w:p>
    <w:p w:rsidR="00DA60B3" w:rsidRPr="00DA60B3" w:rsidRDefault="00DA60B3" w:rsidP="00DA60B3">
      <w:pPr>
        <w:widowControl w:val="0"/>
        <w:tabs>
          <w:tab w:val="left" w:pos="639"/>
        </w:tabs>
        <w:spacing w:after="0" w:line="240" w:lineRule="auto"/>
        <w:ind w:right="3"/>
        <w:rPr>
          <w:rFonts w:asciiTheme="minorBidi" w:eastAsia="Arial" w:hAnsiTheme="minorBidi"/>
          <w:sz w:val="24"/>
          <w:szCs w:val="24"/>
        </w:rPr>
      </w:pPr>
    </w:p>
    <w:p w:rsidR="004508F7" w:rsidRPr="00F06787" w:rsidRDefault="004508F7" w:rsidP="004508F7">
      <w:pPr>
        <w:pStyle w:val="ae"/>
        <w:ind w:left="360" w:right="3"/>
        <w:jc w:val="both"/>
        <w:rPr>
          <w:rFonts w:asciiTheme="minorBidi" w:hAnsiTheme="minorBidi"/>
        </w:rPr>
      </w:pPr>
      <w:r w:rsidRPr="00F06787">
        <w:rPr>
          <w:rFonts w:asciiTheme="minorBidi" w:hAnsiTheme="minorBidi"/>
        </w:rPr>
        <w:t>Во время выполнения цикла, микропроцессор постоянно анализирует все параметры.</w:t>
      </w:r>
    </w:p>
    <w:p w:rsidR="004508F7" w:rsidRPr="00F06787" w:rsidRDefault="004508F7" w:rsidP="004508F7">
      <w:pPr>
        <w:pStyle w:val="ae"/>
        <w:ind w:left="360" w:right="3"/>
        <w:jc w:val="both"/>
        <w:rPr>
          <w:rFonts w:asciiTheme="minorBidi" w:hAnsiTheme="minorBidi"/>
        </w:rPr>
      </w:pPr>
      <w:r w:rsidRPr="00F06787">
        <w:rPr>
          <w:rFonts w:asciiTheme="minorBidi" w:hAnsiTheme="minorBidi"/>
        </w:rPr>
        <w:lastRenderedPageBreak/>
        <w:t>При каких-либо несоответствиях эффективности стерилизации цикл автоматически останавливается и отображается сообщение предупреждения.</w:t>
      </w:r>
    </w:p>
    <w:p w:rsidR="004508F7" w:rsidRDefault="004508F7" w:rsidP="004508F7">
      <w:pPr>
        <w:ind w:left="360" w:right="3"/>
        <w:jc w:val="both"/>
        <w:rPr>
          <w:rFonts w:asciiTheme="minorBidi" w:hAnsiTheme="minorBidi"/>
          <w:b/>
          <w:sz w:val="24"/>
        </w:rPr>
      </w:pPr>
      <w:r w:rsidRPr="004508F7">
        <w:rPr>
          <w:rFonts w:asciiTheme="minorBidi" w:hAnsiTheme="minorBidi"/>
          <w:sz w:val="24"/>
        </w:rPr>
        <w:t xml:space="preserve">Далее следует двухминутная фаза, в течение которой повторно выполняется инициализация системы стерилизации и восстанавливается атмосферное давление в камере. </w:t>
      </w:r>
      <w:r w:rsidRPr="004508F7">
        <w:rPr>
          <w:rFonts w:asciiTheme="minorBidi" w:hAnsiTheme="minorBidi"/>
          <w:b/>
          <w:sz w:val="24"/>
        </w:rPr>
        <w:t xml:space="preserve">Загруженные предметы не стерильны, необходимо повторить цикл! </w:t>
      </w:r>
    </w:p>
    <w:p w:rsidR="004508F7" w:rsidRPr="004508F7" w:rsidRDefault="004508F7" w:rsidP="004508F7">
      <w:pPr>
        <w:pStyle w:val="3"/>
        <w:ind w:right="3"/>
        <w:rPr>
          <w:rFonts w:asciiTheme="minorBidi" w:hAnsiTheme="minorBidi"/>
          <w:bCs w:val="0"/>
        </w:rPr>
      </w:pPr>
      <w:proofErr w:type="spellStart"/>
      <w:r w:rsidRPr="004508F7">
        <w:rPr>
          <w:rFonts w:asciiTheme="minorBidi" w:hAnsiTheme="minorBidi"/>
        </w:rPr>
        <w:t>Сообщение</w:t>
      </w:r>
      <w:proofErr w:type="spellEnd"/>
      <w:r w:rsidRPr="004508F7">
        <w:rPr>
          <w:rFonts w:asciiTheme="minorBidi" w:hAnsiTheme="minorBidi"/>
        </w:rPr>
        <w:t xml:space="preserve"> </w:t>
      </w:r>
      <w:proofErr w:type="spellStart"/>
      <w:r w:rsidRPr="004508F7">
        <w:rPr>
          <w:rFonts w:asciiTheme="minorBidi" w:hAnsiTheme="minorBidi"/>
        </w:rPr>
        <w:t>предупреждения</w:t>
      </w:r>
      <w:proofErr w:type="spellEnd"/>
    </w:p>
    <w:p w:rsidR="004508F7" w:rsidRDefault="004508F7" w:rsidP="00BD2F11">
      <w:pPr>
        <w:ind w:left="360" w:right="3"/>
        <w:jc w:val="center"/>
        <w:rPr>
          <w:rFonts w:asciiTheme="minorBidi" w:hAnsiTheme="minorBidi"/>
          <w:b/>
          <w:sz w:val="24"/>
        </w:rPr>
      </w:pPr>
      <w:r>
        <w:rPr>
          <w:rFonts w:asciiTheme="minorBidi" w:hAnsiTheme="minorBidi"/>
          <w:b/>
          <w:noProof/>
          <w:sz w:val="24"/>
          <w:lang w:eastAsia="ru-RU"/>
        </w:rPr>
        <w:drawing>
          <wp:inline distT="0" distB="0" distL="0" distR="0">
            <wp:extent cx="4256868" cy="1962150"/>
            <wp:effectExtent l="19050" t="0" r="0" b="0"/>
            <wp:docPr id="236"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 cstate="print"/>
                    <a:srcRect l="22537" t="44032" r="39254" b="24668"/>
                    <a:stretch>
                      <a:fillRect/>
                    </a:stretch>
                  </pic:blipFill>
                  <pic:spPr bwMode="auto">
                    <a:xfrm>
                      <a:off x="0" y="0"/>
                      <a:ext cx="4256868" cy="1962150"/>
                    </a:xfrm>
                    <a:prstGeom prst="rect">
                      <a:avLst/>
                    </a:prstGeom>
                    <a:noFill/>
                    <a:ln w="9525">
                      <a:noFill/>
                      <a:miter lim="800000"/>
                      <a:headEnd/>
                      <a:tailEnd/>
                    </a:ln>
                  </pic:spPr>
                </pic:pic>
              </a:graphicData>
            </a:graphic>
          </wp:inline>
        </w:drawing>
      </w:r>
    </w:p>
    <w:p w:rsidR="004508F7" w:rsidRPr="00F06787" w:rsidRDefault="00DF3D34" w:rsidP="004508F7">
      <w:pPr>
        <w:ind w:right="3"/>
        <w:rPr>
          <w:rFonts w:asciiTheme="minorBidi" w:eastAsia="Arial" w:hAnsiTheme="minorBidi"/>
          <w:sz w:val="28"/>
          <w:szCs w:val="28"/>
        </w:rPr>
      </w:pPr>
      <w:r>
        <w:rPr>
          <w:rFonts w:asciiTheme="minorBidi" w:hAnsiTheme="minorBidi"/>
          <w:b/>
          <w:sz w:val="28"/>
        </w:rPr>
        <w:t xml:space="preserve"> </w:t>
      </w:r>
      <w:r w:rsidR="004508F7" w:rsidRPr="00F06787">
        <w:rPr>
          <w:rFonts w:asciiTheme="minorBidi" w:hAnsiTheme="minorBidi"/>
          <w:b/>
          <w:sz w:val="28"/>
        </w:rPr>
        <w:t>ОПИСАНИЕ ПРЕДУПРЕЖДЕНИЙ</w:t>
      </w:r>
    </w:p>
    <w:p w:rsidR="004508F7" w:rsidRPr="00F06787" w:rsidRDefault="004508F7" w:rsidP="004508F7">
      <w:pPr>
        <w:ind w:right="3"/>
        <w:rPr>
          <w:rFonts w:asciiTheme="minorBidi" w:eastAsia="Arial" w:hAnsiTheme="minorBidi"/>
          <w:b/>
          <w:bCs/>
          <w:sz w:val="12"/>
          <w:szCs w:val="12"/>
        </w:rPr>
      </w:pPr>
    </w:p>
    <w:tbl>
      <w:tblPr>
        <w:tblStyle w:val="TableNormal"/>
        <w:tblW w:w="9584" w:type="dxa"/>
        <w:tblInd w:w="95" w:type="dxa"/>
        <w:tblLayout w:type="fixed"/>
        <w:tblLook w:val="01E0"/>
      </w:tblPr>
      <w:tblGrid>
        <w:gridCol w:w="11"/>
        <w:gridCol w:w="2689"/>
        <w:gridCol w:w="3510"/>
        <w:gridCol w:w="3374"/>
      </w:tblGrid>
      <w:tr w:rsidR="004508F7" w:rsidRPr="00F06787" w:rsidTr="004508F7">
        <w:trPr>
          <w:gridBefore w:val="1"/>
          <w:wBefore w:w="11" w:type="dxa"/>
        </w:trPr>
        <w:tc>
          <w:tcPr>
            <w:tcW w:w="2689"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Times New Roman" w:hAnsi="Times New Roman" w:cs="Times New Roman"/>
                <w:sz w:val="28"/>
                <w:szCs w:val="28"/>
              </w:rPr>
            </w:pPr>
            <w:r w:rsidRPr="00C844EA">
              <w:rPr>
                <w:rFonts w:ascii="Times New Roman" w:hAnsi="Times New Roman" w:cs="Times New Roman"/>
                <w:b/>
                <w:sz w:val="28"/>
              </w:rPr>
              <w:t xml:space="preserve">Описание сигнала тревоги </w:t>
            </w:r>
          </w:p>
        </w:tc>
        <w:tc>
          <w:tcPr>
            <w:tcW w:w="3510"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Times New Roman" w:hAnsi="Times New Roman" w:cs="Times New Roman"/>
                <w:sz w:val="28"/>
                <w:szCs w:val="28"/>
              </w:rPr>
            </w:pPr>
            <w:r w:rsidRPr="00C844EA">
              <w:rPr>
                <w:rFonts w:ascii="Times New Roman" w:hAnsi="Times New Roman" w:cs="Times New Roman"/>
                <w:b/>
                <w:sz w:val="28"/>
              </w:rPr>
              <w:t xml:space="preserve">Описание </w:t>
            </w:r>
          </w:p>
        </w:tc>
        <w:tc>
          <w:tcPr>
            <w:tcW w:w="3374"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Times New Roman" w:hAnsi="Times New Roman" w:cs="Times New Roman"/>
                <w:sz w:val="28"/>
                <w:szCs w:val="28"/>
              </w:rPr>
            </w:pPr>
            <w:r w:rsidRPr="00C844EA">
              <w:rPr>
                <w:rFonts w:ascii="Times New Roman" w:hAnsi="Times New Roman" w:cs="Times New Roman"/>
                <w:b/>
                <w:sz w:val="28"/>
              </w:rPr>
              <w:t xml:space="preserve">Действие </w:t>
            </w:r>
          </w:p>
        </w:tc>
      </w:tr>
      <w:tr w:rsidR="004508F7" w:rsidRPr="00F06787" w:rsidTr="004508F7">
        <w:trPr>
          <w:gridBefore w:val="1"/>
          <w:wBefore w:w="11" w:type="dxa"/>
        </w:trPr>
        <w:tc>
          <w:tcPr>
            <w:tcW w:w="2689"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proofErr w:type="spellStart"/>
            <w:r w:rsidRPr="00C844EA">
              <w:rPr>
                <w:rFonts w:ascii="Times New Roman" w:hAnsi="Times New Roman" w:cs="Times New Roman"/>
              </w:rPr>
              <w:t>Vacuum</w:t>
            </w:r>
            <w:proofErr w:type="spellEnd"/>
            <w:r w:rsidRPr="00C844EA">
              <w:rPr>
                <w:rFonts w:ascii="Times New Roman" w:hAnsi="Times New Roman" w:cs="Times New Roman"/>
              </w:rPr>
              <w:t xml:space="preserve"> </w:t>
            </w:r>
            <w:proofErr w:type="spellStart"/>
            <w:r w:rsidRPr="00C844EA">
              <w:rPr>
                <w:rFonts w:ascii="Times New Roman" w:hAnsi="Times New Roman" w:cs="Times New Roman"/>
              </w:rPr>
              <w:t>error</w:t>
            </w:r>
            <w:proofErr w:type="spellEnd"/>
            <w:r w:rsidRPr="00C844EA">
              <w:rPr>
                <w:rFonts w:ascii="Times New Roman" w:hAnsi="Times New Roman" w:cs="Times New Roman"/>
              </w:rPr>
              <w:t xml:space="preserve"> (Ошибка вакуума) </w:t>
            </w:r>
          </w:p>
        </w:tc>
        <w:tc>
          <w:tcPr>
            <w:tcW w:w="3510"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Вакуум не соответствует нормальному значению</w:t>
            </w:r>
          </w:p>
        </w:tc>
        <w:tc>
          <w:tcPr>
            <w:tcW w:w="3374"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 xml:space="preserve">Выполните очистку уплотнения двери, повторите цикл. </w:t>
            </w:r>
          </w:p>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Если проблема не устранена, обратитесь за сервисным обслуживанием.</w:t>
            </w:r>
          </w:p>
        </w:tc>
      </w:tr>
      <w:tr w:rsidR="004508F7" w:rsidRPr="00F06787" w:rsidTr="004508F7">
        <w:trPr>
          <w:gridBefore w:val="1"/>
          <w:wBefore w:w="11" w:type="dxa"/>
        </w:trPr>
        <w:tc>
          <w:tcPr>
            <w:tcW w:w="2689"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proofErr w:type="spellStart"/>
            <w:r w:rsidRPr="00C844EA">
              <w:rPr>
                <w:rFonts w:ascii="Times New Roman" w:hAnsi="Times New Roman" w:cs="Times New Roman"/>
              </w:rPr>
              <w:t>Enter</w:t>
            </w:r>
            <w:proofErr w:type="spellEnd"/>
            <w:r w:rsidRPr="00C844EA">
              <w:rPr>
                <w:rFonts w:ascii="Times New Roman" w:hAnsi="Times New Roman" w:cs="Times New Roman"/>
              </w:rPr>
              <w:t xml:space="preserve"> </w:t>
            </w:r>
            <w:proofErr w:type="spellStart"/>
            <w:r w:rsidRPr="00C844EA">
              <w:rPr>
                <w:rFonts w:ascii="Times New Roman" w:hAnsi="Times New Roman" w:cs="Times New Roman"/>
              </w:rPr>
              <w:t>steam</w:t>
            </w:r>
            <w:proofErr w:type="spellEnd"/>
            <w:r w:rsidRPr="00C844EA">
              <w:rPr>
                <w:rFonts w:ascii="Times New Roman" w:hAnsi="Times New Roman" w:cs="Times New Roman"/>
              </w:rPr>
              <w:t xml:space="preserve"> </w:t>
            </w:r>
            <w:proofErr w:type="spellStart"/>
            <w:r w:rsidRPr="00C844EA">
              <w:rPr>
                <w:rFonts w:ascii="Times New Roman" w:hAnsi="Times New Roman" w:cs="Times New Roman"/>
              </w:rPr>
              <w:t>error</w:t>
            </w:r>
            <w:proofErr w:type="spellEnd"/>
            <w:r w:rsidRPr="00C844EA">
              <w:rPr>
                <w:rFonts w:ascii="Times New Roman" w:hAnsi="Times New Roman" w:cs="Times New Roman"/>
              </w:rPr>
              <w:t xml:space="preserve"> (Ошибка поступающего пара)</w:t>
            </w:r>
          </w:p>
        </w:tc>
        <w:tc>
          <w:tcPr>
            <w:tcW w:w="3510"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Пар не поступает в камеру</w:t>
            </w:r>
          </w:p>
        </w:tc>
        <w:tc>
          <w:tcPr>
            <w:tcW w:w="3374"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 xml:space="preserve">Повторите цикл. </w:t>
            </w:r>
          </w:p>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 xml:space="preserve">Если проблема не устранена, обратитесь за сервисным обслуживанием. </w:t>
            </w:r>
          </w:p>
        </w:tc>
      </w:tr>
      <w:tr w:rsidR="004508F7" w:rsidRPr="00F06787" w:rsidTr="004508F7">
        <w:trPr>
          <w:gridBefore w:val="1"/>
          <w:wBefore w:w="11" w:type="dxa"/>
        </w:trPr>
        <w:tc>
          <w:tcPr>
            <w:tcW w:w="2689"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proofErr w:type="spellStart"/>
            <w:r w:rsidRPr="00C844EA">
              <w:rPr>
                <w:rFonts w:ascii="Times New Roman" w:hAnsi="Times New Roman" w:cs="Times New Roman"/>
              </w:rPr>
              <w:t>Rising</w:t>
            </w:r>
            <w:proofErr w:type="spellEnd"/>
            <w:r w:rsidRPr="00C844EA">
              <w:rPr>
                <w:rFonts w:ascii="Times New Roman" w:hAnsi="Times New Roman" w:cs="Times New Roman"/>
              </w:rPr>
              <w:t xml:space="preserve"> </w:t>
            </w:r>
            <w:proofErr w:type="spellStart"/>
            <w:r w:rsidRPr="00C844EA">
              <w:rPr>
                <w:rFonts w:ascii="Times New Roman" w:hAnsi="Times New Roman" w:cs="Times New Roman"/>
              </w:rPr>
              <w:t>error</w:t>
            </w:r>
            <w:proofErr w:type="spellEnd"/>
            <w:r w:rsidRPr="00C844EA">
              <w:rPr>
                <w:rFonts w:ascii="Times New Roman" w:hAnsi="Times New Roman" w:cs="Times New Roman"/>
              </w:rPr>
              <w:t xml:space="preserve">  (Ошибка повышения)</w:t>
            </w:r>
          </w:p>
        </w:tc>
        <w:tc>
          <w:tcPr>
            <w:tcW w:w="3510"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Значения температуры и давления не увеличиваются.</w:t>
            </w:r>
          </w:p>
        </w:tc>
        <w:tc>
          <w:tcPr>
            <w:tcW w:w="3374"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Повторите цикл.</w:t>
            </w:r>
          </w:p>
          <w:p w:rsidR="004508F7" w:rsidRPr="00C844EA" w:rsidRDefault="004508F7" w:rsidP="004508F7">
            <w:pPr>
              <w:pStyle w:val="TableParagraph"/>
              <w:rPr>
                <w:rFonts w:ascii="Times New Roman" w:eastAsia="Arial" w:hAnsi="Times New Roman" w:cs="Times New Roman"/>
              </w:rPr>
            </w:pPr>
            <w:r w:rsidRPr="00C844EA">
              <w:rPr>
                <w:rFonts w:ascii="Times New Roman" w:hAnsi="Times New Roman" w:cs="Times New Roman"/>
              </w:rPr>
              <w:t xml:space="preserve">Если проблема не устранена, обратитесь за сервисным обслуживанием. </w:t>
            </w:r>
          </w:p>
        </w:tc>
      </w:tr>
      <w:tr w:rsidR="004508F7" w:rsidRPr="00F06787" w:rsidTr="004508F7">
        <w:trPr>
          <w:gridBefore w:val="1"/>
          <w:wBefore w:w="11" w:type="dxa"/>
        </w:trPr>
        <w:tc>
          <w:tcPr>
            <w:tcW w:w="2689"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proofErr w:type="spellStart"/>
            <w:r w:rsidRPr="00C844EA">
              <w:rPr>
                <w:rFonts w:ascii="Times New Roman" w:hAnsi="Times New Roman" w:cs="Times New Roman"/>
              </w:rPr>
              <w:t>Balance</w:t>
            </w:r>
            <w:proofErr w:type="spellEnd"/>
            <w:r w:rsidRPr="00C844EA">
              <w:rPr>
                <w:rFonts w:ascii="Times New Roman" w:hAnsi="Times New Roman" w:cs="Times New Roman"/>
              </w:rPr>
              <w:t xml:space="preserve"> </w:t>
            </w:r>
            <w:proofErr w:type="spellStart"/>
            <w:r w:rsidRPr="00C844EA">
              <w:rPr>
                <w:rFonts w:ascii="Times New Roman" w:hAnsi="Times New Roman" w:cs="Times New Roman"/>
              </w:rPr>
              <w:t>error</w:t>
            </w:r>
            <w:proofErr w:type="spellEnd"/>
            <w:r w:rsidRPr="00C844EA">
              <w:rPr>
                <w:rFonts w:ascii="Times New Roman" w:hAnsi="Times New Roman" w:cs="Times New Roman"/>
              </w:rPr>
              <w:t xml:space="preserve"> (Ошибка баланса)</w:t>
            </w:r>
          </w:p>
        </w:tc>
        <w:tc>
          <w:tcPr>
            <w:tcW w:w="3510"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Во время процесса стерилизации измеренное значение давления в камере ниже минимального порога.</w:t>
            </w:r>
          </w:p>
        </w:tc>
        <w:tc>
          <w:tcPr>
            <w:tcW w:w="3374"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Повторите цикл.</w:t>
            </w:r>
          </w:p>
          <w:p w:rsidR="004508F7" w:rsidRPr="00C844EA" w:rsidRDefault="004508F7" w:rsidP="004508F7">
            <w:pPr>
              <w:rPr>
                <w:rFonts w:ascii="Times New Roman" w:hAnsi="Times New Roman" w:cs="Times New Roman"/>
              </w:rPr>
            </w:pPr>
            <w:r w:rsidRPr="00C844EA">
              <w:rPr>
                <w:rFonts w:ascii="Times New Roman" w:hAnsi="Times New Roman" w:cs="Times New Roman"/>
              </w:rPr>
              <w:t xml:space="preserve">Если проблема не устранена, обратитесь за сервисным обслуживанием. </w:t>
            </w:r>
          </w:p>
        </w:tc>
      </w:tr>
      <w:tr w:rsidR="004508F7" w:rsidRPr="00F06787" w:rsidTr="004508F7">
        <w:trPr>
          <w:gridBefore w:val="1"/>
          <w:wBefore w:w="11" w:type="dxa"/>
        </w:trPr>
        <w:tc>
          <w:tcPr>
            <w:tcW w:w="2689"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proofErr w:type="spellStart"/>
            <w:r w:rsidRPr="00C844EA">
              <w:rPr>
                <w:rFonts w:ascii="Times New Roman" w:hAnsi="Times New Roman" w:cs="Times New Roman"/>
              </w:rPr>
              <w:t>Temp</w:t>
            </w:r>
            <w:proofErr w:type="spellEnd"/>
            <w:r w:rsidRPr="00C844EA">
              <w:rPr>
                <w:rFonts w:ascii="Times New Roman" w:hAnsi="Times New Roman" w:cs="Times New Roman"/>
              </w:rPr>
              <w:t xml:space="preserve"> </w:t>
            </w:r>
            <w:proofErr w:type="spellStart"/>
            <w:r w:rsidRPr="00C844EA">
              <w:rPr>
                <w:rFonts w:ascii="Times New Roman" w:hAnsi="Times New Roman" w:cs="Times New Roman"/>
              </w:rPr>
              <w:t>excessive</w:t>
            </w:r>
            <w:proofErr w:type="spellEnd"/>
            <w:r w:rsidRPr="00C844EA">
              <w:rPr>
                <w:rFonts w:ascii="Times New Roman" w:hAnsi="Times New Roman" w:cs="Times New Roman"/>
              </w:rPr>
              <w:t xml:space="preserve"> (Превышение значения температуры)</w:t>
            </w:r>
          </w:p>
        </w:tc>
        <w:tc>
          <w:tcPr>
            <w:tcW w:w="3510"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Температура выше номинального значения.</w:t>
            </w:r>
          </w:p>
        </w:tc>
        <w:tc>
          <w:tcPr>
            <w:tcW w:w="3374"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Повторите цикл.</w:t>
            </w:r>
          </w:p>
          <w:p w:rsidR="004508F7" w:rsidRPr="00C844EA" w:rsidRDefault="004508F7" w:rsidP="004508F7">
            <w:pPr>
              <w:pStyle w:val="TableParagraph"/>
              <w:rPr>
                <w:rFonts w:ascii="Times New Roman" w:eastAsia="Arial" w:hAnsi="Times New Roman" w:cs="Times New Roman"/>
              </w:rPr>
            </w:pPr>
            <w:r w:rsidRPr="00C844EA">
              <w:rPr>
                <w:rFonts w:ascii="Times New Roman" w:hAnsi="Times New Roman" w:cs="Times New Roman"/>
              </w:rPr>
              <w:t xml:space="preserve">Если проблема не устранена, обратитесь за сервисным обслуживанием. </w:t>
            </w:r>
          </w:p>
        </w:tc>
      </w:tr>
      <w:tr w:rsidR="004508F7" w:rsidRPr="00F06787" w:rsidTr="004508F7">
        <w:trPr>
          <w:gridBefore w:val="1"/>
          <w:wBefore w:w="11" w:type="dxa"/>
        </w:trPr>
        <w:tc>
          <w:tcPr>
            <w:tcW w:w="2689"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proofErr w:type="spellStart"/>
            <w:r w:rsidRPr="00C844EA">
              <w:rPr>
                <w:rFonts w:ascii="Times New Roman" w:hAnsi="Times New Roman" w:cs="Times New Roman"/>
              </w:rPr>
              <w:t>Press</w:t>
            </w:r>
            <w:proofErr w:type="spellEnd"/>
            <w:r w:rsidRPr="00C844EA">
              <w:rPr>
                <w:rFonts w:ascii="Times New Roman" w:hAnsi="Times New Roman" w:cs="Times New Roman"/>
              </w:rPr>
              <w:t xml:space="preserve"> </w:t>
            </w:r>
            <w:proofErr w:type="spellStart"/>
            <w:r w:rsidRPr="00C844EA">
              <w:rPr>
                <w:rFonts w:ascii="Times New Roman" w:hAnsi="Times New Roman" w:cs="Times New Roman"/>
              </w:rPr>
              <w:t>excessive</w:t>
            </w:r>
            <w:proofErr w:type="spellEnd"/>
            <w:r w:rsidRPr="00C844EA">
              <w:rPr>
                <w:rFonts w:ascii="Times New Roman" w:hAnsi="Times New Roman" w:cs="Times New Roman"/>
              </w:rPr>
              <w:t xml:space="preserve"> (Превышение значения давления)</w:t>
            </w:r>
          </w:p>
        </w:tc>
        <w:tc>
          <w:tcPr>
            <w:tcW w:w="3510"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tabs>
                <w:tab w:val="left" w:pos="1221"/>
                <w:tab w:val="left" w:pos="1998"/>
              </w:tabs>
              <w:ind w:right="3"/>
              <w:rPr>
                <w:rFonts w:ascii="Times New Roman" w:eastAsia="Arial" w:hAnsi="Times New Roman" w:cs="Times New Roman"/>
              </w:rPr>
            </w:pPr>
            <w:r w:rsidRPr="00C844EA">
              <w:rPr>
                <w:rFonts w:ascii="Times New Roman" w:hAnsi="Times New Roman" w:cs="Times New Roman"/>
              </w:rPr>
              <w:t xml:space="preserve">Во время процесса стерилизации измеренное значение давления в камере выше максимального порога. </w:t>
            </w:r>
          </w:p>
        </w:tc>
        <w:tc>
          <w:tcPr>
            <w:tcW w:w="3374"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 xml:space="preserve">Повторите цикл. </w:t>
            </w:r>
          </w:p>
          <w:p w:rsidR="004508F7" w:rsidRPr="00C844EA" w:rsidRDefault="004508F7" w:rsidP="004508F7">
            <w:pPr>
              <w:rPr>
                <w:rFonts w:ascii="Times New Roman" w:hAnsi="Times New Roman" w:cs="Times New Roman"/>
              </w:rPr>
            </w:pPr>
            <w:r w:rsidRPr="00C844EA">
              <w:rPr>
                <w:rFonts w:ascii="Times New Roman" w:hAnsi="Times New Roman" w:cs="Times New Roman"/>
              </w:rPr>
              <w:t>Если проблема не устранена, обратитесь за сервисным обслуживанием.</w:t>
            </w:r>
          </w:p>
        </w:tc>
      </w:tr>
      <w:tr w:rsidR="004508F7" w:rsidRPr="00F06787" w:rsidTr="004508F7">
        <w:tc>
          <w:tcPr>
            <w:tcW w:w="2700" w:type="dxa"/>
            <w:gridSpan w:val="2"/>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proofErr w:type="spellStart"/>
            <w:r w:rsidRPr="00C844EA">
              <w:rPr>
                <w:rFonts w:ascii="Times New Roman" w:hAnsi="Times New Roman" w:cs="Times New Roman"/>
              </w:rPr>
              <w:t>Pressure</w:t>
            </w:r>
            <w:proofErr w:type="spellEnd"/>
            <w:r w:rsidRPr="00C844EA">
              <w:rPr>
                <w:rFonts w:ascii="Times New Roman" w:hAnsi="Times New Roman" w:cs="Times New Roman"/>
              </w:rPr>
              <w:t xml:space="preserve"> </w:t>
            </w:r>
            <w:proofErr w:type="spellStart"/>
            <w:r w:rsidRPr="00C844EA">
              <w:rPr>
                <w:rFonts w:ascii="Times New Roman" w:hAnsi="Times New Roman" w:cs="Times New Roman"/>
              </w:rPr>
              <w:t>error</w:t>
            </w:r>
            <w:proofErr w:type="spellEnd"/>
            <w:r w:rsidRPr="00C844EA">
              <w:rPr>
                <w:rFonts w:ascii="Times New Roman" w:hAnsi="Times New Roman" w:cs="Times New Roman"/>
              </w:rPr>
              <w:t xml:space="preserve"> (Ошибка давления)</w:t>
            </w:r>
          </w:p>
        </w:tc>
        <w:tc>
          <w:tcPr>
            <w:tcW w:w="3510"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tabs>
                <w:tab w:val="left" w:pos="758"/>
                <w:tab w:val="left" w:pos="1892"/>
                <w:tab w:val="left" w:pos="2938"/>
              </w:tabs>
              <w:ind w:right="3"/>
              <w:rPr>
                <w:rFonts w:ascii="Times New Roman" w:eastAsia="Arial" w:hAnsi="Times New Roman" w:cs="Times New Roman"/>
              </w:rPr>
            </w:pPr>
            <w:r w:rsidRPr="00C844EA">
              <w:rPr>
                <w:rFonts w:ascii="Times New Roman" w:hAnsi="Times New Roman" w:cs="Times New Roman"/>
              </w:rPr>
              <w:t>Датчик давления неисправен или отсоединен.</w:t>
            </w:r>
          </w:p>
        </w:tc>
        <w:tc>
          <w:tcPr>
            <w:tcW w:w="3374"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 xml:space="preserve">Повторите цикл. </w:t>
            </w:r>
          </w:p>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 xml:space="preserve">Если проблема не устранена, обратитесь за сервисным обслуживанием. </w:t>
            </w:r>
          </w:p>
        </w:tc>
      </w:tr>
      <w:tr w:rsidR="004508F7" w:rsidRPr="00F06787" w:rsidTr="004508F7">
        <w:tc>
          <w:tcPr>
            <w:tcW w:w="2700" w:type="dxa"/>
            <w:gridSpan w:val="2"/>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 xml:space="preserve">PT1K </w:t>
            </w:r>
            <w:proofErr w:type="spellStart"/>
            <w:r w:rsidRPr="00C844EA">
              <w:rPr>
                <w:rFonts w:ascii="Times New Roman" w:hAnsi="Times New Roman" w:cs="Times New Roman"/>
              </w:rPr>
              <w:t>error</w:t>
            </w:r>
            <w:proofErr w:type="spellEnd"/>
            <w:r w:rsidRPr="00C844EA">
              <w:rPr>
                <w:rFonts w:ascii="Times New Roman" w:hAnsi="Times New Roman" w:cs="Times New Roman"/>
              </w:rPr>
              <w:t xml:space="preserve"> (Ошибка PT1K</w:t>
            </w:r>
            <w:proofErr w:type="gramStart"/>
            <w:r w:rsidRPr="00C844EA">
              <w:rPr>
                <w:rFonts w:ascii="Times New Roman" w:hAnsi="Times New Roman" w:cs="Times New Roman"/>
              </w:rPr>
              <w:t xml:space="preserve"> )</w:t>
            </w:r>
            <w:proofErr w:type="gramEnd"/>
          </w:p>
        </w:tc>
        <w:tc>
          <w:tcPr>
            <w:tcW w:w="3510"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 xml:space="preserve">Внутренний датчик      температуры </w:t>
            </w:r>
            <w:r w:rsidRPr="00C844EA">
              <w:rPr>
                <w:rFonts w:ascii="Times New Roman" w:hAnsi="Times New Roman" w:cs="Times New Roman"/>
              </w:rPr>
              <w:lastRenderedPageBreak/>
              <w:t>(пар) камеры неисправен или отсоединен.</w:t>
            </w:r>
          </w:p>
        </w:tc>
        <w:tc>
          <w:tcPr>
            <w:tcW w:w="3374"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lastRenderedPageBreak/>
              <w:t xml:space="preserve">Повторите цикл. </w:t>
            </w:r>
          </w:p>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lastRenderedPageBreak/>
              <w:t xml:space="preserve">Если проблема не устранена, обратитесь за сервисным обслуживанием. </w:t>
            </w:r>
          </w:p>
        </w:tc>
      </w:tr>
      <w:tr w:rsidR="004508F7" w:rsidRPr="00F06787" w:rsidTr="004508F7">
        <w:tc>
          <w:tcPr>
            <w:tcW w:w="2700" w:type="dxa"/>
            <w:gridSpan w:val="2"/>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lastRenderedPageBreak/>
              <w:t xml:space="preserve">PT1000 </w:t>
            </w:r>
            <w:proofErr w:type="spellStart"/>
            <w:r w:rsidRPr="00C844EA">
              <w:rPr>
                <w:rFonts w:ascii="Times New Roman" w:hAnsi="Times New Roman" w:cs="Times New Roman"/>
              </w:rPr>
              <w:t>error</w:t>
            </w:r>
            <w:proofErr w:type="spellEnd"/>
            <w:r w:rsidRPr="00C844EA">
              <w:rPr>
                <w:rFonts w:ascii="Times New Roman" w:hAnsi="Times New Roman" w:cs="Times New Roman"/>
              </w:rPr>
              <w:t xml:space="preserve"> (Ошибка PT1000)</w:t>
            </w:r>
          </w:p>
        </w:tc>
        <w:tc>
          <w:tcPr>
            <w:tcW w:w="3510"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Внутренний датчик      температуры генератора пара неисправен или отсоединен.</w:t>
            </w:r>
          </w:p>
        </w:tc>
        <w:tc>
          <w:tcPr>
            <w:tcW w:w="3374"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Повторите цикл.</w:t>
            </w:r>
          </w:p>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Если проблема не устранена, обратитесь за сервисным обслуживанием.</w:t>
            </w:r>
          </w:p>
        </w:tc>
      </w:tr>
      <w:tr w:rsidR="004508F7" w:rsidRPr="00F06787" w:rsidTr="004508F7">
        <w:tc>
          <w:tcPr>
            <w:tcW w:w="2700" w:type="dxa"/>
            <w:gridSpan w:val="2"/>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 xml:space="preserve">PT100 </w:t>
            </w:r>
            <w:proofErr w:type="spellStart"/>
            <w:r w:rsidRPr="00C844EA">
              <w:rPr>
                <w:rFonts w:ascii="Times New Roman" w:hAnsi="Times New Roman" w:cs="Times New Roman"/>
              </w:rPr>
              <w:t>error</w:t>
            </w:r>
            <w:proofErr w:type="spellEnd"/>
            <w:r w:rsidRPr="00C844EA">
              <w:rPr>
                <w:rFonts w:ascii="Times New Roman" w:hAnsi="Times New Roman" w:cs="Times New Roman"/>
              </w:rPr>
              <w:t xml:space="preserve"> (Ошибка PT100)</w:t>
            </w:r>
          </w:p>
        </w:tc>
        <w:tc>
          <w:tcPr>
            <w:tcW w:w="3510"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Внутренний датчик      температуры камеры нагревательного элемента неисправен или отсоединен.</w:t>
            </w:r>
          </w:p>
        </w:tc>
        <w:tc>
          <w:tcPr>
            <w:tcW w:w="3374" w:type="dxa"/>
            <w:tcBorders>
              <w:top w:val="single" w:sz="4" w:space="0" w:color="000000"/>
              <w:left w:val="single" w:sz="4" w:space="0" w:color="000000"/>
              <w:bottom w:val="single" w:sz="4" w:space="0" w:color="000000"/>
              <w:right w:val="single" w:sz="4" w:space="0" w:color="000000"/>
            </w:tcBorders>
          </w:tcPr>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 xml:space="preserve">Повторите цикл. </w:t>
            </w:r>
          </w:p>
          <w:p w:rsidR="004508F7" w:rsidRPr="00C844EA" w:rsidRDefault="004508F7" w:rsidP="004508F7">
            <w:pPr>
              <w:pStyle w:val="TableParagraph"/>
              <w:ind w:right="3"/>
              <w:rPr>
                <w:rFonts w:ascii="Times New Roman" w:eastAsia="Arial" w:hAnsi="Times New Roman" w:cs="Times New Roman"/>
              </w:rPr>
            </w:pPr>
            <w:r w:rsidRPr="00C844EA">
              <w:rPr>
                <w:rFonts w:ascii="Times New Roman" w:hAnsi="Times New Roman" w:cs="Times New Roman"/>
              </w:rPr>
              <w:t xml:space="preserve">Если проблема не устранена, обратитесь за сервисным обслуживанием. </w:t>
            </w:r>
          </w:p>
        </w:tc>
      </w:tr>
    </w:tbl>
    <w:p w:rsidR="004508F7" w:rsidRDefault="004508F7" w:rsidP="004508F7">
      <w:pPr>
        <w:ind w:left="360" w:right="3"/>
        <w:jc w:val="both"/>
        <w:rPr>
          <w:rFonts w:asciiTheme="minorBidi" w:eastAsia="Arial" w:hAnsiTheme="minorBidi"/>
          <w:sz w:val="24"/>
          <w:szCs w:val="24"/>
        </w:rPr>
      </w:pPr>
    </w:p>
    <w:p w:rsidR="00DF3D34" w:rsidRDefault="00DF3D34" w:rsidP="00627CC2">
      <w:pPr>
        <w:pStyle w:val="a7"/>
        <w:numPr>
          <w:ilvl w:val="0"/>
          <w:numId w:val="26"/>
        </w:numPr>
        <w:ind w:right="3"/>
        <w:jc w:val="both"/>
        <w:rPr>
          <w:rFonts w:asciiTheme="minorBidi" w:eastAsia="Arial" w:hAnsiTheme="minorBidi"/>
          <w:sz w:val="24"/>
          <w:szCs w:val="24"/>
        </w:rPr>
      </w:pPr>
      <w:r>
        <w:rPr>
          <w:rFonts w:asciiTheme="minorBidi" w:eastAsia="Arial" w:hAnsiTheme="minorBidi"/>
          <w:sz w:val="24"/>
          <w:szCs w:val="24"/>
        </w:rPr>
        <w:t xml:space="preserve">Основные характеристики по эксплуатации (применению) медицинского изделия, условиям транспортировки и хранения </w:t>
      </w:r>
    </w:p>
    <w:tbl>
      <w:tblPr>
        <w:tblStyle w:val="TableNormal"/>
        <w:tblW w:w="0" w:type="auto"/>
        <w:tblInd w:w="101" w:type="dxa"/>
        <w:tblLook w:val="04A0"/>
      </w:tblPr>
      <w:tblGrid>
        <w:gridCol w:w="3818"/>
        <w:gridCol w:w="6144"/>
      </w:tblGrid>
      <w:tr w:rsidR="00DF3D34" w:rsidRPr="00F53F0C" w:rsidTr="00DF3D34">
        <w:tc>
          <w:tcPr>
            <w:tcW w:w="3818" w:type="dxa"/>
            <w:tcBorders>
              <w:top w:val="single" w:sz="4" w:space="0" w:color="auto"/>
              <w:left w:val="single" w:sz="4" w:space="0" w:color="auto"/>
              <w:bottom w:val="single" w:sz="4" w:space="0" w:color="auto"/>
              <w:right w:val="single" w:sz="4" w:space="0" w:color="auto"/>
            </w:tcBorders>
          </w:tcPr>
          <w:p w:rsidR="00DF3D34" w:rsidRDefault="00DF3D34" w:rsidP="00DF3D34">
            <w:pPr>
              <w:ind w:right="3"/>
              <w:rPr>
                <w:rFonts w:ascii="Times New Roman" w:hAnsi="Times New Roman" w:cs="Times New Roman"/>
                <w:sz w:val="24"/>
                <w:szCs w:val="24"/>
              </w:rPr>
            </w:pPr>
            <w:r>
              <w:rPr>
                <w:rFonts w:ascii="Times New Roman" w:hAnsi="Times New Roman" w:cs="Times New Roman"/>
                <w:sz w:val="24"/>
                <w:szCs w:val="24"/>
              </w:rPr>
              <w:t>Модель</w:t>
            </w:r>
          </w:p>
        </w:tc>
        <w:tc>
          <w:tcPr>
            <w:tcW w:w="6144" w:type="dxa"/>
            <w:tcBorders>
              <w:top w:val="single" w:sz="4" w:space="0" w:color="auto"/>
              <w:left w:val="single" w:sz="4" w:space="0" w:color="auto"/>
              <w:bottom w:val="single" w:sz="4" w:space="0" w:color="auto"/>
              <w:right w:val="single" w:sz="4" w:space="0" w:color="auto"/>
            </w:tcBorders>
          </w:tcPr>
          <w:p w:rsidR="00DF3D34" w:rsidRPr="00F53F0C" w:rsidRDefault="00DF3D34" w:rsidP="00DF3D34">
            <w:pPr>
              <w:ind w:right="3"/>
              <w:jc w:val="center"/>
              <w:rPr>
                <w:rFonts w:ascii="Times New Roman" w:hAnsi="Times New Roman" w:cs="Times New Roman"/>
                <w:sz w:val="24"/>
                <w:szCs w:val="24"/>
              </w:rPr>
            </w:pPr>
            <w:r w:rsidRPr="00DF5658">
              <w:rPr>
                <w:rFonts w:ascii="Times New Roman" w:hAnsi="Times New Roman" w:cs="Times New Roman"/>
                <w:caps/>
              </w:rPr>
              <w:t>T&amp;S17В</w:t>
            </w:r>
          </w:p>
        </w:tc>
      </w:tr>
      <w:tr w:rsidR="00DF3D34" w:rsidRPr="00F06787" w:rsidTr="00DF3D34">
        <w:tblPrEx>
          <w:tblLook w:val="01E0"/>
        </w:tblPrEx>
        <w:tc>
          <w:tcPr>
            <w:tcW w:w="3818" w:type="dxa"/>
            <w:tcBorders>
              <w:top w:val="single" w:sz="4" w:space="0" w:color="000000"/>
              <w:left w:val="single" w:sz="4" w:space="0" w:color="000000"/>
              <w:bottom w:val="single" w:sz="4" w:space="0" w:color="000000"/>
              <w:right w:val="single" w:sz="4" w:space="0" w:color="000000"/>
            </w:tcBorders>
          </w:tcPr>
          <w:p w:rsidR="00DF3D34" w:rsidRPr="00DB45E7" w:rsidRDefault="00DF3D34" w:rsidP="00DF3D34">
            <w:pPr>
              <w:ind w:right="3"/>
              <w:rPr>
                <w:rFonts w:ascii="Times New Roman" w:hAnsi="Times New Roman" w:cs="Times New Roman"/>
                <w:sz w:val="24"/>
                <w:szCs w:val="24"/>
              </w:rPr>
            </w:pPr>
            <w:r w:rsidRPr="00DB45E7">
              <w:rPr>
                <w:rFonts w:ascii="Times New Roman" w:hAnsi="Times New Roman" w:cs="Times New Roman"/>
                <w:sz w:val="24"/>
                <w:szCs w:val="24"/>
              </w:rPr>
              <w:t>Стерилизатор</w:t>
            </w:r>
            <w:r>
              <w:rPr>
                <w:rFonts w:ascii="Times New Roman" w:hAnsi="Times New Roman" w:cs="Times New Roman"/>
                <w:sz w:val="24"/>
                <w:szCs w:val="24"/>
              </w:rPr>
              <w:t xml:space="preserve"> паровой </w:t>
            </w:r>
            <w:r w:rsidRPr="00DB45E7">
              <w:rPr>
                <w:rFonts w:ascii="Times New Roman" w:eastAsiaTheme="minorEastAsia" w:hAnsi="Times New Roman" w:cs="Times New Roman"/>
                <w:caps/>
                <w:sz w:val="24"/>
                <w:szCs w:val="24"/>
                <w:lang w:eastAsia="ru-RU"/>
              </w:rPr>
              <w:t>T&amp;S</w:t>
            </w:r>
          </w:p>
        </w:tc>
        <w:tc>
          <w:tcPr>
            <w:tcW w:w="6144" w:type="dxa"/>
            <w:tcBorders>
              <w:top w:val="single" w:sz="4" w:space="0" w:color="000000"/>
              <w:left w:val="single" w:sz="4" w:space="0" w:color="000000"/>
              <w:bottom w:val="single" w:sz="4" w:space="0" w:color="000000"/>
              <w:right w:val="single" w:sz="4" w:space="0" w:color="000000"/>
            </w:tcBorders>
          </w:tcPr>
          <w:p w:rsidR="00DF3D34" w:rsidRPr="00DB45E7" w:rsidRDefault="00DF3D34" w:rsidP="00DF3D34">
            <w:pPr>
              <w:ind w:right="3"/>
              <w:jc w:val="center"/>
              <w:rPr>
                <w:rFonts w:ascii="Times New Roman" w:hAnsi="Times New Roman" w:cs="Times New Roman"/>
                <w:sz w:val="24"/>
                <w:szCs w:val="24"/>
              </w:rPr>
            </w:pPr>
            <w:r w:rsidRPr="00DB45E7">
              <w:rPr>
                <w:rFonts w:ascii="Times New Roman" w:hAnsi="Times New Roman" w:cs="Times New Roman"/>
                <w:sz w:val="24"/>
                <w:szCs w:val="24"/>
              </w:rPr>
              <w:t>Заводская табличка, расположенная на задней части</w:t>
            </w:r>
          </w:p>
        </w:tc>
      </w:tr>
      <w:tr w:rsidR="00DF3D34" w:rsidRPr="00F06787" w:rsidTr="00DF3D34">
        <w:tblPrEx>
          <w:tblLook w:val="01E0"/>
        </w:tblPrEx>
        <w:tc>
          <w:tcPr>
            <w:tcW w:w="3818" w:type="dxa"/>
            <w:tcBorders>
              <w:top w:val="single" w:sz="4" w:space="0" w:color="000000"/>
              <w:left w:val="single" w:sz="4" w:space="0" w:color="000000"/>
              <w:bottom w:val="single" w:sz="4" w:space="0" w:color="000000"/>
              <w:right w:val="single" w:sz="4" w:space="0" w:color="000000"/>
            </w:tcBorders>
          </w:tcPr>
          <w:p w:rsidR="00DF3D34" w:rsidRPr="00D34C66" w:rsidRDefault="00DF3D34" w:rsidP="00DF3D34">
            <w:pPr>
              <w:ind w:right="3"/>
              <w:rPr>
                <w:rFonts w:ascii="Times New Roman" w:hAnsi="Times New Roman" w:cs="Times New Roman"/>
                <w:sz w:val="24"/>
                <w:szCs w:val="24"/>
              </w:rPr>
            </w:pPr>
            <w:r w:rsidRPr="00D34C66">
              <w:rPr>
                <w:rFonts w:ascii="Times New Roman" w:hAnsi="Times New Roman" w:cs="Times New Roman"/>
                <w:sz w:val="24"/>
                <w:szCs w:val="24"/>
              </w:rPr>
              <w:t>Рабочая температура / Влажность</w:t>
            </w:r>
          </w:p>
        </w:tc>
        <w:tc>
          <w:tcPr>
            <w:tcW w:w="6144" w:type="dxa"/>
            <w:tcBorders>
              <w:top w:val="single" w:sz="4" w:space="0" w:color="000000"/>
              <w:left w:val="single" w:sz="4" w:space="0" w:color="000000"/>
              <w:bottom w:val="single" w:sz="4" w:space="0" w:color="000000"/>
              <w:right w:val="single" w:sz="4" w:space="0" w:color="000000"/>
            </w:tcBorders>
          </w:tcPr>
          <w:p w:rsidR="00DF3D34" w:rsidRPr="00D34C66" w:rsidRDefault="00DF3D34" w:rsidP="00DF3D34">
            <w:pPr>
              <w:ind w:right="3"/>
              <w:jc w:val="center"/>
              <w:rPr>
                <w:rFonts w:ascii="Times New Roman" w:hAnsi="Times New Roman" w:cs="Times New Roman"/>
                <w:sz w:val="24"/>
                <w:szCs w:val="24"/>
              </w:rPr>
            </w:pPr>
            <w:r w:rsidRPr="00D34C66">
              <w:rPr>
                <w:rFonts w:ascii="Times New Roman" w:hAnsi="Times New Roman" w:cs="Times New Roman"/>
                <w:sz w:val="24"/>
                <w:szCs w:val="24"/>
              </w:rPr>
              <w:t>10°- 40°C / 0-90%.</w:t>
            </w:r>
          </w:p>
        </w:tc>
      </w:tr>
      <w:tr w:rsidR="00DF3D34" w:rsidRPr="00F06787" w:rsidTr="00DF3D34">
        <w:tblPrEx>
          <w:tblLook w:val="01E0"/>
        </w:tblPrEx>
        <w:tc>
          <w:tcPr>
            <w:tcW w:w="3818" w:type="dxa"/>
            <w:tcBorders>
              <w:top w:val="single" w:sz="4" w:space="0" w:color="000000"/>
              <w:left w:val="single" w:sz="4" w:space="0" w:color="000000"/>
              <w:bottom w:val="single" w:sz="4" w:space="0" w:color="000000"/>
              <w:right w:val="single" w:sz="4" w:space="0" w:color="000000"/>
            </w:tcBorders>
          </w:tcPr>
          <w:p w:rsidR="00DF3D34" w:rsidRPr="00D34C66" w:rsidRDefault="00DF3D34" w:rsidP="00DF3D34">
            <w:pPr>
              <w:ind w:right="3"/>
              <w:rPr>
                <w:rFonts w:ascii="Times New Roman" w:hAnsi="Times New Roman" w:cs="Times New Roman"/>
                <w:sz w:val="24"/>
                <w:szCs w:val="24"/>
              </w:rPr>
            </w:pPr>
            <w:r w:rsidRPr="00D34C66">
              <w:rPr>
                <w:rFonts w:ascii="Times New Roman" w:hAnsi="Times New Roman" w:cs="Times New Roman"/>
                <w:sz w:val="24"/>
                <w:szCs w:val="24"/>
              </w:rPr>
              <w:t xml:space="preserve">Температура хранения / Влажность пустого стерилизатора </w:t>
            </w:r>
          </w:p>
        </w:tc>
        <w:tc>
          <w:tcPr>
            <w:tcW w:w="6144" w:type="dxa"/>
            <w:tcBorders>
              <w:top w:val="single" w:sz="4" w:space="0" w:color="000000"/>
              <w:left w:val="single" w:sz="4" w:space="0" w:color="000000"/>
              <w:bottom w:val="single" w:sz="4" w:space="0" w:color="000000"/>
              <w:right w:val="single" w:sz="4" w:space="0" w:color="000000"/>
            </w:tcBorders>
          </w:tcPr>
          <w:p w:rsidR="00DF3D34" w:rsidRPr="00D34C66" w:rsidRDefault="00DF3D34" w:rsidP="00DF3D34">
            <w:pPr>
              <w:ind w:right="3"/>
              <w:jc w:val="center"/>
              <w:rPr>
                <w:rFonts w:ascii="Times New Roman" w:hAnsi="Times New Roman" w:cs="Times New Roman"/>
                <w:sz w:val="24"/>
                <w:szCs w:val="24"/>
              </w:rPr>
            </w:pPr>
            <w:r w:rsidRPr="00D34C66">
              <w:rPr>
                <w:rFonts w:ascii="Times New Roman" w:hAnsi="Times New Roman" w:cs="Times New Roman"/>
                <w:sz w:val="24"/>
                <w:szCs w:val="24"/>
              </w:rPr>
              <w:t xml:space="preserve">-20°- 60°C / 0-90% </w:t>
            </w:r>
          </w:p>
        </w:tc>
      </w:tr>
      <w:tr w:rsidR="00DF3D34" w:rsidRPr="00F06787" w:rsidTr="00DF3D34">
        <w:tblPrEx>
          <w:tblLook w:val="01E0"/>
        </w:tblPrEx>
        <w:tc>
          <w:tcPr>
            <w:tcW w:w="3818" w:type="dxa"/>
            <w:tcBorders>
              <w:top w:val="single" w:sz="4" w:space="0" w:color="000000"/>
              <w:left w:val="single" w:sz="4" w:space="0" w:color="000000"/>
              <w:bottom w:val="single" w:sz="4" w:space="0" w:color="000000"/>
              <w:right w:val="single" w:sz="4" w:space="0" w:color="000000"/>
            </w:tcBorders>
          </w:tcPr>
          <w:p w:rsidR="00DF3D34" w:rsidRPr="00D34C66" w:rsidRDefault="00DF3D34" w:rsidP="00DF3D34">
            <w:pPr>
              <w:ind w:right="3"/>
              <w:rPr>
                <w:rStyle w:val="10pt7"/>
                <w:rFonts w:ascii="Times New Roman" w:hAnsi="Times New Roman" w:cs="Times New Roman"/>
                <w:color w:val="000000"/>
              </w:rPr>
            </w:pPr>
            <w:r w:rsidRPr="00D34C66">
              <w:rPr>
                <w:rStyle w:val="10pt7"/>
                <w:rFonts w:ascii="Times New Roman" w:hAnsi="Times New Roman" w:cs="Times New Roman"/>
                <w:color w:val="000000"/>
              </w:rPr>
              <w:t>Допустимый диапазон атмосферного давления окружающей среды</w:t>
            </w:r>
          </w:p>
        </w:tc>
        <w:tc>
          <w:tcPr>
            <w:tcW w:w="6144" w:type="dxa"/>
            <w:tcBorders>
              <w:top w:val="single" w:sz="4" w:space="0" w:color="000000"/>
              <w:left w:val="single" w:sz="4" w:space="0" w:color="000000"/>
              <w:bottom w:val="single" w:sz="4" w:space="0" w:color="000000"/>
              <w:right w:val="single" w:sz="4" w:space="0" w:color="000000"/>
            </w:tcBorders>
          </w:tcPr>
          <w:p w:rsidR="00DF3D34" w:rsidRPr="00D34C66" w:rsidRDefault="00DF3D34" w:rsidP="00DF3D34">
            <w:pPr>
              <w:ind w:right="3"/>
              <w:jc w:val="center"/>
              <w:rPr>
                <w:rStyle w:val="10pt7"/>
                <w:rFonts w:ascii="Times New Roman" w:hAnsi="Times New Roman" w:cs="Times New Roman"/>
                <w:color w:val="000000"/>
              </w:rPr>
            </w:pPr>
            <w:r w:rsidRPr="00D34C66">
              <w:rPr>
                <w:rStyle w:val="10pt7"/>
                <w:rFonts w:ascii="Times New Roman" w:hAnsi="Times New Roman" w:cs="Times New Roman"/>
                <w:color w:val="000000"/>
              </w:rPr>
              <w:t>700–1060 гПа.</w:t>
            </w:r>
          </w:p>
        </w:tc>
      </w:tr>
      <w:tr w:rsidR="00DF3D34" w:rsidRPr="00F06787" w:rsidTr="00DF3D34">
        <w:tblPrEx>
          <w:tblLook w:val="01E0"/>
        </w:tblPrEx>
        <w:tc>
          <w:tcPr>
            <w:tcW w:w="3818" w:type="dxa"/>
            <w:tcBorders>
              <w:top w:val="single" w:sz="4" w:space="0" w:color="000000"/>
              <w:left w:val="single" w:sz="4" w:space="0" w:color="000000"/>
              <w:bottom w:val="single" w:sz="4" w:space="0" w:color="000000"/>
              <w:right w:val="single" w:sz="4" w:space="0" w:color="000000"/>
            </w:tcBorders>
          </w:tcPr>
          <w:p w:rsidR="00DF3D34" w:rsidRDefault="00DF3D34" w:rsidP="00DF3D34">
            <w:pPr>
              <w:ind w:right="3"/>
              <w:rPr>
                <w:rStyle w:val="10pt7"/>
                <w:rFonts w:ascii="Times New Roman" w:hAnsi="Times New Roman" w:cs="Times New Roman"/>
                <w:color w:val="000000"/>
              </w:rPr>
            </w:pPr>
            <w:r w:rsidRPr="00F06787">
              <w:rPr>
                <w:rFonts w:asciiTheme="minorBidi" w:hAnsiTheme="minorBidi"/>
                <w:sz w:val="24"/>
              </w:rPr>
              <w:t>Минимальное атмосферное давление</w:t>
            </w:r>
          </w:p>
        </w:tc>
        <w:tc>
          <w:tcPr>
            <w:tcW w:w="6144" w:type="dxa"/>
            <w:tcBorders>
              <w:top w:val="single" w:sz="4" w:space="0" w:color="000000"/>
              <w:left w:val="single" w:sz="4" w:space="0" w:color="000000"/>
              <w:bottom w:val="single" w:sz="4" w:space="0" w:color="000000"/>
              <w:right w:val="single" w:sz="4" w:space="0" w:color="000000"/>
            </w:tcBorders>
          </w:tcPr>
          <w:p w:rsidR="00DF3D34" w:rsidRDefault="00DF3D34" w:rsidP="00DF3D34">
            <w:pPr>
              <w:ind w:right="3"/>
              <w:jc w:val="center"/>
              <w:rPr>
                <w:rStyle w:val="10pt7"/>
                <w:rFonts w:ascii="Times New Roman" w:hAnsi="Times New Roman" w:cs="Times New Roman"/>
                <w:color w:val="000000"/>
              </w:rPr>
            </w:pPr>
            <w:r w:rsidRPr="00F06787">
              <w:rPr>
                <w:rFonts w:asciiTheme="minorBidi" w:hAnsiTheme="minorBidi"/>
                <w:sz w:val="24"/>
              </w:rPr>
              <w:t>0,5 бар</w:t>
            </w:r>
            <w:r>
              <w:rPr>
                <w:rFonts w:asciiTheme="minorBidi" w:hAnsiTheme="minorBidi"/>
                <w:sz w:val="24"/>
              </w:rPr>
              <w:t xml:space="preserve"> (500 гПа)</w:t>
            </w:r>
          </w:p>
        </w:tc>
      </w:tr>
    </w:tbl>
    <w:p w:rsidR="00DF3D34" w:rsidRDefault="00DF3D34" w:rsidP="00DF3D34">
      <w:pPr>
        <w:pStyle w:val="a7"/>
        <w:tabs>
          <w:tab w:val="left" w:pos="3405"/>
        </w:tabs>
        <w:ind w:left="0" w:firstLine="851"/>
        <w:rPr>
          <w:rFonts w:ascii="Times New Roman" w:eastAsia="Andale Sans UI" w:hAnsi="Times New Roman" w:cs="Times New Roman"/>
          <w:kern w:val="3"/>
          <w:sz w:val="24"/>
          <w:szCs w:val="24"/>
          <w:lang w:eastAsia="ja-JP" w:bidi="fa-IR"/>
        </w:rPr>
      </w:pPr>
    </w:p>
    <w:p w:rsidR="00DF3D34" w:rsidRDefault="00DF3D34" w:rsidP="00DF3D34">
      <w:pPr>
        <w:pStyle w:val="a7"/>
        <w:tabs>
          <w:tab w:val="left" w:pos="3405"/>
        </w:tabs>
        <w:ind w:left="0" w:firstLine="851"/>
        <w:rPr>
          <w:rFonts w:ascii="Times New Roman" w:eastAsia="Andale Sans UI" w:hAnsi="Times New Roman" w:cs="Times New Roman"/>
          <w:kern w:val="3"/>
          <w:sz w:val="24"/>
          <w:szCs w:val="24"/>
          <w:lang w:eastAsia="ja-JP" w:bidi="fa-IR"/>
        </w:rPr>
      </w:pPr>
      <w:r w:rsidRPr="004B7E51">
        <w:rPr>
          <w:rFonts w:ascii="Times New Roman" w:eastAsia="Andale Sans UI" w:hAnsi="Times New Roman" w:cs="Times New Roman"/>
          <w:kern w:val="3"/>
          <w:sz w:val="24"/>
          <w:szCs w:val="24"/>
          <w:lang w:eastAsia="ja-JP" w:bidi="fa-IR"/>
        </w:rPr>
        <w:t xml:space="preserve">Максимальная температура воды для генерации пара в камере стерилизатора составляет 40 °C. </w:t>
      </w:r>
    </w:p>
    <w:p w:rsidR="00DF3D34" w:rsidRDefault="00DF3D34" w:rsidP="00DF3D34">
      <w:pPr>
        <w:pStyle w:val="a7"/>
        <w:tabs>
          <w:tab w:val="left" w:pos="3405"/>
        </w:tabs>
        <w:ind w:left="0" w:firstLine="851"/>
        <w:rPr>
          <w:rFonts w:ascii="Times New Roman" w:eastAsia="Andale Sans UI" w:hAnsi="Times New Roman" w:cs="Times New Roman"/>
          <w:kern w:val="3"/>
          <w:sz w:val="24"/>
          <w:szCs w:val="24"/>
          <w:lang w:eastAsia="ja-JP" w:bidi="fa-IR"/>
        </w:rPr>
      </w:pPr>
      <w:r w:rsidRPr="004B7E51">
        <w:rPr>
          <w:rFonts w:ascii="Times New Roman" w:eastAsia="Andale Sans UI" w:hAnsi="Times New Roman" w:cs="Times New Roman"/>
          <w:kern w:val="3"/>
          <w:sz w:val="24"/>
          <w:szCs w:val="24"/>
          <w:lang w:eastAsia="ja-JP" w:bidi="fa-IR"/>
        </w:rPr>
        <w:t>Объем используемый в цикле стерилизации с максимальным потреблением пара, составляет 0,16 л.</w:t>
      </w:r>
    </w:p>
    <w:p w:rsidR="00DF3D34" w:rsidRPr="004B7E51" w:rsidRDefault="00DF3D34" w:rsidP="00DF3D34">
      <w:pPr>
        <w:pStyle w:val="a7"/>
        <w:tabs>
          <w:tab w:val="left" w:pos="3405"/>
        </w:tabs>
        <w:ind w:left="0" w:firstLine="851"/>
        <w:rPr>
          <w:rFonts w:ascii="Times New Roman" w:eastAsia="Andale Sans UI" w:hAnsi="Times New Roman" w:cs="Times New Roman"/>
          <w:kern w:val="3"/>
          <w:sz w:val="24"/>
          <w:szCs w:val="24"/>
          <w:lang w:eastAsia="ja-JP" w:bidi="fa-IR"/>
        </w:rPr>
      </w:pPr>
      <w:r w:rsidRPr="004B7E51">
        <w:rPr>
          <w:rFonts w:ascii="Times New Roman" w:eastAsia="Andale Sans UI" w:hAnsi="Times New Roman" w:cs="Times New Roman"/>
          <w:kern w:val="3"/>
          <w:sz w:val="24"/>
          <w:szCs w:val="24"/>
          <w:lang w:eastAsia="ja-JP" w:bidi="fa-IR"/>
        </w:rPr>
        <w:t xml:space="preserve"> Максимальная температура любой сливаемой воды составляет 70 °C</w:t>
      </w:r>
      <w:r>
        <w:rPr>
          <w:rFonts w:ascii="Times New Roman" w:eastAsia="Andale Sans UI" w:hAnsi="Times New Roman" w:cs="Times New Roman"/>
          <w:kern w:val="3"/>
          <w:sz w:val="24"/>
          <w:szCs w:val="24"/>
          <w:lang w:eastAsia="ja-JP" w:bidi="fa-IR"/>
        </w:rPr>
        <w:t>.</w:t>
      </w:r>
    </w:p>
    <w:p w:rsidR="004508F7" w:rsidRPr="00DF3D34" w:rsidRDefault="00DF3D34" w:rsidP="00DF3D34">
      <w:pPr>
        <w:spacing w:after="0" w:line="240" w:lineRule="auto"/>
        <w:rPr>
          <w:rFonts w:ascii="Times New Roman" w:hAnsi="Times New Roman" w:cs="Times New Roman"/>
          <w:sz w:val="24"/>
          <w:szCs w:val="24"/>
        </w:rPr>
      </w:pPr>
      <w:r w:rsidRPr="004B7E51">
        <w:rPr>
          <w:rFonts w:ascii="Times New Roman" w:eastAsia="Andale Sans UI" w:hAnsi="Times New Roman" w:cs="Times New Roman"/>
          <w:kern w:val="3"/>
          <w:sz w:val="24"/>
          <w:szCs w:val="24"/>
          <w:lang w:eastAsia="ja-JP" w:bidi="fa-IR"/>
        </w:rPr>
        <w:t>Общее количество теплоты, передаваемое стерилизатором в окружающий воздух за час непрерывной работы с циклом стерилизации, сопровождающимся максимальным выделением тепла, составляет при температуре окружающей среды 23 ± 3 °C</w:t>
      </w:r>
      <w:r>
        <w:rPr>
          <w:rFonts w:ascii="Times New Roman" w:eastAsia="Andale Sans UI" w:hAnsi="Times New Roman" w:cs="Times New Roman"/>
          <w:kern w:val="3"/>
          <w:sz w:val="24"/>
          <w:szCs w:val="24"/>
          <w:lang w:eastAsia="ja-JP" w:bidi="fa-IR"/>
        </w:rPr>
        <w:t xml:space="preserve"> 3000 Дж.</w:t>
      </w:r>
    </w:p>
    <w:p w:rsidR="0013463F" w:rsidRDefault="0013463F" w:rsidP="0013463F">
      <w:pPr>
        <w:pStyle w:val="a7"/>
        <w:spacing w:after="0" w:line="240" w:lineRule="auto"/>
        <w:rPr>
          <w:rFonts w:ascii="Times New Roman" w:hAnsi="Times New Roman" w:cs="Times New Roman"/>
          <w:sz w:val="24"/>
          <w:szCs w:val="24"/>
        </w:rPr>
      </w:pPr>
      <w:r w:rsidRPr="0013463F">
        <w:rPr>
          <w:rFonts w:ascii="Times New Roman" w:hAnsi="Times New Roman" w:cs="Times New Roman"/>
          <w:sz w:val="24"/>
          <w:szCs w:val="24"/>
        </w:rPr>
        <w:t>Соблюдение международных стандартов</w:t>
      </w:r>
    </w:p>
    <w:p w:rsidR="0045100C" w:rsidRDefault="0045100C" w:rsidP="00D34C66">
      <w:pPr>
        <w:spacing w:line="240" w:lineRule="auto"/>
        <w:jc w:val="both"/>
        <w:rPr>
          <w:rFonts w:ascii="Times New Roman" w:hAnsi="Times New Roman" w:cs="Times New Roman"/>
          <w:sz w:val="24"/>
          <w:szCs w:val="24"/>
        </w:rPr>
      </w:pPr>
    </w:p>
    <w:p w:rsidR="00A40F67" w:rsidRPr="0045100C" w:rsidRDefault="00A25208" w:rsidP="0045100C">
      <w:pPr>
        <w:spacing w:line="240" w:lineRule="auto"/>
        <w:jc w:val="both"/>
        <w:rPr>
          <w:rFonts w:ascii="Times New Roman" w:eastAsia="Andale Sans UI" w:hAnsi="Times New Roman" w:cs="Times New Roman"/>
          <w:kern w:val="3"/>
          <w:sz w:val="24"/>
          <w:szCs w:val="24"/>
          <w:lang w:eastAsia="ja-JP" w:bidi="fa-IR"/>
        </w:rPr>
      </w:pPr>
      <w:r w:rsidRPr="0045100C">
        <w:rPr>
          <w:rFonts w:ascii="Times New Roman" w:eastAsia="Andale Sans UI" w:hAnsi="Times New Roman" w:cs="Times New Roman"/>
          <w:kern w:val="3"/>
          <w:sz w:val="24"/>
          <w:szCs w:val="24"/>
          <w:lang w:eastAsia="ja-JP" w:bidi="fa-IR"/>
        </w:rPr>
        <w:t xml:space="preserve">Национальные </w:t>
      </w:r>
      <w:proofErr w:type="gramStart"/>
      <w:r w:rsidRPr="0045100C">
        <w:rPr>
          <w:rFonts w:ascii="Times New Roman" w:eastAsia="Andale Sans UI" w:hAnsi="Times New Roman" w:cs="Times New Roman"/>
          <w:kern w:val="3"/>
          <w:sz w:val="24"/>
          <w:szCs w:val="24"/>
          <w:lang w:eastAsia="ja-JP" w:bidi="fa-IR"/>
        </w:rPr>
        <w:t>стандарты</w:t>
      </w:r>
      <w:proofErr w:type="gramEnd"/>
      <w:r w:rsidRPr="0045100C">
        <w:rPr>
          <w:rFonts w:ascii="Times New Roman" w:eastAsia="Andale Sans UI" w:hAnsi="Times New Roman" w:cs="Times New Roman"/>
          <w:kern w:val="3"/>
          <w:sz w:val="24"/>
          <w:szCs w:val="24"/>
          <w:lang w:eastAsia="ja-JP" w:bidi="fa-IR"/>
        </w:rPr>
        <w:t xml:space="preserve"> применяемые при производстве стерилизатора парового </w:t>
      </w:r>
      <w:r w:rsidR="0045100C">
        <w:rPr>
          <w:rFonts w:ascii="Times New Roman" w:eastAsia="Andale Sans UI" w:hAnsi="Times New Roman" w:cs="Times New Roman"/>
          <w:kern w:val="3"/>
          <w:sz w:val="24"/>
          <w:szCs w:val="24"/>
          <w:lang w:eastAsia="ja-JP" w:bidi="fa-IR"/>
        </w:rPr>
        <w:t>T&amp;S 17B</w:t>
      </w:r>
    </w:p>
    <w:tbl>
      <w:tblPr>
        <w:tblW w:w="0" w:type="auto"/>
        <w:tblInd w:w="-137" w:type="dxa"/>
        <w:tblLayout w:type="fixed"/>
        <w:tblCellMar>
          <w:left w:w="0" w:type="dxa"/>
          <w:right w:w="0" w:type="dxa"/>
        </w:tblCellMar>
        <w:tblLook w:val="01E0"/>
      </w:tblPr>
      <w:tblGrid>
        <w:gridCol w:w="1135"/>
        <w:gridCol w:w="2517"/>
        <w:gridCol w:w="5704"/>
      </w:tblGrid>
      <w:tr w:rsidR="00665251" w:rsidRPr="00034736" w:rsidTr="00825AE8">
        <w:trPr>
          <w:trHeight w:hRule="exact" w:val="634"/>
        </w:trPr>
        <w:tc>
          <w:tcPr>
            <w:tcW w:w="1135" w:type="dxa"/>
            <w:tcBorders>
              <w:top w:val="single" w:sz="4" w:space="0" w:color="000000"/>
              <w:left w:val="single" w:sz="4" w:space="0" w:color="000000"/>
              <w:bottom w:val="single" w:sz="4" w:space="0" w:color="000000"/>
              <w:right w:val="single" w:sz="4" w:space="0" w:color="000000"/>
            </w:tcBorders>
            <w:shd w:val="clear" w:color="auto" w:fill="auto"/>
          </w:tcPr>
          <w:p w:rsidR="00665251" w:rsidRPr="00034736" w:rsidRDefault="00665251" w:rsidP="00665251">
            <w:pPr>
              <w:pStyle w:val="TableParagraph"/>
              <w:spacing w:line="262" w:lineRule="exact"/>
              <w:ind w:left="103"/>
              <w:rPr>
                <w:rFonts w:ascii="Times New Roman" w:eastAsia="SimSun" w:hAnsi="Times New Roman" w:cs="Times New Roman"/>
                <w:sz w:val="20"/>
                <w:szCs w:val="20"/>
              </w:rPr>
            </w:pP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rsidR="00665251" w:rsidRPr="00034736" w:rsidRDefault="00665251" w:rsidP="00665251">
            <w:pPr>
              <w:pStyle w:val="TableParagraph"/>
              <w:spacing w:before="34"/>
              <w:ind w:left="103"/>
              <w:rPr>
                <w:rFonts w:ascii="Times New Roman" w:eastAsia="Times New Roman" w:hAnsi="Times New Roman" w:cs="Times New Roman"/>
                <w:sz w:val="20"/>
                <w:szCs w:val="20"/>
              </w:rPr>
            </w:pPr>
            <w:r w:rsidRPr="00034736">
              <w:rPr>
                <w:rFonts w:ascii="Times New Roman" w:hAnsi="Times New Roman" w:cs="Times New Roman"/>
                <w:sz w:val="20"/>
                <w:szCs w:val="20"/>
              </w:rPr>
              <w:t>№ стандарта</w:t>
            </w:r>
          </w:p>
          <w:p w:rsidR="00665251" w:rsidRPr="00034736" w:rsidRDefault="00665251" w:rsidP="00665251">
            <w:pPr>
              <w:pStyle w:val="TableParagraph"/>
              <w:spacing w:before="23"/>
              <w:ind w:left="103"/>
              <w:rPr>
                <w:rFonts w:ascii="Times New Roman" w:eastAsia="SimSun" w:hAnsi="Times New Roman" w:cs="Times New Roman"/>
                <w:sz w:val="20"/>
                <w:szCs w:val="20"/>
              </w:rPr>
            </w:pPr>
          </w:p>
        </w:tc>
        <w:tc>
          <w:tcPr>
            <w:tcW w:w="5704" w:type="dxa"/>
            <w:tcBorders>
              <w:top w:val="single" w:sz="4" w:space="0" w:color="000000"/>
              <w:left w:val="single" w:sz="4" w:space="0" w:color="000000"/>
              <w:bottom w:val="single" w:sz="4" w:space="0" w:color="000000"/>
              <w:right w:val="single" w:sz="4" w:space="0" w:color="000000"/>
            </w:tcBorders>
            <w:shd w:val="clear" w:color="auto" w:fill="auto"/>
          </w:tcPr>
          <w:p w:rsidR="00665251" w:rsidRPr="00034736" w:rsidRDefault="00665251" w:rsidP="00665251">
            <w:pPr>
              <w:pStyle w:val="TableParagraph"/>
              <w:spacing w:before="34"/>
              <w:ind w:left="103"/>
              <w:rPr>
                <w:rFonts w:ascii="Times New Roman" w:eastAsia="Times New Roman" w:hAnsi="Times New Roman" w:cs="Times New Roman"/>
                <w:sz w:val="20"/>
                <w:szCs w:val="20"/>
              </w:rPr>
            </w:pPr>
            <w:r w:rsidRPr="00034736">
              <w:rPr>
                <w:rFonts w:ascii="Times New Roman" w:hAnsi="Times New Roman" w:cs="Times New Roman"/>
                <w:sz w:val="20"/>
                <w:szCs w:val="20"/>
              </w:rPr>
              <w:t>№ стандарта</w:t>
            </w:r>
          </w:p>
          <w:p w:rsidR="00665251" w:rsidRPr="00034736" w:rsidRDefault="00665251" w:rsidP="00665251">
            <w:pPr>
              <w:pStyle w:val="TableParagraph"/>
              <w:spacing w:before="23"/>
              <w:ind w:left="100"/>
              <w:rPr>
                <w:rFonts w:ascii="Times New Roman" w:eastAsia="SimSun" w:hAnsi="Times New Roman" w:cs="Times New Roman"/>
                <w:sz w:val="20"/>
                <w:szCs w:val="20"/>
              </w:rPr>
            </w:pPr>
          </w:p>
        </w:tc>
      </w:tr>
      <w:tr w:rsidR="00665251" w:rsidRPr="00034736" w:rsidTr="00825AE8">
        <w:trPr>
          <w:trHeight w:hRule="exact" w:val="634"/>
        </w:trPr>
        <w:tc>
          <w:tcPr>
            <w:tcW w:w="1135" w:type="dxa"/>
            <w:tcBorders>
              <w:top w:val="single" w:sz="4" w:space="0" w:color="000000"/>
              <w:left w:val="single" w:sz="4" w:space="0" w:color="000000"/>
              <w:bottom w:val="single" w:sz="4" w:space="0" w:color="000000"/>
              <w:right w:val="single" w:sz="4" w:space="0" w:color="000000"/>
            </w:tcBorders>
            <w:shd w:val="clear" w:color="auto" w:fill="auto"/>
          </w:tcPr>
          <w:p w:rsidR="00665251" w:rsidRPr="00034736" w:rsidRDefault="00665251" w:rsidP="00665251">
            <w:pPr>
              <w:pStyle w:val="TableParagraph"/>
              <w:spacing w:before="34"/>
              <w:ind w:left="103"/>
              <w:rPr>
                <w:rFonts w:ascii="Times New Roman" w:eastAsia="Times New Roman" w:hAnsi="Times New Roman" w:cs="Times New Roman"/>
                <w:sz w:val="20"/>
                <w:szCs w:val="20"/>
              </w:rPr>
            </w:pPr>
            <w:r w:rsidRPr="00034736">
              <w:rPr>
                <w:rFonts w:ascii="Times New Roman" w:hAnsi="Times New Roman" w:cs="Times New Roman"/>
                <w:sz w:val="20"/>
                <w:szCs w:val="20"/>
              </w:rPr>
              <w:t>1</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rsidR="00665251" w:rsidRPr="00EB4706" w:rsidRDefault="00665251" w:rsidP="00665251">
            <w:pPr>
              <w:pStyle w:val="TableParagraph"/>
              <w:spacing w:before="34" w:line="309" w:lineRule="auto"/>
              <w:ind w:left="103" w:right="173" w:hanging="1"/>
              <w:jc w:val="both"/>
              <w:rPr>
                <w:rFonts w:ascii="Times New Roman" w:eastAsia="Times New Roman" w:hAnsi="Times New Roman" w:cs="Times New Roman"/>
                <w:sz w:val="20"/>
                <w:szCs w:val="20"/>
                <w:lang w:val="en-US"/>
              </w:rPr>
            </w:pPr>
            <w:r w:rsidRPr="00EB4706">
              <w:rPr>
                <w:rFonts w:ascii="Times New Roman" w:hAnsi="Times New Roman" w:cs="Times New Roman"/>
                <w:sz w:val="20"/>
                <w:szCs w:val="20"/>
                <w:lang w:val="en-US"/>
              </w:rPr>
              <w:t>EN ISO 13485:2012+EN ISO 13485:2012/AC:2012</w:t>
            </w:r>
          </w:p>
        </w:tc>
        <w:tc>
          <w:tcPr>
            <w:tcW w:w="5704" w:type="dxa"/>
            <w:tcBorders>
              <w:top w:val="single" w:sz="4" w:space="0" w:color="000000"/>
              <w:left w:val="single" w:sz="4" w:space="0" w:color="000000"/>
              <w:bottom w:val="single" w:sz="4" w:space="0" w:color="000000"/>
              <w:right w:val="single" w:sz="4" w:space="0" w:color="000000"/>
            </w:tcBorders>
            <w:shd w:val="clear" w:color="auto" w:fill="auto"/>
          </w:tcPr>
          <w:p w:rsidR="00665251" w:rsidRPr="00034736" w:rsidRDefault="00665251" w:rsidP="00665251">
            <w:pPr>
              <w:pStyle w:val="TableParagraph"/>
              <w:spacing w:before="34" w:line="309" w:lineRule="auto"/>
              <w:ind w:left="100" w:right="129"/>
              <w:jc w:val="both"/>
              <w:rPr>
                <w:rFonts w:ascii="Times New Roman" w:eastAsia="Times New Roman" w:hAnsi="Times New Roman" w:cs="Times New Roman"/>
                <w:sz w:val="20"/>
                <w:szCs w:val="20"/>
              </w:rPr>
            </w:pPr>
            <w:r w:rsidRPr="00034736">
              <w:rPr>
                <w:rFonts w:ascii="Times New Roman" w:hAnsi="Times New Roman" w:cs="Times New Roman"/>
                <w:sz w:val="20"/>
                <w:szCs w:val="20"/>
              </w:rPr>
              <w:t>Изделия медицинские. Системы управления качеством. Требования к регулированию</w:t>
            </w:r>
          </w:p>
        </w:tc>
      </w:tr>
      <w:tr w:rsidR="00665251" w:rsidRPr="00034736" w:rsidTr="00825AE8">
        <w:trPr>
          <w:trHeight w:hRule="exact" w:val="693"/>
        </w:trPr>
        <w:tc>
          <w:tcPr>
            <w:tcW w:w="1135" w:type="dxa"/>
            <w:tcBorders>
              <w:top w:val="single" w:sz="4" w:space="0" w:color="000000"/>
              <w:left w:val="single" w:sz="4" w:space="0" w:color="000000"/>
              <w:bottom w:val="single" w:sz="4" w:space="0" w:color="000000"/>
              <w:right w:val="single" w:sz="4" w:space="0" w:color="000000"/>
            </w:tcBorders>
            <w:shd w:val="clear" w:color="auto" w:fill="auto"/>
          </w:tcPr>
          <w:p w:rsidR="00665251" w:rsidRPr="00034736" w:rsidRDefault="00665251" w:rsidP="00665251">
            <w:pPr>
              <w:pStyle w:val="TableParagraph"/>
              <w:spacing w:before="34"/>
              <w:ind w:left="103"/>
              <w:rPr>
                <w:rFonts w:ascii="Times New Roman" w:eastAsia="Times New Roman" w:hAnsi="Times New Roman" w:cs="Times New Roman"/>
                <w:sz w:val="20"/>
                <w:szCs w:val="20"/>
              </w:rPr>
            </w:pPr>
            <w:r w:rsidRPr="00034736">
              <w:rPr>
                <w:rFonts w:ascii="Times New Roman" w:hAnsi="Times New Roman" w:cs="Times New Roman"/>
                <w:sz w:val="20"/>
                <w:szCs w:val="20"/>
              </w:rPr>
              <w:t>2</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rsidR="00665251" w:rsidRPr="00034736" w:rsidRDefault="00665251" w:rsidP="00665251">
            <w:pPr>
              <w:pStyle w:val="TableParagraph"/>
              <w:spacing w:before="34"/>
              <w:ind w:left="102"/>
              <w:jc w:val="both"/>
              <w:rPr>
                <w:rFonts w:ascii="Times New Roman" w:eastAsia="Times New Roman" w:hAnsi="Times New Roman" w:cs="Times New Roman"/>
                <w:sz w:val="20"/>
                <w:szCs w:val="20"/>
              </w:rPr>
            </w:pPr>
            <w:r w:rsidRPr="00034736">
              <w:rPr>
                <w:rFonts w:ascii="Times New Roman" w:hAnsi="Times New Roman" w:cs="Times New Roman"/>
                <w:sz w:val="20"/>
                <w:szCs w:val="20"/>
              </w:rPr>
              <w:t>EN ISO14971:2012</w:t>
            </w:r>
          </w:p>
        </w:tc>
        <w:tc>
          <w:tcPr>
            <w:tcW w:w="5704" w:type="dxa"/>
            <w:tcBorders>
              <w:top w:val="single" w:sz="4" w:space="0" w:color="000000"/>
              <w:left w:val="single" w:sz="4" w:space="0" w:color="000000"/>
              <w:bottom w:val="single" w:sz="4" w:space="0" w:color="000000"/>
              <w:right w:val="single" w:sz="4" w:space="0" w:color="000000"/>
            </w:tcBorders>
            <w:shd w:val="clear" w:color="auto" w:fill="auto"/>
          </w:tcPr>
          <w:p w:rsidR="00665251" w:rsidRPr="00034736" w:rsidRDefault="00665251" w:rsidP="00665251">
            <w:pPr>
              <w:pStyle w:val="TableParagraph"/>
              <w:spacing w:before="34" w:line="309" w:lineRule="auto"/>
              <w:ind w:left="100" w:right="106" w:hanging="1"/>
              <w:jc w:val="both"/>
              <w:rPr>
                <w:rFonts w:ascii="Times New Roman" w:eastAsia="Times New Roman" w:hAnsi="Times New Roman" w:cs="Times New Roman"/>
                <w:sz w:val="20"/>
                <w:szCs w:val="20"/>
              </w:rPr>
            </w:pPr>
            <w:r w:rsidRPr="00034736">
              <w:rPr>
                <w:rFonts w:ascii="Times New Roman" w:hAnsi="Times New Roman" w:cs="Times New Roman"/>
                <w:sz w:val="20"/>
                <w:szCs w:val="20"/>
              </w:rPr>
              <w:t>Изделия медицинские. Применение менеджмента риска к медицинским изделиям</w:t>
            </w:r>
          </w:p>
        </w:tc>
      </w:tr>
      <w:tr w:rsidR="00665251" w:rsidRPr="00034736" w:rsidTr="00825AE8">
        <w:trPr>
          <w:trHeight w:hRule="exact" w:val="720"/>
        </w:trPr>
        <w:tc>
          <w:tcPr>
            <w:tcW w:w="1135" w:type="dxa"/>
            <w:tcBorders>
              <w:top w:val="single" w:sz="4" w:space="0" w:color="000000"/>
              <w:left w:val="single" w:sz="4" w:space="0" w:color="000000"/>
              <w:bottom w:val="single" w:sz="4" w:space="0" w:color="000000"/>
              <w:right w:val="single" w:sz="4" w:space="0" w:color="000000"/>
            </w:tcBorders>
            <w:shd w:val="clear" w:color="auto" w:fill="auto"/>
          </w:tcPr>
          <w:p w:rsidR="00665251" w:rsidRPr="00034736" w:rsidRDefault="00665251" w:rsidP="00665251">
            <w:pPr>
              <w:pStyle w:val="TableParagraph"/>
              <w:spacing w:before="36"/>
              <w:ind w:left="103"/>
              <w:rPr>
                <w:rFonts w:ascii="Times New Roman" w:eastAsia="Times New Roman" w:hAnsi="Times New Roman" w:cs="Times New Roman"/>
                <w:sz w:val="20"/>
                <w:szCs w:val="20"/>
              </w:rPr>
            </w:pPr>
            <w:r w:rsidRPr="00034736">
              <w:rPr>
                <w:rFonts w:ascii="Times New Roman" w:hAnsi="Times New Roman" w:cs="Times New Roman"/>
                <w:sz w:val="20"/>
                <w:szCs w:val="20"/>
              </w:rPr>
              <w:t>3</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rsidR="00665251" w:rsidRPr="00034736" w:rsidRDefault="00665251" w:rsidP="00665251">
            <w:pPr>
              <w:pStyle w:val="TableParagraph"/>
              <w:spacing w:before="36"/>
              <w:ind w:left="102"/>
              <w:jc w:val="both"/>
              <w:rPr>
                <w:rFonts w:ascii="Times New Roman" w:eastAsia="Times New Roman" w:hAnsi="Times New Roman" w:cs="Times New Roman"/>
                <w:sz w:val="20"/>
                <w:szCs w:val="20"/>
              </w:rPr>
            </w:pPr>
            <w:r w:rsidRPr="00034736">
              <w:rPr>
                <w:rFonts w:ascii="Times New Roman" w:hAnsi="Times New Roman" w:cs="Times New Roman"/>
                <w:sz w:val="20"/>
                <w:szCs w:val="20"/>
              </w:rPr>
              <w:t>EN 980:2008</w:t>
            </w:r>
          </w:p>
        </w:tc>
        <w:tc>
          <w:tcPr>
            <w:tcW w:w="5704" w:type="dxa"/>
            <w:tcBorders>
              <w:top w:val="single" w:sz="4" w:space="0" w:color="000000"/>
              <w:left w:val="single" w:sz="4" w:space="0" w:color="000000"/>
              <w:bottom w:val="single" w:sz="4" w:space="0" w:color="000000"/>
              <w:right w:val="single" w:sz="4" w:space="0" w:color="000000"/>
            </w:tcBorders>
            <w:shd w:val="clear" w:color="auto" w:fill="auto"/>
          </w:tcPr>
          <w:p w:rsidR="00665251" w:rsidRPr="00034736" w:rsidRDefault="00665251" w:rsidP="00665251">
            <w:pPr>
              <w:pStyle w:val="TableParagraph"/>
              <w:spacing w:before="36" w:line="309" w:lineRule="auto"/>
              <w:ind w:left="100" w:right="784" w:hanging="1"/>
              <w:jc w:val="both"/>
              <w:rPr>
                <w:rFonts w:ascii="Times New Roman" w:eastAsia="Times New Roman" w:hAnsi="Times New Roman" w:cs="Times New Roman"/>
                <w:sz w:val="20"/>
                <w:szCs w:val="20"/>
              </w:rPr>
            </w:pPr>
            <w:r w:rsidRPr="00034736">
              <w:rPr>
                <w:rFonts w:ascii="Times New Roman" w:hAnsi="Times New Roman" w:cs="Times New Roman"/>
                <w:sz w:val="20"/>
                <w:szCs w:val="20"/>
              </w:rPr>
              <w:t>Медицинские приборы. Графические символы, используемые при маркировке медицинских устройств</w:t>
            </w:r>
          </w:p>
        </w:tc>
      </w:tr>
      <w:tr w:rsidR="00665251" w:rsidRPr="00034736" w:rsidTr="00825AE8">
        <w:trPr>
          <w:trHeight w:hRule="exact" w:val="896"/>
        </w:trPr>
        <w:tc>
          <w:tcPr>
            <w:tcW w:w="1135"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665251">
            <w:pPr>
              <w:pStyle w:val="TableParagraph"/>
              <w:spacing w:before="36"/>
              <w:ind w:left="103"/>
              <w:rPr>
                <w:rFonts w:ascii="Times New Roman" w:hAnsi="Times New Roman" w:cs="Times New Roman"/>
                <w:sz w:val="20"/>
                <w:szCs w:val="20"/>
              </w:rPr>
            </w:pPr>
            <w:r w:rsidRPr="00034736">
              <w:rPr>
                <w:rFonts w:ascii="Times New Roman" w:hAnsi="Times New Roman" w:cs="Times New Roman"/>
                <w:sz w:val="20"/>
                <w:szCs w:val="20"/>
              </w:rPr>
              <w:t>4</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665251">
            <w:pPr>
              <w:pStyle w:val="TableParagraph"/>
              <w:spacing w:before="36"/>
              <w:ind w:left="102"/>
              <w:jc w:val="both"/>
              <w:rPr>
                <w:rFonts w:ascii="Times New Roman" w:hAnsi="Times New Roman" w:cs="Times New Roman"/>
                <w:sz w:val="20"/>
                <w:szCs w:val="20"/>
              </w:rPr>
            </w:pPr>
            <w:r w:rsidRPr="00034736">
              <w:rPr>
                <w:rFonts w:ascii="Times New Roman" w:hAnsi="Times New Roman" w:cs="Times New Roman"/>
                <w:sz w:val="20"/>
                <w:szCs w:val="20"/>
              </w:rPr>
              <w:t>EN 1041:2008</w:t>
            </w:r>
          </w:p>
        </w:tc>
        <w:tc>
          <w:tcPr>
            <w:tcW w:w="5704"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825AE8">
            <w:pPr>
              <w:pStyle w:val="TableParagraph"/>
              <w:spacing w:before="36" w:line="309" w:lineRule="auto"/>
              <w:ind w:left="100" w:right="107" w:hanging="1"/>
              <w:jc w:val="both"/>
              <w:rPr>
                <w:rFonts w:ascii="Times New Roman" w:hAnsi="Times New Roman" w:cs="Times New Roman"/>
                <w:sz w:val="20"/>
                <w:szCs w:val="20"/>
              </w:rPr>
            </w:pPr>
            <w:r w:rsidRPr="00034736">
              <w:rPr>
                <w:rFonts w:ascii="Times New Roman" w:hAnsi="Times New Roman" w:cs="Times New Roman"/>
                <w:sz w:val="20"/>
                <w:szCs w:val="20"/>
              </w:rPr>
              <w:t>Информация, поставляемая изготовителем для медицинских приборов</w:t>
            </w:r>
          </w:p>
        </w:tc>
      </w:tr>
      <w:tr w:rsidR="00665251" w:rsidRPr="00034736" w:rsidTr="00825AE8">
        <w:trPr>
          <w:trHeight w:hRule="exact" w:val="720"/>
        </w:trPr>
        <w:tc>
          <w:tcPr>
            <w:tcW w:w="1135"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665251">
            <w:pPr>
              <w:pStyle w:val="TableParagraph"/>
              <w:spacing w:before="36"/>
              <w:ind w:left="103"/>
              <w:rPr>
                <w:rFonts w:ascii="Times New Roman" w:hAnsi="Times New Roman" w:cs="Times New Roman"/>
                <w:sz w:val="20"/>
                <w:szCs w:val="20"/>
              </w:rPr>
            </w:pPr>
            <w:r w:rsidRPr="00034736">
              <w:rPr>
                <w:rFonts w:ascii="Times New Roman" w:hAnsi="Times New Roman" w:cs="Times New Roman"/>
                <w:sz w:val="20"/>
                <w:szCs w:val="20"/>
              </w:rPr>
              <w:lastRenderedPageBreak/>
              <w:t>5</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665251">
            <w:pPr>
              <w:pStyle w:val="TableParagraph"/>
              <w:spacing w:before="36"/>
              <w:ind w:left="102"/>
              <w:jc w:val="both"/>
              <w:rPr>
                <w:rFonts w:ascii="Times New Roman" w:hAnsi="Times New Roman" w:cs="Times New Roman"/>
                <w:sz w:val="20"/>
                <w:szCs w:val="20"/>
              </w:rPr>
            </w:pPr>
            <w:r w:rsidRPr="00034736">
              <w:rPr>
                <w:rFonts w:ascii="Times New Roman" w:hAnsi="Times New Roman" w:cs="Times New Roman"/>
                <w:sz w:val="20"/>
                <w:szCs w:val="20"/>
              </w:rPr>
              <w:t>EN 10088-1:2005</w:t>
            </w:r>
          </w:p>
        </w:tc>
        <w:tc>
          <w:tcPr>
            <w:tcW w:w="5704"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665251">
            <w:pPr>
              <w:pStyle w:val="TableParagraph"/>
              <w:spacing w:before="36" w:line="309" w:lineRule="auto"/>
              <w:ind w:left="100" w:right="784" w:hanging="1"/>
              <w:jc w:val="both"/>
              <w:rPr>
                <w:rFonts w:ascii="Times New Roman" w:hAnsi="Times New Roman" w:cs="Times New Roman"/>
                <w:sz w:val="20"/>
                <w:szCs w:val="20"/>
              </w:rPr>
            </w:pPr>
            <w:r w:rsidRPr="00034736">
              <w:rPr>
                <w:rFonts w:ascii="Times New Roman" w:hAnsi="Times New Roman" w:cs="Times New Roman"/>
                <w:sz w:val="20"/>
                <w:szCs w:val="20"/>
              </w:rPr>
              <w:t>Стали нержавеющие. Часть 1. Перечень нержавеющих сталей</w:t>
            </w:r>
          </w:p>
        </w:tc>
      </w:tr>
      <w:tr w:rsidR="00665251" w:rsidRPr="00034736" w:rsidTr="00825AE8">
        <w:trPr>
          <w:trHeight w:hRule="exact" w:val="720"/>
        </w:trPr>
        <w:tc>
          <w:tcPr>
            <w:tcW w:w="1135"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665251">
            <w:pPr>
              <w:pStyle w:val="TableParagraph"/>
              <w:spacing w:before="36"/>
              <w:ind w:left="103"/>
              <w:rPr>
                <w:rFonts w:ascii="Times New Roman" w:hAnsi="Times New Roman" w:cs="Times New Roman"/>
                <w:sz w:val="20"/>
                <w:szCs w:val="20"/>
              </w:rPr>
            </w:pPr>
            <w:r w:rsidRPr="00034736">
              <w:rPr>
                <w:rFonts w:ascii="Times New Roman" w:hAnsi="Times New Roman" w:cs="Times New Roman"/>
                <w:sz w:val="20"/>
                <w:szCs w:val="20"/>
              </w:rPr>
              <w:t>6</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665251">
            <w:pPr>
              <w:pStyle w:val="TableParagraph"/>
              <w:spacing w:before="36"/>
              <w:ind w:left="102"/>
              <w:jc w:val="both"/>
              <w:rPr>
                <w:rFonts w:ascii="Times New Roman" w:hAnsi="Times New Roman" w:cs="Times New Roman"/>
                <w:sz w:val="20"/>
                <w:szCs w:val="20"/>
              </w:rPr>
            </w:pPr>
            <w:r w:rsidRPr="00034736">
              <w:rPr>
                <w:rFonts w:ascii="Times New Roman" w:hAnsi="Times New Roman" w:cs="Times New Roman"/>
                <w:sz w:val="20"/>
                <w:szCs w:val="20"/>
              </w:rPr>
              <w:t>EN 13060:2004+A2:2010</w:t>
            </w:r>
          </w:p>
        </w:tc>
        <w:tc>
          <w:tcPr>
            <w:tcW w:w="5704"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665251">
            <w:pPr>
              <w:pStyle w:val="TableParagraph"/>
              <w:spacing w:before="36" w:line="309" w:lineRule="auto"/>
              <w:ind w:left="100" w:right="784" w:hanging="1"/>
              <w:jc w:val="both"/>
              <w:rPr>
                <w:rFonts w:ascii="Times New Roman" w:hAnsi="Times New Roman" w:cs="Times New Roman"/>
                <w:sz w:val="20"/>
                <w:szCs w:val="20"/>
              </w:rPr>
            </w:pPr>
            <w:r w:rsidRPr="00034736">
              <w:rPr>
                <w:rFonts w:ascii="Times New Roman" w:hAnsi="Times New Roman" w:cs="Times New Roman"/>
                <w:sz w:val="20"/>
                <w:szCs w:val="20"/>
              </w:rPr>
              <w:t>Стерилизаторы небольшие паровые</w:t>
            </w:r>
          </w:p>
        </w:tc>
      </w:tr>
      <w:tr w:rsidR="00665251" w:rsidRPr="00034736" w:rsidTr="00825AE8">
        <w:trPr>
          <w:trHeight w:hRule="exact" w:val="1075"/>
        </w:trPr>
        <w:tc>
          <w:tcPr>
            <w:tcW w:w="1135"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665251">
            <w:pPr>
              <w:pStyle w:val="TableParagraph"/>
              <w:spacing w:before="36"/>
              <w:ind w:left="103"/>
              <w:rPr>
                <w:rFonts w:ascii="Times New Roman" w:hAnsi="Times New Roman" w:cs="Times New Roman"/>
                <w:sz w:val="20"/>
                <w:szCs w:val="20"/>
              </w:rPr>
            </w:pPr>
            <w:r w:rsidRPr="00034736">
              <w:rPr>
                <w:rFonts w:ascii="Times New Roman" w:hAnsi="Times New Roman" w:cs="Times New Roman"/>
                <w:sz w:val="20"/>
                <w:szCs w:val="20"/>
              </w:rPr>
              <w:t>7</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665251">
            <w:pPr>
              <w:pStyle w:val="TableParagraph"/>
              <w:spacing w:before="36"/>
              <w:ind w:left="102"/>
              <w:jc w:val="both"/>
              <w:rPr>
                <w:rFonts w:ascii="Times New Roman" w:hAnsi="Times New Roman" w:cs="Times New Roman"/>
                <w:sz w:val="20"/>
                <w:szCs w:val="20"/>
              </w:rPr>
            </w:pPr>
          </w:p>
          <w:p w:rsidR="00665251" w:rsidRPr="00665251" w:rsidRDefault="00665251" w:rsidP="00665251">
            <w:pPr>
              <w:pStyle w:val="TableParagraph"/>
              <w:spacing w:before="36"/>
              <w:ind w:left="102"/>
              <w:jc w:val="both"/>
              <w:rPr>
                <w:rFonts w:ascii="Times New Roman" w:hAnsi="Times New Roman" w:cs="Times New Roman"/>
                <w:sz w:val="20"/>
                <w:szCs w:val="20"/>
              </w:rPr>
            </w:pPr>
            <w:r w:rsidRPr="00034736">
              <w:rPr>
                <w:rFonts w:ascii="Times New Roman" w:hAnsi="Times New Roman" w:cs="Times New Roman"/>
                <w:sz w:val="20"/>
                <w:szCs w:val="20"/>
              </w:rPr>
              <w:t>EN 61010-1:2010</w:t>
            </w:r>
          </w:p>
        </w:tc>
        <w:tc>
          <w:tcPr>
            <w:tcW w:w="5704"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825AE8">
            <w:pPr>
              <w:pStyle w:val="TableParagraph"/>
              <w:spacing w:before="36" w:line="309" w:lineRule="auto"/>
              <w:ind w:left="100" w:right="142" w:hanging="1"/>
              <w:jc w:val="both"/>
              <w:rPr>
                <w:rFonts w:ascii="Times New Roman" w:hAnsi="Times New Roman" w:cs="Times New Roman"/>
                <w:sz w:val="20"/>
                <w:szCs w:val="20"/>
              </w:rPr>
            </w:pPr>
            <w:r w:rsidRPr="00034736">
              <w:rPr>
                <w:rFonts w:ascii="Times New Roman" w:hAnsi="Times New Roman" w:cs="Times New Roman"/>
                <w:sz w:val="20"/>
                <w:szCs w:val="20"/>
              </w:rPr>
              <w:t>Безопасность электрических контрольно-измерительных приборов и лабораторного оборудования. Часть 1. Общие требования</w:t>
            </w:r>
          </w:p>
        </w:tc>
      </w:tr>
      <w:tr w:rsidR="00665251" w:rsidRPr="00034736" w:rsidTr="00825AE8">
        <w:trPr>
          <w:trHeight w:hRule="exact" w:val="1686"/>
        </w:trPr>
        <w:tc>
          <w:tcPr>
            <w:tcW w:w="1135"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665251">
            <w:pPr>
              <w:pStyle w:val="TableParagraph"/>
              <w:spacing w:before="36"/>
              <w:ind w:left="103"/>
              <w:rPr>
                <w:rFonts w:ascii="Times New Roman" w:hAnsi="Times New Roman" w:cs="Times New Roman"/>
                <w:sz w:val="20"/>
                <w:szCs w:val="20"/>
              </w:rPr>
            </w:pPr>
            <w:r w:rsidRPr="00034736">
              <w:rPr>
                <w:rFonts w:ascii="Times New Roman" w:hAnsi="Times New Roman" w:cs="Times New Roman"/>
                <w:sz w:val="20"/>
                <w:szCs w:val="20"/>
              </w:rPr>
              <w:t>8</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665251">
            <w:pPr>
              <w:pStyle w:val="TableParagraph"/>
              <w:spacing w:before="36"/>
              <w:ind w:left="102"/>
              <w:jc w:val="both"/>
              <w:rPr>
                <w:rFonts w:ascii="Times New Roman" w:hAnsi="Times New Roman" w:cs="Times New Roman"/>
                <w:sz w:val="20"/>
                <w:szCs w:val="20"/>
              </w:rPr>
            </w:pPr>
          </w:p>
          <w:p w:rsidR="00665251" w:rsidRPr="00665251" w:rsidRDefault="00665251" w:rsidP="00665251">
            <w:pPr>
              <w:pStyle w:val="TableParagraph"/>
              <w:spacing w:before="36"/>
              <w:ind w:left="102"/>
              <w:jc w:val="both"/>
              <w:rPr>
                <w:rFonts w:ascii="Times New Roman" w:hAnsi="Times New Roman" w:cs="Times New Roman"/>
                <w:sz w:val="20"/>
                <w:szCs w:val="20"/>
              </w:rPr>
            </w:pPr>
            <w:r w:rsidRPr="00034736">
              <w:rPr>
                <w:rFonts w:ascii="Times New Roman" w:hAnsi="Times New Roman" w:cs="Times New Roman"/>
                <w:sz w:val="20"/>
                <w:szCs w:val="20"/>
              </w:rPr>
              <w:t>EN 61010-2-040:2005</w:t>
            </w:r>
          </w:p>
        </w:tc>
        <w:tc>
          <w:tcPr>
            <w:tcW w:w="5704"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825AE8">
            <w:pPr>
              <w:pStyle w:val="TableParagraph"/>
              <w:spacing w:before="36" w:line="309" w:lineRule="auto"/>
              <w:ind w:left="100" w:right="141" w:hanging="1"/>
              <w:jc w:val="both"/>
              <w:rPr>
                <w:rFonts w:ascii="Times New Roman" w:hAnsi="Times New Roman" w:cs="Times New Roman"/>
                <w:sz w:val="20"/>
                <w:szCs w:val="20"/>
              </w:rPr>
            </w:pPr>
            <w:r w:rsidRPr="00034736">
              <w:rPr>
                <w:rFonts w:ascii="Times New Roman" w:hAnsi="Times New Roman" w:cs="Times New Roman"/>
                <w:sz w:val="20"/>
                <w:szCs w:val="20"/>
              </w:rPr>
              <w:t>Требования к безопасности электрооборудования для проведения измерений, управления и лабораторного использования. Часть 2-040. Частные требования к паровым автоклавам и моечным машинам с дезинфекцией для обработки медицинских материалов</w:t>
            </w:r>
          </w:p>
        </w:tc>
      </w:tr>
      <w:tr w:rsidR="00665251" w:rsidRPr="00034736" w:rsidTr="00825AE8">
        <w:trPr>
          <w:trHeight w:hRule="exact" w:val="1559"/>
        </w:trPr>
        <w:tc>
          <w:tcPr>
            <w:tcW w:w="1135"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665251">
            <w:pPr>
              <w:pStyle w:val="TableParagraph"/>
              <w:spacing w:before="36"/>
              <w:ind w:left="103"/>
              <w:rPr>
                <w:rFonts w:ascii="Times New Roman" w:hAnsi="Times New Roman" w:cs="Times New Roman"/>
                <w:sz w:val="20"/>
                <w:szCs w:val="20"/>
              </w:rPr>
            </w:pPr>
            <w:r w:rsidRPr="00034736">
              <w:rPr>
                <w:rFonts w:ascii="Times New Roman" w:hAnsi="Times New Roman" w:cs="Times New Roman"/>
                <w:sz w:val="20"/>
                <w:szCs w:val="20"/>
              </w:rPr>
              <w:t>9</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665251">
            <w:pPr>
              <w:pStyle w:val="TableParagraph"/>
              <w:spacing w:before="36"/>
              <w:ind w:left="102"/>
              <w:jc w:val="both"/>
              <w:rPr>
                <w:rFonts w:ascii="Times New Roman" w:hAnsi="Times New Roman" w:cs="Times New Roman"/>
                <w:sz w:val="20"/>
                <w:szCs w:val="20"/>
              </w:rPr>
            </w:pPr>
          </w:p>
          <w:p w:rsidR="00665251" w:rsidRPr="00665251" w:rsidRDefault="00665251" w:rsidP="00665251">
            <w:pPr>
              <w:pStyle w:val="TableParagraph"/>
              <w:spacing w:before="36"/>
              <w:ind w:left="102"/>
              <w:jc w:val="both"/>
              <w:rPr>
                <w:rFonts w:ascii="Times New Roman" w:hAnsi="Times New Roman" w:cs="Times New Roman"/>
                <w:sz w:val="20"/>
                <w:szCs w:val="20"/>
              </w:rPr>
            </w:pPr>
            <w:r w:rsidRPr="00034736">
              <w:rPr>
                <w:rFonts w:ascii="Times New Roman" w:hAnsi="Times New Roman" w:cs="Times New Roman"/>
                <w:sz w:val="20"/>
                <w:szCs w:val="20"/>
              </w:rPr>
              <w:t>EN 61326:2005</w:t>
            </w:r>
          </w:p>
        </w:tc>
        <w:tc>
          <w:tcPr>
            <w:tcW w:w="5704"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825AE8">
            <w:pPr>
              <w:pStyle w:val="TableParagraph"/>
              <w:spacing w:before="36" w:line="309" w:lineRule="auto"/>
              <w:ind w:left="100" w:right="141" w:hanging="1"/>
              <w:jc w:val="both"/>
              <w:rPr>
                <w:rFonts w:ascii="Times New Roman" w:hAnsi="Times New Roman" w:cs="Times New Roman"/>
                <w:sz w:val="20"/>
                <w:szCs w:val="20"/>
              </w:rPr>
            </w:pPr>
            <w:r w:rsidRPr="00034736">
              <w:rPr>
                <w:rFonts w:ascii="Times New Roman" w:hAnsi="Times New Roman" w:cs="Times New Roman"/>
                <w:sz w:val="20"/>
                <w:szCs w:val="20"/>
              </w:rPr>
              <w:t>Совместимость технических средств электромагнитная. Электрическое оборудование для измерения, управления и лабораторного применения. Часть 1. Общие требования и методы испытаний</w:t>
            </w:r>
          </w:p>
        </w:tc>
      </w:tr>
      <w:tr w:rsidR="00665251" w:rsidRPr="00034736" w:rsidTr="00825AE8">
        <w:trPr>
          <w:trHeight w:hRule="exact" w:val="1176"/>
        </w:trPr>
        <w:tc>
          <w:tcPr>
            <w:tcW w:w="1135"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665251">
            <w:pPr>
              <w:pStyle w:val="TableParagraph"/>
              <w:spacing w:before="36"/>
              <w:ind w:left="103"/>
              <w:rPr>
                <w:rFonts w:ascii="Times New Roman" w:hAnsi="Times New Roman" w:cs="Times New Roman"/>
                <w:sz w:val="20"/>
                <w:szCs w:val="20"/>
              </w:rPr>
            </w:pPr>
            <w:r w:rsidRPr="00034736">
              <w:rPr>
                <w:rFonts w:ascii="Times New Roman" w:hAnsi="Times New Roman" w:cs="Times New Roman"/>
                <w:sz w:val="20"/>
                <w:szCs w:val="20"/>
              </w:rPr>
              <w:t>10</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665251">
            <w:pPr>
              <w:pStyle w:val="TableParagraph"/>
              <w:spacing w:before="36"/>
              <w:ind w:left="102"/>
              <w:jc w:val="both"/>
              <w:rPr>
                <w:rFonts w:ascii="Times New Roman" w:hAnsi="Times New Roman" w:cs="Times New Roman"/>
                <w:sz w:val="20"/>
                <w:szCs w:val="20"/>
              </w:rPr>
            </w:pPr>
          </w:p>
          <w:p w:rsidR="00665251" w:rsidRPr="00665251" w:rsidRDefault="00665251" w:rsidP="00665251">
            <w:pPr>
              <w:pStyle w:val="TableParagraph"/>
              <w:spacing w:before="36"/>
              <w:ind w:left="102"/>
              <w:jc w:val="both"/>
              <w:rPr>
                <w:rFonts w:ascii="Times New Roman" w:hAnsi="Times New Roman" w:cs="Times New Roman"/>
                <w:sz w:val="20"/>
                <w:szCs w:val="20"/>
              </w:rPr>
            </w:pPr>
            <w:r w:rsidRPr="00034736">
              <w:rPr>
                <w:rFonts w:ascii="Times New Roman" w:hAnsi="Times New Roman" w:cs="Times New Roman"/>
                <w:sz w:val="20"/>
                <w:szCs w:val="20"/>
              </w:rPr>
              <w:t>EN ISO 10993-1:2009</w:t>
            </w:r>
          </w:p>
        </w:tc>
        <w:tc>
          <w:tcPr>
            <w:tcW w:w="5704" w:type="dxa"/>
            <w:tcBorders>
              <w:top w:val="single" w:sz="4" w:space="0" w:color="000000"/>
              <w:left w:val="single" w:sz="4" w:space="0" w:color="000000"/>
              <w:bottom w:val="single" w:sz="4" w:space="0" w:color="000000"/>
              <w:right w:val="single" w:sz="4" w:space="0" w:color="000000"/>
            </w:tcBorders>
            <w:shd w:val="clear" w:color="auto" w:fill="auto"/>
          </w:tcPr>
          <w:p w:rsidR="00665251" w:rsidRPr="00665251" w:rsidRDefault="00665251" w:rsidP="00825AE8">
            <w:pPr>
              <w:pStyle w:val="TableParagraph"/>
              <w:tabs>
                <w:tab w:val="left" w:pos="5279"/>
              </w:tabs>
              <w:spacing w:before="36" w:line="309" w:lineRule="auto"/>
              <w:ind w:left="100" w:right="141" w:hanging="1"/>
              <w:jc w:val="both"/>
              <w:rPr>
                <w:rFonts w:ascii="Times New Roman" w:hAnsi="Times New Roman" w:cs="Times New Roman"/>
                <w:sz w:val="20"/>
                <w:szCs w:val="20"/>
              </w:rPr>
            </w:pPr>
            <w:r w:rsidRPr="00034736">
              <w:rPr>
                <w:rFonts w:ascii="Times New Roman" w:hAnsi="Times New Roman" w:cs="Times New Roman"/>
                <w:sz w:val="20"/>
                <w:szCs w:val="20"/>
              </w:rPr>
              <w:t>Изделия медицинские. Оценка биологического действия медицинских изделий. Часть 1. Оценка и исследования</w:t>
            </w:r>
          </w:p>
        </w:tc>
      </w:tr>
    </w:tbl>
    <w:p w:rsidR="00A40F67" w:rsidRDefault="00A40F67" w:rsidP="00A25208">
      <w:pPr>
        <w:pStyle w:val="a7"/>
        <w:spacing w:after="0" w:line="240" w:lineRule="auto"/>
        <w:rPr>
          <w:rFonts w:ascii="Times New Roman" w:hAnsi="Times New Roman" w:cs="Times New Roman"/>
          <w:sz w:val="24"/>
          <w:szCs w:val="24"/>
        </w:rPr>
      </w:pPr>
    </w:p>
    <w:p w:rsidR="00A40F67" w:rsidRPr="00FE0859" w:rsidRDefault="00A40F67" w:rsidP="00DA60B3">
      <w:pPr>
        <w:tabs>
          <w:tab w:val="left" w:pos="567"/>
        </w:tabs>
        <w:ind w:left="360"/>
        <w:jc w:val="both"/>
        <w:rPr>
          <w:rFonts w:ascii="Times New Roman" w:hAnsi="Times New Roman" w:cs="Times New Roman"/>
          <w:b/>
        </w:rPr>
      </w:pPr>
      <w:r w:rsidRPr="00FE0859">
        <w:rPr>
          <w:rFonts w:ascii="Times New Roman" w:hAnsi="Times New Roman" w:cs="Times New Roman"/>
          <w:b/>
        </w:rPr>
        <w:t>СТЕРИЛЬНОСТЬ</w:t>
      </w:r>
      <w:r w:rsidRPr="00FE0859">
        <w:rPr>
          <w:rFonts w:ascii="Times New Roman" w:hAnsi="Times New Roman" w:cs="Times New Roman"/>
          <w:b/>
        </w:rPr>
        <w:tab/>
      </w:r>
    </w:p>
    <w:p w:rsidR="00A40F67" w:rsidRPr="00FE0859" w:rsidRDefault="00A40F67" w:rsidP="00FE0859">
      <w:pPr>
        <w:spacing w:line="240" w:lineRule="auto"/>
        <w:ind w:firstLine="567"/>
        <w:jc w:val="both"/>
        <w:rPr>
          <w:rFonts w:ascii="Times New Roman" w:hAnsi="Times New Roman" w:cs="Times New Roman"/>
          <w:sz w:val="24"/>
          <w:szCs w:val="24"/>
        </w:rPr>
      </w:pPr>
      <w:r w:rsidRPr="00A40F67">
        <w:rPr>
          <w:rFonts w:ascii="Times New Roman" w:hAnsi="Times New Roman" w:cs="Times New Roman"/>
          <w:sz w:val="24"/>
          <w:szCs w:val="24"/>
        </w:rPr>
        <w:t>Не стерильно.</w:t>
      </w:r>
    </w:p>
    <w:p w:rsidR="00A40F67" w:rsidRPr="00DA60B3" w:rsidRDefault="000D3826" w:rsidP="00DA60B3">
      <w:pPr>
        <w:spacing w:after="0" w:line="240" w:lineRule="auto"/>
        <w:ind w:left="360"/>
        <w:rPr>
          <w:rFonts w:ascii="Times New Roman" w:hAnsi="Times New Roman" w:cs="Times New Roman"/>
          <w:sz w:val="24"/>
          <w:szCs w:val="24"/>
        </w:rPr>
      </w:pPr>
      <w:r w:rsidRPr="00DA60B3">
        <w:rPr>
          <w:rFonts w:ascii="Times New Roman" w:hAnsi="Times New Roman" w:cs="Times New Roman"/>
          <w:sz w:val="24"/>
          <w:szCs w:val="24"/>
        </w:rPr>
        <w:t xml:space="preserve">Информация о порядке обработки </w:t>
      </w:r>
      <w:proofErr w:type="gramStart"/>
      <w:r w:rsidRPr="00DA60B3">
        <w:rPr>
          <w:rFonts w:ascii="Times New Roman" w:hAnsi="Times New Roman" w:cs="Times New Roman"/>
          <w:sz w:val="24"/>
          <w:szCs w:val="24"/>
        </w:rPr>
        <w:t>медицинского</w:t>
      </w:r>
      <w:proofErr w:type="gramEnd"/>
      <w:r w:rsidRPr="00DA60B3">
        <w:rPr>
          <w:rFonts w:ascii="Times New Roman" w:hAnsi="Times New Roman" w:cs="Times New Roman"/>
          <w:sz w:val="24"/>
          <w:szCs w:val="24"/>
        </w:rPr>
        <w:t xml:space="preserve"> изделия.</w:t>
      </w:r>
      <w:r w:rsidR="00001D8E" w:rsidRPr="00DA60B3">
        <w:rPr>
          <w:rFonts w:ascii="Times New Roman" w:hAnsi="Times New Roman" w:cs="Times New Roman"/>
          <w:sz w:val="24"/>
          <w:szCs w:val="24"/>
        </w:rPr>
        <w:t xml:space="preserve"> </w:t>
      </w:r>
    </w:p>
    <w:p w:rsidR="00001D8E" w:rsidRPr="00001D8E" w:rsidRDefault="00001D8E" w:rsidP="00001D8E">
      <w:pPr>
        <w:spacing w:after="0" w:line="240" w:lineRule="auto"/>
        <w:rPr>
          <w:rFonts w:ascii="Times New Roman" w:hAnsi="Times New Roman" w:cs="Times New Roman"/>
          <w:sz w:val="24"/>
          <w:szCs w:val="24"/>
        </w:rPr>
      </w:pPr>
    </w:p>
    <w:p w:rsidR="00001D8E" w:rsidRPr="00001D8E" w:rsidRDefault="00001D8E" w:rsidP="00001D8E">
      <w:pPr>
        <w:spacing w:after="0" w:line="240" w:lineRule="auto"/>
        <w:rPr>
          <w:rFonts w:ascii="Times New Roman" w:hAnsi="Times New Roman" w:cs="Times New Roman"/>
          <w:sz w:val="24"/>
          <w:szCs w:val="24"/>
        </w:rPr>
      </w:pPr>
      <w:r w:rsidRPr="00001D8E">
        <w:rPr>
          <w:rFonts w:ascii="Times New Roman" w:hAnsi="Times New Roman" w:cs="Times New Roman"/>
          <w:sz w:val="24"/>
          <w:szCs w:val="24"/>
        </w:rPr>
        <w:t>ГРАФИК ОБСЛУЖИВАНИЯ АВТОКЛАВА</w:t>
      </w:r>
    </w:p>
    <w:p w:rsidR="00001D8E" w:rsidRPr="00001D8E" w:rsidRDefault="00001D8E" w:rsidP="00001D8E">
      <w:pPr>
        <w:spacing w:after="0" w:line="240" w:lineRule="auto"/>
        <w:rPr>
          <w:rFonts w:ascii="Times New Roman" w:hAnsi="Times New Roman" w:cs="Times New Roman"/>
          <w:sz w:val="24"/>
          <w:szCs w:val="24"/>
        </w:rPr>
      </w:pPr>
      <w:r w:rsidRPr="00001D8E">
        <w:rPr>
          <w:rFonts w:ascii="Times New Roman" w:hAnsi="Times New Roman" w:cs="Times New Roman"/>
          <w:sz w:val="24"/>
          <w:szCs w:val="24"/>
        </w:rPr>
        <w:t>Данная таблица предлагает следующий график работ по уходу за автоклавом:</w:t>
      </w:r>
    </w:p>
    <w:p w:rsidR="00001D8E" w:rsidRPr="00001D8E" w:rsidRDefault="00001D8E" w:rsidP="00001D8E">
      <w:pPr>
        <w:spacing w:after="0" w:line="240" w:lineRule="auto"/>
        <w:rPr>
          <w:rFonts w:ascii="Times New Roman" w:hAnsi="Times New Roman" w:cs="Times New Roman"/>
          <w:sz w:val="24"/>
          <w:szCs w:val="24"/>
        </w:rPr>
      </w:pPr>
      <w:r w:rsidRPr="00001D8E">
        <w:rPr>
          <w:rFonts w:ascii="Times New Roman" w:hAnsi="Times New Roman" w:cs="Times New Roman"/>
          <w:sz w:val="24"/>
          <w:szCs w:val="24"/>
        </w:rPr>
        <w:t xml:space="preserve">В </w:t>
      </w:r>
      <w:proofErr w:type="gramStart"/>
      <w:r w:rsidRPr="00001D8E">
        <w:rPr>
          <w:rFonts w:ascii="Times New Roman" w:hAnsi="Times New Roman" w:cs="Times New Roman"/>
          <w:sz w:val="24"/>
          <w:szCs w:val="24"/>
        </w:rPr>
        <w:t>случае</w:t>
      </w:r>
      <w:proofErr w:type="gramEnd"/>
      <w:r w:rsidRPr="00001D8E">
        <w:rPr>
          <w:rFonts w:ascii="Times New Roman" w:hAnsi="Times New Roman" w:cs="Times New Roman"/>
          <w:sz w:val="24"/>
          <w:szCs w:val="24"/>
        </w:rPr>
        <w:t xml:space="preserve"> частого использования автоклава, мы рекомендуем сократить интервал.</w:t>
      </w:r>
    </w:p>
    <w:p w:rsidR="00001D8E" w:rsidRPr="00001D8E" w:rsidRDefault="00001D8E" w:rsidP="00001D8E">
      <w:pPr>
        <w:spacing w:after="0" w:line="240" w:lineRule="auto"/>
        <w:rPr>
          <w:rFonts w:ascii="Times New Roman" w:hAnsi="Times New Roman" w:cs="Times New Roman"/>
          <w:sz w:val="24"/>
          <w:szCs w:val="24"/>
        </w:rPr>
      </w:pPr>
    </w:p>
    <w:tbl>
      <w:tblPr>
        <w:tblStyle w:val="aa"/>
        <w:tblW w:w="0" w:type="auto"/>
        <w:tblLook w:val="04A0"/>
      </w:tblPr>
      <w:tblGrid>
        <w:gridCol w:w="5134"/>
        <w:gridCol w:w="5135"/>
      </w:tblGrid>
      <w:tr w:rsidR="00001D8E" w:rsidRPr="00001D8E" w:rsidTr="00001D8E">
        <w:tc>
          <w:tcPr>
            <w:tcW w:w="5134" w:type="dxa"/>
          </w:tcPr>
          <w:p w:rsidR="00001D8E" w:rsidRPr="006A13E9" w:rsidRDefault="00001D8E" w:rsidP="00001D8E">
            <w:pPr>
              <w:spacing w:before="0" w:after="0" w:line="240" w:lineRule="auto"/>
              <w:rPr>
                <w:rFonts w:cs="Times New Roman"/>
                <w:sz w:val="24"/>
                <w:szCs w:val="24"/>
                <w:lang w:val="ru-RU"/>
              </w:rPr>
            </w:pPr>
            <w:r w:rsidRPr="00001D8E">
              <w:rPr>
                <w:rFonts w:cs="Times New Roman"/>
                <w:sz w:val="24"/>
                <w:szCs w:val="24"/>
              </w:rPr>
              <w:t>ЕЖЕДНЕВНО</w:t>
            </w:r>
          </w:p>
        </w:tc>
        <w:tc>
          <w:tcPr>
            <w:tcW w:w="5135" w:type="dxa"/>
          </w:tcPr>
          <w:p w:rsidR="00001D8E" w:rsidRPr="00001D8E" w:rsidRDefault="00001D8E" w:rsidP="00001D8E">
            <w:pPr>
              <w:autoSpaceDE w:val="0"/>
              <w:autoSpaceDN w:val="0"/>
              <w:adjustRightInd w:val="0"/>
              <w:spacing w:before="0" w:after="0" w:line="240" w:lineRule="auto"/>
              <w:rPr>
                <w:rFonts w:eastAsiaTheme="minorHAnsi" w:cs="Times New Roman"/>
                <w:sz w:val="24"/>
                <w:szCs w:val="24"/>
              </w:rPr>
            </w:pPr>
            <w:proofErr w:type="spellStart"/>
            <w:r w:rsidRPr="00001D8E">
              <w:rPr>
                <w:rFonts w:eastAsiaTheme="minorHAnsi" w:cs="Times New Roman"/>
                <w:sz w:val="24"/>
                <w:szCs w:val="24"/>
              </w:rPr>
              <w:t>Очистка</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уплотнительного</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кольца</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дверцы</w:t>
            </w:r>
            <w:proofErr w:type="spellEnd"/>
          </w:p>
          <w:p w:rsidR="00001D8E" w:rsidRPr="00001D8E" w:rsidRDefault="00001D8E" w:rsidP="00001D8E">
            <w:pPr>
              <w:spacing w:before="0" w:after="0" w:line="240" w:lineRule="auto"/>
              <w:rPr>
                <w:rFonts w:cs="Times New Roman"/>
                <w:sz w:val="24"/>
                <w:szCs w:val="24"/>
              </w:rPr>
            </w:pPr>
            <w:proofErr w:type="spellStart"/>
            <w:r w:rsidRPr="00001D8E">
              <w:rPr>
                <w:rFonts w:eastAsiaTheme="minorHAnsi" w:cs="Times New Roman"/>
                <w:sz w:val="24"/>
                <w:szCs w:val="24"/>
              </w:rPr>
              <w:t>Очистка</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внешних</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поверхностей</w:t>
            </w:r>
            <w:proofErr w:type="spellEnd"/>
          </w:p>
        </w:tc>
      </w:tr>
      <w:tr w:rsidR="00001D8E" w:rsidRPr="00001D8E" w:rsidTr="00001D8E">
        <w:tc>
          <w:tcPr>
            <w:tcW w:w="5134" w:type="dxa"/>
          </w:tcPr>
          <w:p w:rsidR="00001D8E" w:rsidRPr="00001D8E" w:rsidRDefault="00001D8E" w:rsidP="00001D8E">
            <w:pPr>
              <w:spacing w:before="0" w:after="0" w:line="240" w:lineRule="auto"/>
              <w:rPr>
                <w:rFonts w:cs="Times New Roman"/>
                <w:sz w:val="24"/>
                <w:szCs w:val="24"/>
              </w:rPr>
            </w:pPr>
            <w:r w:rsidRPr="00001D8E">
              <w:rPr>
                <w:rFonts w:cs="Times New Roman"/>
                <w:sz w:val="24"/>
                <w:szCs w:val="24"/>
              </w:rPr>
              <w:t>ЕЖЕНЕДЕЛЬНО</w:t>
            </w:r>
          </w:p>
        </w:tc>
        <w:tc>
          <w:tcPr>
            <w:tcW w:w="5135" w:type="dxa"/>
          </w:tcPr>
          <w:p w:rsidR="00001D8E" w:rsidRPr="00001D8E" w:rsidRDefault="00001D8E" w:rsidP="00001D8E">
            <w:pPr>
              <w:autoSpaceDE w:val="0"/>
              <w:autoSpaceDN w:val="0"/>
              <w:adjustRightInd w:val="0"/>
              <w:spacing w:before="0" w:after="0" w:line="240" w:lineRule="auto"/>
              <w:rPr>
                <w:rFonts w:eastAsiaTheme="minorHAnsi" w:cs="Times New Roman"/>
                <w:sz w:val="24"/>
                <w:szCs w:val="24"/>
              </w:rPr>
            </w:pPr>
            <w:proofErr w:type="spellStart"/>
            <w:r w:rsidRPr="00001D8E">
              <w:rPr>
                <w:rFonts w:eastAsiaTheme="minorHAnsi" w:cs="Times New Roman"/>
                <w:sz w:val="24"/>
                <w:szCs w:val="24"/>
              </w:rPr>
              <w:t>Очистка</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стерилизационной</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камеры</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поддонов</w:t>
            </w:r>
            <w:proofErr w:type="spellEnd"/>
            <w:r w:rsidRPr="00001D8E">
              <w:rPr>
                <w:rFonts w:eastAsiaTheme="minorHAnsi" w:cs="Times New Roman"/>
                <w:sz w:val="24"/>
                <w:szCs w:val="24"/>
              </w:rPr>
              <w:t xml:space="preserve"> и </w:t>
            </w:r>
            <w:proofErr w:type="spellStart"/>
            <w:r w:rsidRPr="00001D8E">
              <w:rPr>
                <w:rFonts w:eastAsiaTheme="minorHAnsi" w:cs="Times New Roman"/>
                <w:sz w:val="24"/>
                <w:szCs w:val="24"/>
              </w:rPr>
              <w:t>держателя</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поддонов</w:t>
            </w:r>
            <w:proofErr w:type="spellEnd"/>
          </w:p>
          <w:p w:rsidR="00001D8E" w:rsidRPr="00001D8E" w:rsidRDefault="00001D8E" w:rsidP="00001D8E">
            <w:pPr>
              <w:spacing w:before="0" w:after="0" w:line="240" w:lineRule="auto"/>
              <w:rPr>
                <w:rFonts w:cs="Times New Roman"/>
                <w:sz w:val="24"/>
                <w:szCs w:val="24"/>
              </w:rPr>
            </w:pPr>
            <w:proofErr w:type="spellStart"/>
            <w:r w:rsidRPr="00001D8E">
              <w:rPr>
                <w:rFonts w:eastAsiaTheme="minorHAnsi" w:cs="Times New Roman"/>
                <w:sz w:val="24"/>
                <w:szCs w:val="24"/>
              </w:rPr>
              <w:t>Дезинфекция</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внешних</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поверхностей</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автоклава</w:t>
            </w:r>
            <w:proofErr w:type="spellEnd"/>
          </w:p>
        </w:tc>
      </w:tr>
      <w:tr w:rsidR="00001D8E" w:rsidRPr="00001D8E" w:rsidTr="00001D8E">
        <w:tc>
          <w:tcPr>
            <w:tcW w:w="5134" w:type="dxa"/>
          </w:tcPr>
          <w:p w:rsidR="00001D8E" w:rsidRPr="00001D8E" w:rsidRDefault="00001D8E" w:rsidP="00001D8E">
            <w:pPr>
              <w:spacing w:before="0" w:after="0" w:line="240" w:lineRule="auto"/>
              <w:rPr>
                <w:rFonts w:cs="Times New Roman"/>
                <w:sz w:val="24"/>
                <w:szCs w:val="24"/>
              </w:rPr>
            </w:pPr>
            <w:r w:rsidRPr="00001D8E">
              <w:rPr>
                <w:rFonts w:cs="Times New Roman"/>
                <w:sz w:val="24"/>
                <w:szCs w:val="24"/>
              </w:rPr>
              <w:t>ЕЖЕМЕСЯЧНО</w:t>
            </w:r>
          </w:p>
        </w:tc>
        <w:tc>
          <w:tcPr>
            <w:tcW w:w="5135" w:type="dxa"/>
          </w:tcPr>
          <w:p w:rsidR="00001D8E" w:rsidRPr="00001D8E" w:rsidRDefault="00001D8E" w:rsidP="00001D8E">
            <w:pPr>
              <w:autoSpaceDE w:val="0"/>
              <w:autoSpaceDN w:val="0"/>
              <w:adjustRightInd w:val="0"/>
              <w:spacing w:before="0" w:after="0" w:line="240" w:lineRule="auto"/>
              <w:rPr>
                <w:rFonts w:eastAsiaTheme="minorHAnsi" w:cs="Times New Roman"/>
                <w:sz w:val="24"/>
                <w:szCs w:val="24"/>
              </w:rPr>
            </w:pPr>
            <w:proofErr w:type="spellStart"/>
            <w:r w:rsidRPr="00001D8E">
              <w:rPr>
                <w:rFonts w:eastAsiaTheme="minorHAnsi" w:cs="Times New Roman"/>
                <w:sz w:val="24"/>
                <w:szCs w:val="24"/>
              </w:rPr>
              <w:t>Очистка</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внутреннего</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резервуара</w:t>
            </w:r>
            <w:proofErr w:type="spellEnd"/>
            <w:r w:rsidRPr="00001D8E">
              <w:rPr>
                <w:rFonts w:eastAsiaTheme="minorHAnsi" w:cs="Times New Roman"/>
                <w:sz w:val="24"/>
                <w:szCs w:val="24"/>
              </w:rPr>
              <w:t xml:space="preserve"> для </w:t>
            </w:r>
            <w:proofErr w:type="spellStart"/>
            <w:r w:rsidRPr="00001D8E">
              <w:rPr>
                <w:rFonts w:eastAsiaTheme="minorHAnsi" w:cs="Times New Roman"/>
                <w:sz w:val="24"/>
                <w:szCs w:val="24"/>
              </w:rPr>
              <w:t>дистиллированной</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воды</w:t>
            </w:r>
            <w:proofErr w:type="spellEnd"/>
          </w:p>
          <w:p w:rsidR="00001D8E" w:rsidRPr="00001D8E" w:rsidRDefault="00001D8E" w:rsidP="00001D8E">
            <w:pPr>
              <w:autoSpaceDE w:val="0"/>
              <w:autoSpaceDN w:val="0"/>
              <w:adjustRightInd w:val="0"/>
              <w:spacing w:before="0" w:after="0" w:line="240" w:lineRule="auto"/>
              <w:rPr>
                <w:rFonts w:eastAsiaTheme="minorHAnsi" w:cs="Times New Roman"/>
                <w:sz w:val="24"/>
                <w:szCs w:val="24"/>
              </w:rPr>
            </w:pPr>
            <w:proofErr w:type="spellStart"/>
            <w:r w:rsidRPr="00001D8E">
              <w:rPr>
                <w:rFonts w:eastAsiaTheme="minorHAnsi" w:cs="Times New Roman"/>
                <w:sz w:val="24"/>
                <w:szCs w:val="24"/>
              </w:rPr>
              <w:t>Обслуживание</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предохранительного</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клапана</w:t>
            </w:r>
            <w:proofErr w:type="spellEnd"/>
          </w:p>
          <w:p w:rsidR="00001D8E" w:rsidRPr="00001D8E" w:rsidRDefault="00001D8E" w:rsidP="00001D8E">
            <w:pPr>
              <w:spacing w:before="0" w:after="0" w:line="240" w:lineRule="auto"/>
              <w:rPr>
                <w:rFonts w:cs="Times New Roman"/>
                <w:sz w:val="24"/>
                <w:szCs w:val="24"/>
              </w:rPr>
            </w:pPr>
            <w:proofErr w:type="spellStart"/>
            <w:r w:rsidRPr="00001D8E">
              <w:rPr>
                <w:rFonts w:eastAsiaTheme="minorHAnsi" w:cs="Times New Roman"/>
                <w:sz w:val="24"/>
                <w:szCs w:val="24"/>
              </w:rPr>
              <w:t>Очистка</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или</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замена</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дренажного</w:t>
            </w:r>
            <w:proofErr w:type="spellEnd"/>
            <w:r w:rsidRPr="00001D8E">
              <w:rPr>
                <w:rFonts w:eastAsiaTheme="minorHAnsi" w:cs="Times New Roman"/>
                <w:sz w:val="24"/>
                <w:szCs w:val="24"/>
              </w:rPr>
              <w:t xml:space="preserve"> </w:t>
            </w:r>
            <w:proofErr w:type="spellStart"/>
            <w:r w:rsidRPr="00001D8E">
              <w:rPr>
                <w:rFonts w:eastAsiaTheme="minorHAnsi" w:cs="Times New Roman"/>
                <w:sz w:val="24"/>
                <w:szCs w:val="24"/>
              </w:rPr>
              <w:t>фильтра</w:t>
            </w:r>
            <w:proofErr w:type="spellEnd"/>
          </w:p>
        </w:tc>
      </w:tr>
      <w:tr w:rsidR="006A13E9" w:rsidRPr="00001D8E" w:rsidTr="00001D8E">
        <w:tc>
          <w:tcPr>
            <w:tcW w:w="5134" w:type="dxa"/>
          </w:tcPr>
          <w:p w:rsidR="006A13E9" w:rsidRPr="00001D8E" w:rsidRDefault="006A13E9" w:rsidP="00001D8E">
            <w:pPr>
              <w:spacing w:after="0" w:line="240" w:lineRule="auto"/>
              <w:rPr>
                <w:rFonts w:cs="Times New Roman"/>
                <w:sz w:val="24"/>
                <w:szCs w:val="24"/>
              </w:rPr>
            </w:pPr>
            <w:r w:rsidRPr="00001D8E">
              <w:rPr>
                <w:rFonts w:cs="Times New Roman"/>
                <w:sz w:val="24"/>
                <w:szCs w:val="24"/>
              </w:rPr>
              <w:t>ЕЖЕМЕСЯЧНО</w:t>
            </w:r>
          </w:p>
        </w:tc>
        <w:tc>
          <w:tcPr>
            <w:tcW w:w="5135" w:type="dxa"/>
          </w:tcPr>
          <w:p w:rsidR="006A13E9" w:rsidRPr="006A13E9" w:rsidRDefault="006A13E9" w:rsidP="006A13E9">
            <w:pPr>
              <w:autoSpaceDE w:val="0"/>
              <w:autoSpaceDN w:val="0"/>
              <w:adjustRightInd w:val="0"/>
              <w:spacing w:after="0" w:line="240" w:lineRule="auto"/>
              <w:rPr>
                <w:rFonts w:cs="Times New Roman"/>
                <w:sz w:val="24"/>
                <w:szCs w:val="24"/>
                <w:lang w:val="ru-RU"/>
              </w:rPr>
            </w:pPr>
            <w:r>
              <w:rPr>
                <w:rFonts w:cs="Times New Roman"/>
                <w:sz w:val="24"/>
                <w:szCs w:val="24"/>
                <w:lang w:val="ru-RU"/>
              </w:rPr>
              <w:t xml:space="preserve">Очистка и стерилизация </w:t>
            </w:r>
            <w:r>
              <w:rPr>
                <w:rFonts w:asciiTheme="minorBidi" w:hAnsiTheme="minorBidi"/>
                <w:lang w:val="ru-RU"/>
              </w:rPr>
              <w:t xml:space="preserve"> </w:t>
            </w:r>
            <w:proofErr w:type="spellStart"/>
            <w:r w:rsidRPr="00F06787">
              <w:rPr>
                <w:rFonts w:asciiTheme="minorBidi" w:hAnsiTheme="minorBidi"/>
              </w:rPr>
              <w:t>внутренней</w:t>
            </w:r>
            <w:proofErr w:type="spellEnd"/>
            <w:r w:rsidRPr="00F06787">
              <w:rPr>
                <w:rFonts w:asciiTheme="minorBidi" w:hAnsiTheme="minorBidi"/>
              </w:rPr>
              <w:t xml:space="preserve"> </w:t>
            </w:r>
            <w:proofErr w:type="spellStart"/>
            <w:r w:rsidRPr="00F06787">
              <w:rPr>
                <w:rFonts w:asciiTheme="minorBidi" w:hAnsiTheme="minorBidi"/>
              </w:rPr>
              <w:t>части</w:t>
            </w:r>
            <w:proofErr w:type="spellEnd"/>
          </w:p>
        </w:tc>
      </w:tr>
    </w:tbl>
    <w:p w:rsidR="00001D8E" w:rsidRPr="00001D8E" w:rsidRDefault="00001D8E" w:rsidP="00001D8E">
      <w:pPr>
        <w:spacing w:after="0" w:line="240" w:lineRule="auto"/>
        <w:rPr>
          <w:rFonts w:ascii="Times New Roman" w:hAnsi="Times New Roman" w:cs="Times New Roman"/>
          <w:sz w:val="24"/>
          <w:szCs w:val="24"/>
        </w:rPr>
      </w:pPr>
    </w:p>
    <w:p w:rsidR="00001D8E" w:rsidRPr="00001D8E" w:rsidRDefault="00001D8E" w:rsidP="00001D8E">
      <w:pPr>
        <w:spacing w:after="0" w:line="240" w:lineRule="auto"/>
        <w:rPr>
          <w:rFonts w:ascii="Times New Roman" w:hAnsi="Times New Roman" w:cs="Times New Roman"/>
          <w:sz w:val="24"/>
          <w:szCs w:val="24"/>
        </w:rPr>
      </w:pPr>
      <w:r w:rsidRPr="00001D8E">
        <w:rPr>
          <w:rFonts w:ascii="Times New Roman" w:hAnsi="Times New Roman" w:cs="Times New Roman"/>
          <w:sz w:val="24"/>
          <w:szCs w:val="24"/>
        </w:rPr>
        <w:t xml:space="preserve">Всегда следуйте </w:t>
      </w:r>
      <w:r w:rsidRPr="00001D8E">
        <w:rPr>
          <w:rFonts w:ascii="Times New Roman" w:hAnsi="Times New Roman" w:cs="Times New Roman"/>
          <w:b/>
          <w:bCs/>
          <w:sz w:val="24"/>
          <w:szCs w:val="24"/>
        </w:rPr>
        <w:t>следующим общим указаниям</w:t>
      </w:r>
      <w:r w:rsidRPr="00001D8E">
        <w:rPr>
          <w:rFonts w:ascii="Times New Roman" w:hAnsi="Times New Roman" w:cs="Times New Roman"/>
          <w:sz w:val="24"/>
          <w:szCs w:val="24"/>
        </w:rPr>
        <w:t>:</w:t>
      </w:r>
    </w:p>
    <w:p w:rsidR="00001D8E" w:rsidRPr="00001D8E" w:rsidRDefault="00001D8E" w:rsidP="00001D8E">
      <w:pPr>
        <w:spacing w:after="0" w:line="240" w:lineRule="auto"/>
        <w:rPr>
          <w:rFonts w:ascii="Times New Roman" w:hAnsi="Times New Roman" w:cs="Times New Roman"/>
          <w:sz w:val="24"/>
          <w:szCs w:val="24"/>
        </w:rPr>
      </w:pPr>
      <w:r w:rsidRPr="00001D8E">
        <w:rPr>
          <w:rFonts w:ascii="Times New Roman" w:hAnsi="Times New Roman" w:cs="Times New Roman"/>
          <w:sz w:val="24"/>
          <w:szCs w:val="24"/>
        </w:rPr>
        <w:t xml:space="preserve">- </w:t>
      </w:r>
      <w:r w:rsidRPr="00001D8E">
        <w:rPr>
          <w:rFonts w:ascii="Times New Roman" w:hAnsi="Times New Roman" w:cs="Times New Roman"/>
          <w:b/>
          <w:bCs/>
          <w:sz w:val="24"/>
          <w:szCs w:val="24"/>
        </w:rPr>
        <w:t xml:space="preserve">Не промывайте </w:t>
      </w:r>
      <w:r w:rsidRPr="00001D8E">
        <w:rPr>
          <w:rFonts w:ascii="Times New Roman" w:hAnsi="Times New Roman" w:cs="Times New Roman"/>
          <w:sz w:val="24"/>
          <w:szCs w:val="24"/>
        </w:rPr>
        <w:t xml:space="preserve">автоклав прямой струей воды. Это может привести к попаданию влаги </w:t>
      </w:r>
      <w:proofErr w:type="gramStart"/>
      <w:r w:rsidRPr="00001D8E">
        <w:rPr>
          <w:rFonts w:ascii="Times New Roman" w:hAnsi="Times New Roman" w:cs="Times New Roman"/>
          <w:sz w:val="24"/>
          <w:szCs w:val="24"/>
        </w:rPr>
        <w:t>в</w:t>
      </w:r>
      <w:proofErr w:type="gramEnd"/>
      <w:r w:rsidRPr="00001D8E">
        <w:rPr>
          <w:rFonts w:ascii="Times New Roman" w:hAnsi="Times New Roman" w:cs="Times New Roman"/>
          <w:sz w:val="24"/>
          <w:szCs w:val="24"/>
        </w:rPr>
        <w:t xml:space="preserve"> электрические и</w:t>
      </w:r>
    </w:p>
    <w:p w:rsidR="00001D8E" w:rsidRPr="00001D8E" w:rsidRDefault="00001D8E" w:rsidP="00001D8E">
      <w:pPr>
        <w:spacing w:after="0" w:line="240" w:lineRule="auto"/>
        <w:rPr>
          <w:rFonts w:ascii="Times New Roman" w:hAnsi="Times New Roman" w:cs="Times New Roman"/>
          <w:sz w:val="24"/>
          <w:szCs w:val="24"/>
        </w:rPr>
      </w:pPr>
      <w:r w:rsidRPr="00001D8E">
        <w:rPr>
          <w:rFonts w:ascii="Times New Roman" w:hAnsi="Times New Roman" w:cs="Times New Roman"/>
          <w:sz w:val="24"/>
          <w:szCs w:val="24"/>
        </w:rPr>
        <w:t>электронные узлы и нарушению работы автоклава.</w:t>
      </w:r>
    </w:p>
    <w:p w:rsidR="00001D8E" w:rsidRPr="00001D8E" w:rsidRDefault="00001D8E" w:rsidP="00001D8E">
      <w:pPr>
        <w:spacing w:after="0" w:line="240" w:lineRule="auto"/>
        <w:rPr>
          <w:rFonts w:ascii="Times New Roman" w:hAnsi="Times New Roman" w:cs="Times New Roman"/>
          <w:sz w:val="24"/>
          <w:szCs w:val="24"/>
        </w:rPr>
      </w:pPr>
      <w:r w:rsidRPr="00001D8E">
        <w:rPr>
          <w:rFonts w:ascii="Times New Roman" w:hAnsi="Times New Roman" w:cs="Times New Roman"/>
          <w:sz w:val="24"/>
          <w:szCs w:val="24"/>
        </w:rPr>
        <w:t xml:space="preserve">- </w:t>
      </w:r>
      <w:r w:rsidRPr="00001D8E">
        <w:rPr>
          <w:rFonts w:ascii="Times New Roman" w:hAnsi="Times New Roman" w:cs="Times New Roman"/>
          <w:b/>
          <w:bCs/>
          <w:sz w:val="24"/>
          <w:szCs w:val="24"/>
        </w:rPr>
        <w:t xml:space="preserve">Не используйте </w:t>
      </w:r>
      <w:r w:rsidRPr="00001D8E">
        <w:rPr>
          <w:rFonts w:ascii="Times New Roman" w:hAnsi="Times New Roman" w:cs="Times New Roman"/>
          <w:sz w:val="24"/>
          <w:szCs w:val="24"/>
        </w:rPr>
        <w:t>для чистки автоклава и стерилизационной камеры абразивную ткань, металлические щетки</w:t>
      </w:r>
    </w:p>
    <w:p w:rsidR="00001D8E" w:rsidRPr="00001D8E" w:rsidRDefault="00001D8E" w:rsidP="00001D8E">
      <w:pPr>
        <w:spacing w:after="0" w:line="240" w:lineRule="auto"/>
        <w:rPr>
          <w:rFonts w:ascii="Times New Roman" w:hAnsi="Times New Roman" w:cs="Times New Roman"/>
          <w:sz w:val="24"/>
          <w:szCs w:val="24"/>
        </w:rPr>
      </w:pPr>
      <w:r w:rsidRPr="00001D8E">
        <w:rPr>
          <w:rFonts w:ascii="Times New Roman" w:hAnsi="Times New Roman" w:cs="Times New Roman"/>
          <w:sz w:val="24"/>
          <w:szCs w:val="24"/>
        </w:rPr>
        <w:lastRenderedPageBreak/>
        <w:t>(или другие абразивные материалы), твердые или жидкие чистящие средства.</w:t>
      </w:r>
    </w:p>
    <w:p w:rsidR="00001D8E" w:rsidRPr="00001D8E" w:rsidRDefault="00001D8E" w:rsidP="00001D8E">
      <w:pPr>
        <w:spacing w:after="0" w:line="240" w:lineRule="auto"/>
        <w:rPr>
          <w:rFonts w:ascii="Times New Roman" w:hAnsi="Times New Roman" w:cs="Times New Roman"/>
          <w:sz w:val="24"/>
          <w:szCs w:val="24"/>
        </w:rPr>
      </w:pPr>
      <w:r w:rsidRPr="00001D8E">
        <w:rPr>
          <w:rFonts w:ascii="Times New Roman" w:hAnsi="Times New Roman" w:cs="Times New Roman"/>
          <w:sz w:val="24"/>
          <w:szCs w:val="24"/>
        </w:rPr>
        <w:t xml:space="preserve">- </w:t>
      </w:r>
      <w:r w:rsidRPr="00001D8E">
        <w:rPr>
          <w:rFonts w:ascii="Times New Roman" w:hAnsi="Times New Roman" w:cs="Times New Roman"/>
          <w:b/>
          <w:bCs/>
          <w:sz w:val="24"/>
          <w:szCs w:val="24"/>
        </w:rPr>
        <w:t xml:space="preserve">Не используйте </w:t>
      </w:r>
      <w:r w:rsidRPr="00001D8E">
        <w:rPr>
          <w:rFonts w:ascii="Times New Roman" w:hAnsi="Times New Roman" w:cs="Times New Roman"/>
          <w:sz w:val="24"/>
          <w:szCs w:val="24"/>
        </w:rPr>
        <w:t>химические или дезинфицирующие средства для чистки камеры автоклава. Это может</w:t>
      </w:r>
    </w:p>
    <w:p w:rsidR="00001D8E" w:rsidRDefault="00001D8E" w:rsidP="00001D8E">
      <w:pPr>
        <w:spacing w:after="0" w:line="240" w:lineRule="auto"/>
        <w:rPr>
          <w:rFonts w:ascii="Times New Roman" w:hAnsi="Times New Roman" w:cs="Times New Roman"/>
          <w:sz w:val="20"/>
          <w:szCs w:val="20"/>
        </w:rPr>
      </w:pPr>
      <w:r w:rsidRPr="00001D8E">
        <w:rPr>
          <w:rFonts w:ascii="Times New Roman" w:hAnsi="Times New Roman" w:cs="Times New Roman"/>
          <w:sz w:val="24"/>
          <w:szCs w:val="24"/>
        </w:rPr>
        <w:t>повредить камеру</w:t>
      </w:r>
      <w:r w:rsidRPr="00001D8E">
        <w:rPr>
          <w:rFonts w:ascii="Times New Roman" w:hAnsi="Times New Roman" w:cs="Times New Roman"/>
          <w:sz w:val="20"/>
          <w:szCs w:val="20"/>
        </w:rPr>
        <w:t>.</w:t>
      </w:r>
    </w:p>
    <w:p w:rsidR="006A13E9" w:rsidRPr="006A13E9" w:rsidRDefault="006A13E9" w:rsidP="006A13E9">
      <w:pPr>
        <w:autoSpaceDE w:val="0"/>
        <w:autoSpaceDN w:val="0"/>
        <w:adjustRightInd w:val="0"/>
        <w:spacing w:after="0" w:line="240" w:lineRule="auto"/>
        <w:rPr>
          <w:rFonts w:ascii="Times New Roman" w:hAnsi="Times New Roman" w:cs="Times New Roman"/>
          <w:b/>
          <w:bCs/>
          <w:sz w:val="24"/>
          <w:szCs w:val="24"/>
        </w:rPr>
      </w:pPr>
      <w:r w:rsidRPr="006A13E9">
        <w:rPr>
          <w:rFonts w:ascii="Times New Roman" w:hAnsi="Times New Roman" w:cs="Times New Roman"/>
          <w:b/>
          <w:bCs/>
          <w:sz w:val="24"/>
          <w:szCs w:val="24"/>
        </w:rPr>
        <w:t>Очистка уплотнительного кольца и внутренней поверхности дверцы</w:t>
      </w:r>
    </w:p>
    <w:p w:rsidR="006A13E9" w:rsidRDefault="006A13E9" w:rsidP="006A13E9">
      <w:pPr>
        <w:spacing w:after="0" w:line="240" w:lineRule="auto"/>
        <w:rPr>
          <w:rFonts w:ascii="Times New Roman" w:eastAsia="ArialMT" w:hAnsi="Times New Roman" w:cs="Times New Roman"/>
          <w:sz w:val="24"/>
          <w:szCs w:val="24"/>
        </w:rPr>
      </w:pPr>
      <w:r w:rsidRPr="00F06787">
        <w:rPr>
          <w:rFonts w:asciiTheme="minorBidi" w:hAnsiTheme="minorBidi"/>
        </w:rPr>
        <w:t xml:space="preserve">Выполняйте очистку уплотнения в установленное время во избежание снижения  эффективности уплотнения. Выполняйте очистку крышки с помощью ткани без ворса. Если после очистки по-прежнему присутствуют какие-либо неполадки, следует снять уплотнение и </w:t>
      </w:r>
      <w:proofErr w:type="gramStart"/>
      <w:r w:rsidRPr="00F06787">
        <w:rPr>
          <w:rFonts w:asciiTheme="minorBidi" w:hAnsiTheme="minorBidi"/>
        </w:rPr>
        <w:t>заменить его на новое</w:t>
      </w:r>
      <w:proofErr w:type="gramEnd"/>
      <w:r w:rsidRPr="00F06787">
        <w:rPr>
          <w:rFonts w:asciiTheme="minorBidi" w:hAnsiTheme="minorBidi"/>
        </w:rPr>
        <w:t xml:space="preserve"> при наличии повреждений</w:t>
      </w:r>
    </w:p>
    <w:p w:rsidR="006A13E9" w:rsidRDefault="006A13E9" w:rsidP="006A13E9">
      <w:pPr>
        <w:spacing w:after="0" w:line="240" w:lineRule="auto"/>
        <w:rPr>
          <w:rFonts w:ascii="Times New Roman" w:eastAsia="ArialMT" w:hAnsi="Times New Roman" w:cs="Times New Roman"/>
          <w:sz w:val="24"/>
          <w:szCs w:val="24"/>
        </w:rPr>
      </w:pPr>
    </w:p>
    <w:p w:rsidR="006A13E9" w:rsidRPr="006A13E9" w:rsidRDefault="006A13E9" w:rsidP="006A13E9">
      <w:pPr>
        <w:autoSpaceDE w:val="0"/>
        <w:autoSpaceDN w:val="0"/>
        <w:adjustRightInd w:val="0"/>
        <w:spacing w:after="0" w:line="240" w:lineRule="auto"/>
        <w:rPr>
          <w:rFonts w:ascii="Times New Roman" w:hAnsi="Times New Roman" w:cs="Times New Roman"/>
          <w:b/>
          <w:bCs/>
          <w:sz w:val="24"/>
          <w:szCs w:val="24"/>
        </w:rPr>
      </w:pPr>
      <w:r w:rsidRPr="006A13E9">
        <w:rPr>
          <w:rFonts w:ascii="Times New Roman" w:hAnsi="Times New Roman" w:cs="Times New Roman"/>
          <w:b/>
          <w:bCs/>
          <w:sz w:val="24"/>
          <w:szCs w:val="24"/>
        </w:rPr>
        <w:t>Очистка внешней поверхности автоклава</w:t>
      </w:r>
    </w:p>
    <w:p w:rsidR="006A13E9" w:rsidRPr="006A13E9" w:rsidRDefault="006A13E9" w:rsidP="006A13E9">
      <w:pPr>
        <w:autoSpaceDE w:val="0"/>
        <w:autoSpaceDN w:val="0"/>
        <w:adjustRightInd w:val="0"/>
        <w:spacing w:after="0" w:line="240" w:lineRule="auto"/>
        <w:rPr>
          <w:rFonts w:ascii="Times New Roman" w:hAnsi="Times New Roman" w:cs="Times New Roman"/>
          <w:bCs/>
          <w:sz w:val="24"/>
          <w:szCs w:val="24"/>
        </w:rPr>
      </w:pPr>
      <w:r w:rsidRPr="006A13E9">
        <w:rPr>
          <w:rFonts w:ascii="Times New Roman" w:hAnsi="Times New Roman" w:cs="Times New Roman"/>
          <w:bCs/>
          <w:sz w:val="24"/>
          <w:szCs w:val="24"/>
        </w:rPr>
        <w:t>Протрите внешние поверхности автоклава чистой хлопчатобумажной тканью, смоченной в воде или в</w:t>
      </w:r>
      <w:r w:rsidR="000D3826">
        <w:rPr>
          <w:rFonts w:ascii="Times New Roman" w:hAnsi="Times New Roman" w:cs="Times New Roman"/>
          <w:bCs/>
          <w:sz w:val="24"/>
          <w:szCs w:val="24"/>
        </w:rPr>
        <w:t xml:space="preserve"> </w:t>
      </w:r>
      <w:r w:rsidRPr="006A13E9">
        <w:rPr>
          <w:rFonts w:ascii="Times New Roman" w:hAnsi="Times New Roman" w:cs="Times New Roman"/>
          <w:bCs/>
          <w:sz w:val="24"/>
          <w:szCs w:val="24"/>
        </w:rPr>
        <w:t>нейтральном моющем средстве.</w:t>
      </w:r>
    </w:p>
    <w:p w:rsidR="006A13E9" w:rsidRPr="006A13E9" w:rsidRDefault="006A13E9" w:rsidP="006A13E9">
      <w:pPr>
        <w:autoSpaceDE w:val="0"/>
        <w:autoSpaceDN w:val="0"/>
        <w:adjustRightInd w:val="0"/>
        <w:spacing w:after="0" w:line="240" w:lineRule="auto"/>
        <w:rPr>
          <w:rFonts w:ascii="Times New Roman" w:hAnsi="Times New Roman" w:cs="Times New Roman"/>
          <w:bCs/>
          <w:sz w:val="24"/>
          <w:szCs w:val="24"/>
        </w:rPr>
      </w:pPr>
      <w:r w:rsidRPr="006A13E9">
        <w:rPr>
          <w:rFonts w:ascii="Times New Roman" w:hAnsi="Times New Roman" w:cs="Times New Roman"/>
          <w:bCs/>
          <w:sz w:val="24"/>
          <w:szCs w:val="24"/>
        </w:rPr>
        <w:t>Протрите поверхности и удалите осадок перед использованием оборудования.</w:t>
      </w:r>
    </w:p>
    <w:p w:rsidR="006A13E9" w:rsidRPr="006A13E9" w:rsidRDefault="006A13E9" w:rsidP="006A13E9">
      <w:pPr>
        <w:autoSpaceDE w:val="0"/>
        <w:autoSpaceDN w:val="0"/>
        <w:adjustRightInd w:val="0"/>
        <w:spacing w:after="0" w:line="240" w:lineRule="auto"/>
        <w:rPr>
          <w:rFonts w:ascii="Times New Roman" w:hAnsi="Times New Roman" w:cs="Times New Roman"/>
          <w:bCs/>
          <w:sz w:val="24"/>
          <w:szCs w:val="24"/>
        </w:rPr>
      </w:pPr>
    </w:p>
    <w:p w:rsidR="006A13E9" w:rsidRPr="006A13E9" w:rsidRDefault="006A13E9" w:rsidP="006A13E9">
      <w:pPr>
        <w:autoSpaceDE w:val="0"/>
        <w:autoSpaceDN w:val="0"/>
        <w:adjustRightInd w:val="0"/>
        <w:spacing w:after="0" w:line="240" w:lineRule="auto"/>
        <w:rPr>
          <w:rFonts w:ascii="Times New Roman" w:hAnsi="Times New Roman" w:cs="Times New Roman"/>
          <w:b/>
          <w:bCs/>
          <w:sz w:val="24"/>
          <w:szCs w:val="24"/>
        </w:rPr>
      </w:pPr>
      <w:r w:rsidRPr="006A13E9">
        <w:rPr>
          <w:rFonts w:ascii="Times New Roman" w:hAnsi="Times New Roman" w:cs="Times New Roman"/>
          <w:b/>
          <w:bCs/>
          <w:sz w:val="24"/>
          <w:szCs w:val="24"/>
        </w:rPr>
        <w:t>Очистка стерилизационной камеры, поддонов и держателя</w:t>
      </w:r>
    </w:p>
    <w:p w:rsidR="006A13E9" w:rsidRPr="006A13E9" w:rsidRDefault="006A13E9" w:rsidP="006A13E9">
      <w:pPr>
        <w:autoSpaceDE w:val="0"/>
        <w:autoSpaceDN w:val="0"/>
        <w:adjustRightInd w:val="0"/>
        <w:spacing w:after="0" w:line="240" w:lineRule="auto"/>
        <w:rPr>
          <w:rFonts w:ascii="Times New Roman" w:hAnsi="Times New Roman" w:cs="Times New Roman"/>
          <w:bCs/>
          <w:sz w:val="24"/>
          <w:szCs w:val="24"/>
        </w:rPr>
      </w:pPr>
      <w:r w:rsidRPr="006A13E9">
        <w:rPr>
          <w:rFonts w:ascii="Times New Roman" w:hAnsi="Times New Roman" w:cs="Times New Roman"/>
          <w:bCs/>
          <w:sz w:val="24"/>
          <w:szCs w:val="24"/>
        </w:rPr>
        <w:t>Протрите стерилизационную камеру, поддоны и держатели поддонов (и все внутренние поверхности)</w:t>
      </w:r>
      <w:r w:rsidR="000D3826">
        <w:rPr>
          <w:rFonts w:ascii="Times New Roman" w:hAnsi="Times New Roman" w:cs="Times New Roman"/>
          <w:bCs/>
          <w:sz w:val="24"/>
          <w:szCs w:val="24"/>
        </w:rPr>
        <w:t xml:space="preserve"> </w:t>
      </w:r>
      <w:r w:rsidRPr="006A13E9">
        <w:rPr>
          <w:rFonts w:ascii="Times New Roman" w:hAnsi="Times New Roman" w:cs="Times New Roman"/>
          <w:bCs/>
          <w:sz w:val="24"/>
          <w:szCs w:val="24"/>
        </w:rPr>
        <w:t>хлопчатобумажной тканью, смоченной в воде или в нейтральном моющем средстве.</w:t>
      </w:r>
      <w:r w:rsidR="000D3826">
        <w:rPr>
          <w:rFonts w:ascii="Times New Roman" w:hAnsi="Times New Roman" w:cs="Times New Roman"/>
          <w:bCs/>
          <w:sz w:val="24"/>
          <w:szCs w:val="24"/>
        </w:rPr>
        <w:t xml:space="preserve"> </w:t>
      </w:r>
      <w:r w:rsidRPr="006A13E9">
        <w:rPr>
          <w:rFonts w:ascii="Times New Roman" w:hAnsi="Times New Roman" w:cs="Times New Roman"/>
          <w:bCs/>
          <w:sz w:val="24"/>
          <w:szCs w:val="24"/>
        </w:rPr>
        <w:t>Тщательно промойте дистиллированной водой, чтобы на поверхности камеры, поддонов и держателей не</w:t>
      </w:r>
    </w:p>
    <w:p w:rsidR="000D3826" w:rsidRDefault="006A13E9" w:rsidP="006A13E9">
      <w:pPr>
        <w:autoSpaceDE w:val="0"/>
        <w:autoSpaceDN w:val="0"/>
        <w:adjustRightInd w:val="0"/>
        <w:spacing w:after="0" w:line="240" w:lineRule="auto"/>
        <w:rPr>
          <w:rFonts w:ascii="Times New Roman" w:hAnsi="Times New Roman" w:cs="Times New Roman"/>
          <w:bCs/>
          <w:sz w:val="24"/>
          <w:szCs w:val="24"/>
        </w:rPr>
      </w:pPr>
      <w:r w:rsidRPr="006A13E9">
        <w:rPr>
          <w:rFonts w:ascii="Times New Roman" w:hAnsi="Times New Roman" w:cs="Times New Roman"/>
          <w:bCs/>
          <w:sz w:val="24"/>
          <w:szCs w:val="24"/>
        </w:rPr>
        <w:t>осталось налета.</w:t>
      </w:r>
    </w:p>
    <w:p w:rsidR="000D3826" w:rsidRDefault="000D3826" w:rsidP="006A13E9">
      <w:pPr>
        <w:autoSpaceDE w:val="0"/>
        <w:autoSpaceDN w:val="0"/>
        <w:adjustRightInd w:val="0"/>
        <w:spacing w:after="0" w:line="240" w:lineRule="auto"/>
        <w:rPr>
          <w:rFonts w:ascii="Times New Roman" w:hAnsi="Times New Roman" w:cs="Times New Roman"/>
          <w:bCs/>
          <w:sz w:val="24"/>
          <w:szCs w:val="24"/>
        </w:rPr>
      </w:pPr>
    </w:p>
    <w:p w:rsidR="000D3826" w:rsidRDefault="000D3826" w:rsidP="008E7D39">
      <w:pPr>
        <w:pStyle w:val="a7"/>
        <w:autoSpaceDE w:val="0"/>
        <w:autoSpaceDN w:val="0"/>
        <w:adjustRightInd w:val="0"/>
        <w:spacing w:after="0" w:line="240" w:lineRule="auto"/>
        <w:ind w:left="0"/>
        <w:rPr>
          <w:rFonts w:ascii="Times New Roman" w:hAnsi="Times New Roman" w:cs="Times New Roman"/>
          <w:bCs/>
          <w:sz w:val="24"/>
          <w:szCs w:val="24"/>
        </w:rPr>
      </w:pPr>
      <w:r w:rsidRPr="00092F9E">
        <w:rPr>
          <w:rFonts w:ascii="Times New Roman" w:hAnsi="Times New Roman" w:cs="Times New Roman"/>
          <w:b/>
          <w:bCs/>
          <w:sz w:val="24"/>
          <w:szCs w:val="24"/>
        </w:rPr>
        <w:t xml:space="preserve">Информация необходимая для идентификации  медицинских изделий с целью </w:t>
      </w:r>
      <w:r w:rsidR="00092F9E" w:rsidRPr="00092F9E">
        <w:rPr>
          <w:rFonts w:ascii="Times New Roman" w:hAnsi="Times New Roman" w:cs="Times New Roman"/>
          <w:b/>
          <w:bCs/>
          <w:sz w:val="24"/>
          <w:szCs w:val="24"/>
        </w:rPr>
        <w:t>получения безопасной комбинации, и информация об известных ограничениях по совместному использованию медицинских изделий</w:t>
      </w:r>
      <w:r w:rsidR="00092F9E">
        <w:rPr>
          <w:rFonts w:ascii="Times New Roman" w:hAnsi="Times New Roman" w:cs="Times New Roman"/>
          <w:bCs/>
          <w:sz w:val="24"/>
          <w:szCs w:val="24"/>
        </w:rPr>
        <w:t xml:space="preserve">. </w:t>
      </w:r>
    </w:p>
    <w:p w:rsidR="00092F9E" w:rsidRDefault="00092F9E" w:rsidP="00092F9E">
      <w:pPr>
        <w:autoSpaceDE w:val="0"/>
        <w:autoSpaceDN w:val="0"/>
        <w:adjustRightInd w:val="0"/>
        <w:spacing w:after="0" w:line="240" w:lineRule="auto"/>
        <w:rPr>
          <w:rFonts w:ascii="Times New Roman" w:hAnsi="Times New Roman" w:cs="Times New Roman"/>
          <w:bCs/>
          <w:sz w:val="24"/>
          <w:szCs w:val="24"/>
        </w:rPr>
      </w:pPr>
    </w:p>
    <w:p w:rsidR="00092F9E" w:rsidRDefault="00092F9E" w:rsidP="00092F9E">
      <w:p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Стерилизатор паровой  </w:t>
      </w:r>
      <w:r w:rsidRPr="00092F9E">
        <w:rPr>
          <w:rFonts w:ascii="Times New Roman" w:hAnsi="Times New Roman" w:cs="Times New Roman"/>
          <w:bCs/>
          <w:sz w:val="24"/>
          <w:szCs w:val="24"/>
        </w:rPr>
        <w:t>T&amp;S 17B</w:t>
      </w:r>
      <w:r>
        <w:rPr>
          <w:rFonts w:ascii="Times New Roman" w:hAnsi="Times New Roman" w:cs="Times New Roman"/>
          <w:bCs/>
          <w:sz w:val="24"/>
          <w:szCs w:val="24"/>
        </w:rPr>
        <w:t xml:space="preserve"> эксплуатируется как самостоятельное изделие, совместного использования с другими медицинскими изделиями </w:t>
      </w:r>
      <w:proofErr w:type="spellStart"/>
      <w:proofErr w:type="gramStart"/>
      <w:r>
        <w:rPr>
          <w:rFonts w:ascii="Times New Roman" w:hAnsi="Times New Roman" w:cs="Times New Roman"/>
          <w:bCs/>
          <w:sz w:val="24"/>
          <w:szCs w:val="24"/>
        </w:rPr>
        <w:t>изделиями</w:t>
      </w:r>
      <w:proofErr w:type="spellEnd"/>
      <w:proofErr w:type="gramEnd"/>
      <w:r>
        <w:rPr>
          <w:rFonts w:ascii="Times New Roman" w:hAnsi="Times New Roman" w:cs="Times New Roman"/>
          <w:bCs/>
          <w:sz w:val="24"/>
          <w:szCs w:val="24"/>
        </w:rPr>
        <w:t xml:space="preserve"> не предусматривает. </w:t>
      </w:r>
    </w:p>
    <w:p w:rsidR="00092F9E" w:rsidRDefault="00092F9E" w:rsidP="00092F9E">
      <w:pPr>
        <w:autoSpaceDE w:val="0"/>
        <w:autoSpaceDN w:val="0"/>
        <w:adjustRightInd w:val="0"/>
        <w:spacing w:after="0" w:line="240" w:lineRule="auto"/>
        <w:ind w:left="360"/>
        <w:rPr>
          <w:rFonts w:ascii="Times New Roman" w:hAnsi="Times New Roman" w:cs="Times New Roman"/>
          <w:bCs/>
          <w:sz w:val="24"/>
          <w:szCs w:val="24"/>
        </w:rPr>
      </w:pPr>
    </w:p>
    <w:p w:rsidR="00092F9E" w:rsidRPr="00DA60B3" w:rsidRDefault="00E515A6" w:rsidP="00DA60B3">
      <w:pPr>
        <w:autoSpaceDE w:val="0"/>
        <w:autoSpaceDN w:val="0"/>
        <w:adjustRightInd w:val="0"/>
        <w:spacing w:after="0" w:line="240" w:lineRule="auto"/>
        <w:rPr>
          <w:rFonts w:ascii="Times New Roman" w:hAnsi="Times New Roman" w:cs="Times New Roman"/>
          <w:b/>
          <w:bCs/>
          <w:sz w:val="24"/>
          <w:szCs w:val="24"/>
        </w:rPr>
      </w:pPr>
      <w:r w:rsidRPr="00DA60B3">
        <w:rPr>
          <w:rFonts w:ascii="Times New Roman" w:hAnsi="Times New Roman" w:cs="Times New Roman"/>
          <w:b/>
          <w:bCs/>
          <w:sz w:val="24"/>
          <w:szCs w:val="24"/>
        </w:rPr>
        <w:t xml:space="preserve">Информация о природе, типе, а также об интенсивности и распределении излучения медицинского изделия и способах защиты потребителей и третьих лиц от непреднамеренного излучения в процессе эксплуатации медицинского изделия </w:t>
      </w:r>
    </w:p>
    <w:p w:rsidR="00E515A6" w:rsidRDefault="00E515A6" w:rsidP="00E515A6">
      <w:pPr>
        <w:pStyle w:val="a7"/>
        <w:autoSpaceDE w:val="0"/>
        <w:autoSpaceDN w:val="0"/>
        <w:adjustRightInd w:val="0"/>
        <w:spacing w:after="0" w:line="240" w:lineRule="auto"/>
        <w:rPr>
          <w:rFonts w:ascii="Times New Roman" w:hAnsi="Times New Roman" w:cs="Times New Roman"/>
          <w:bCs/>
          <w:sz w:val="24"/>
          <w:szCs w:val="24"/>
        </w:rPr>
      </w:pPr>
    </w:p>
    <w:p w:rsidR="00E515A6" w:rsidRPr="00092F9E" w:rsidRDefault="00E515A6" w:rsidP="00E515A6">
      <w:pPr>
        <w:pStyle w:val="a7"/>
        <w:autoSpaceDE w:val="0"/>
        <w:autoSpaceDN w:val="0"/>
        <w:adjustRightInd w:val="0"/>
        <w:spacing w:after="0" w:line="240" w:lineRule="auto"/>
        <w:rPr>
          <w:rFonts w:ascii="Times New Roman" w:hAnsi="Times New Roman" w:cs="Times New Roman"/>
          <w:bCs/>
          <w:sz w:val="24"/>
          <w:szCs w:val="24"/>
        </w:rPr>
      </w:pPr>
    </w:p>
    <w:p w:rsidR="00092F9E" w:rsidRDefault="00CD0F4B" w:rsidP="00DA60B3">
      <w:pPr>
        <w:autoSpaceDE w:val="0"/>
        <w:autoSpaceDN w:val="0"/>
        <w:adjustRightInd w:val="0"/>
        <w:spacing w:after="0" w:line="240" w:lineRule="auto"/>
        <w:rPr>
          <w:rFonts w:ascii="Times New Roman" w:eastAsia="Andale Sans UI" w:hAnsi="Times New Roman" w:cs="Times New Roman"/>
          <w:kern w:val="3"/>
          <w:sz w:val="24"/>
          <w:szCs w:val="24"/>
          <w:lang w:eastAsia="ja-JP" w:bidi="fa-IR"/>
        </w:rPr>
      </w:pPr>
      <w:r w:rsidRPr="007F7DE2">
        <w:rPr>
          <w:rFonts w:ascii="Times New Roman" w:eastAsia="Andale Sans UI" w:hAnsi="Times New Roman" w:cs="Times New Roman"/>
          <w:kern w:val="3"/>
          <w:sz w:val="24"/>
          <w:szCs w:val="24"/>
          <w:lang w:eastAsia="ja-JP" w:bidi="fa-IR"/>
        </w:rPr>
        <w:t>Не используйте мобильные телефоны или другое оборудование, передающее радиочастоты, которое не соответствует Классу B EMC, в то время как работает система. Высокий уровень такого вмешательства из-за непосредственной близости или силы источника могут привести к</w:t>
      </w:r>
      <w:r>
        <w:rPr>
          <w:rFonts w:ascii="Times New Roman" w:eastAsia="Andale Sans UI" w:hAnsi="Times New Roman" w:cs="Times New Roman"/>
          <w:kern w:val="3"/>
          <w:sz w:val="24"/>
          <w:szCs w:val="24"/>
          <w:lang w:eastAsia="ja-JP" w:bidi="fa-IR"/>
        </w:rPr>
        <w:t xml:space="preserve"> неисправности системной работы Стерилизатора парового </w:t>
      </w:r>
      <w:r w:rsidRPr="00821228">
        <w:rPr>
          <w:rFonts w:ascii="Times New Roman" w:eastAsia="Andale Sans UI" w:hAnsi="Times New Roman" w:cs="Times New Roman"/>
          <w:kern w:val="3"/>
          <w:sz w:val="24"/>
          <w:szCs w:val="24"/>
          <w:lang w:eastAsia="ja-JP" w:bidi="fa-IR"/>
        </w:rPr>
        <w:t>T&amp;S17В</w:t>
      </w:r>
    </w:p>
    <w:p w:rsidR="00927EC7" w:rsidRDefault="00927EC7" w:rsidP="00092F9E">
      <w:pPr>
        <w:autoSpaceDE w:val="0"/>
        <w:autoSpaceDN w:val="0"/>
        <w:adjustRightInd w:val="0"/>
        <w:spacing w:after="0" w:line="240" w:lineRule="auto"/>
        <w:ind w:left="360"/>
        <w:rPr>
          <w:rFonts w:ascii="Times New Roman" w:eastAsia="Andale Sans UI" w:hAnsi="Times New Roman" w:cs="Times New Roman"/>
          <w:kern w:val="3"/>
          <w:sz w:val="24"/>
          <w:szCs w:val="24"/>
          <w:lang w:eastAsia="ja-JP" w:bidi="fa-IR"/>
        </w:rPr>
      </w:pPr>
    </w:p>
    <w:p w:rsidR="00927EC7" w:rsidRPr="00DA60B3" w:rsidRDefault="00927EC7" w:rsidP="00DA60B3">
      <w:pPr>
        <w:autoSpaceDE w:val="0"/>
        <w:autoSpaceDN w:val="0"/>
        <w:adjustRightInd w:val="0"/>
        <w:spacing w:after="0" w:line="240" w:lineRule="auto"/>
        <w:rPr>
          <w:rFonts w:ascii="Times New Roman" w:hAnsi="Times New Roman" w:cs="Times New Roman"/>
          <w:bCs/>
          <w:sz w:val="24"/>
          <w:szCs w:val="24"/>
        </w:rPr>
      </w:pPr>
      <w:r w:rsidRPr="00DA60B3">
        <w:rPr>
          <w:rFonts w:ascii="Times New Roman" w:hAnsi="Times New Roman" w:cs="Times New Roman"/>
          <w:bCs/>
          <w:sz w:val="24"/>
          <w:szCs w:val="24"/>
        </w:rPr>
        <w:t xml:space="preserve">Стерилизатор паровой  T&amp;S 17B в процессе эксплуатации не создает опасный или </w:t>
      </w:r>
      <w:proofErr w:type="spellStart"/>
      <w:r w:rsidRPr="00DA60B3">
        <w:rPr>
          <w:rFonts w:ascii="Times New Roman" w:hAnsi="Times New Roman" w:cs="Times New Roman"/>
          <w:bCs/>
          <w:sz w:val="24"/>
          <w:szCs w:val="24"/>
        </w:rPr>
        <w:t>потенциальноопасный</w:t>
      </w:r>
      <w:proofErr w:type="spellEnd"/>
      <w:r w:rsidRPr="00DA60B3">
        <w:rPr>
          <w:rFonts w:ascii="Times New Roman" w:hAnsi="Times New Roman" w:cs="Times New Roman"/>
          <w:bCs/>
          <w:sz w:val="24"/>
          <w:szCs w:val="24"/>
        </w:rPr>
        <w:t xml:space="preserve">  уровень излучения при использовании  стерилизатора по назначению. </w:t>
      </w:r>
    </w:p>
    <w:p w:rsidR="00927EC7" w:rsidRPr="00DA60B3" w:rsidRDefault="00927EC7" w:rsidP="00DA60B3">
      <w:pPr>
        <w:autoSpaceDE w:val="0"/>
        <w:autoSpaceDN w:val="0"/>
        <w:adjustRightInd w:val="0"/>
        <w:spacing w:after="0" w:line="240" w:lineRule="auto"/>
        <w:rPr>
          <w:rFonts w:ascii="Times New Roman" w:hAnsi="Times New Roman" w:cs="Times New Roman"/>
          <w:bCs/>
          <w:sz w:val="24"/>
          <w:szCs w:val="24"/>
        </w:rPr>
      </w:pPr>
      <w:r w:rsidRPr="00DA60B3">
        <w:rPr>
          <w:rFonts w:ascii="Times New Roman" w:hAnsi="Times New Roman" w:cs="Times New Roman"/>
          <w:bCs/>
          <w:sz w:val="24"/>
          <w:szCs w:val="24"/>
        </w:rPr>
        <w:t>Риск электромагнитных помех, создаваемых медицинским изделием  для других медицинских изделий, оборудования и сре</w:t>
      </w:r>
      <w:proofErr w:type="gramStart"/>
      <w:r w:rsidRPr="00DA60B3">
        <w:rPr>
          <w:rFonts w:ascii="Times New Roman" w:hAnsi="Times New Roman" w:cs="Times New Roman"/>
          <w:bCs/>
          <w:sz w:val="24"/>
          <w:szCs w:val="24"/>
        </w:rPr>
        <w:t>дств св</w:t>
      </w:r>
      <w:proofErr w:type="gramEnd"/>
      <w:r w:rsidRPr="00DA60B3">
        <w:rPr>
          <w:rFonts w:ascii="Times New Roman" w:hAnsi="Times New Roman" w:cs="Times New Roman"/>
          <w:bCs/>
          <w:sz w:val="24"/>
          <w:szCs w:val="24"/>
        </w:rPr>
        <w:t xml:space="preserve">язи </w:t>
      </w:r>
    </w:p>
    <w:p w:rsidR="00CD0F4B" w:rsidRPr="00EF1C2A" w:rsidRDefault="00CD0F4B" w:rsidP="00EF1C2A">
      <w:pPr>
        <w:autoSpaceDE w:val="0"/>
        <w:autoSpaceDN w:val="0"/>
        <w:adjustRightInd w:val="0"/>
        <w:spacing w:after="0" w:line="240" w:lineRule="auto"/>
        <w:rPr>
          <w:rFonts w:ascii="Times New Roman" w:hAnsi="Times New Roman" w:cs="Times New Roman"/>
          <w:bCs/>
          <w:sz w:val="24"/>
          <w:szCs w:val="24"/>
        </w:rPr>
      </w:pPr>
    </w:p>
    <w:p w:rsidR="00CD0F4B" w:rsidRPr="00DD1385" w:rsidRDefault="00CD0F4B" w:rsidP="00DD1385">
      <w:pPr>
        <w:autoSpaceDE w:val="0"/>
        <w:autoSpaceDN w:val="0"/>
        <w:adjustRightInd w:val="0"/>
        <w:spacing w:after="0" w:line="240" w:lineRule="auto"/>
        <w:rPr>
          <w:rFonts w:ascii="Times New Roman" w:hAnsi="Times New Roman" w:cs="Times New Roman"/>
          <w:b/>
          <w:bCs/>
          <w:sz w:val="24"/>
          <w:szCs w:val="24"/>
        </w:rPr>
      </w:pPr>
      <w:r w:rsidRPr="008E7D39">
        <w:rPr>
          <w:rFonts w:ascii="Times New Roman" w:hAnsi="Times New Roman" w:cs="Times New Roman"/>
          <w:b/>
          <w:bCs/>
          <w:sz w:val="24"/>
          <w:szCs w:val="24"/>
        </w:rPr>
        <w:t xml:space="preserve">Меры предосторожности предпринимаемых в случае неисправности </w:t>
      </w:r>
      <w:r w:rsidRPr="008E7D39">
        <w:rPr>
          <w:rFonts w:ascii="Times New Roman" w:eastAsia="Andale Sans UI" w:hAnsi="Times New Roman" w:cs="Times New Roman"/>
          <w:b/>
          <w:kern w:val="3"/>
          <w:sz w:val="24"/>
          <w:szCs w:val="24"/>
          <w:lang w:eastAsia="ja-JP" w:bidi="fa-IR"/>
        </w:rPr>
        <w:t xml:space="preserve">Стерилизатора парового T&amp;S17В, сбоя в его работе или отклонений в функционировании, которые могут влиять на безопасность Стерилизатора парового T&amp;S17В, в том числе определяемых по внешним признакам </w:t>
      </w:r>
    </w:p>
    <w:p w:rsidR="00CD0F4B" w:rsidRPr="00F06787" w:rsidRDefault="00CD0F4B" w:rsidP="00CD0F4B">
      <w:pPr>
        <w:pStyle w:val="ae"/>
        <w:ind w:left="0" w:right="3"/>
        <w:rPr>
          <w:rFonts w:asciiTheme="minorBidi" w:hAnsiTheme="minorBidi"/>
        </w:rPr>
      </w:pPr>
      <w:r w:rsidRPr="00F06787">
        <w:rPr>
          <w:rFonts w:asciiTheme="minorBidi" w:hAnsiTheme="minorBidi"/>
        </w:rPr>
        <w:t>Нижеуказанный перечень неисправностей содержит не полный список, так как большинство дефектов и возможных поломок указано в сообщениях и предупреждениях</w:t>
      </w:r>
      <w:r>
        <w:rPr>
          <w:rFonts w:asciiTheme="minorBidi" w:hAnsiTheme="minorBidi"/>
        </w:rPr>
        <w:t>.</w:t>
      </w:r>
    </w:p>
    <w:p w:rsidR="00CD0F4B" w:rsidRDefault="00CD0F4B" w:rsidP="00CD0F4B">
      <w:pPr>
        <w:ind w:right="3"/>
        <w:rPr>
          <w:rFonts w:asciiTheme="minorBidi" w:eastAsia="Arial" w:hAnsiTheme="minorBidi"/>
          <w:sz w:val="25"/>
          <w:szCs w:val="25"/>
        </w:rPr>
      </w:pPr>
    </w:p>
    <w:p w:rsidR="00DD1385" w:rsidRPr="00F06787" w:rsidRDefault="00DD1385" w:rsidP="00CD0F4B">
      <w:pPr>
        <w:ind w:right="3"/>
        <w:rPr>
          <w:rFonts w:asciiTheme="minorBidi" w:eastAsia="Arial" w:hAnsiTheme="minorBidi"/>
          <w:sz w:val="25"/>
          <w:szCs w:val="25"/>
        </w:rPr>
      </w:pPr>
    </w:p>
    <w:tbl>
      <w:tblPr>
        <w:tblStyle w:val="TableNormal"/>
        <w:tblW w:w="9593" w:type="dxa"/>
        <w:tblInd w:w="106" w:type="dxa"/>
        <w:tblLayout w:type="fixed"/>
        <w:tblLook w:val="01E0"/>
      </w:tblPr>
      <w:tblGrid>
        <w:gridCol w:w="2689"/>
        <w:gridCol w:w="3150"/>
        <w:gridCol w:w="3754"/>
      </w:tblGrid>
      <w:tr w:rsidR="00CD0F4B" w:rsidRPr="00F06787" w:rsidTr="009525E6">
        <w:tc>
          <w:tcPr>
            <w:tcW w:w="2689"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b/>
                <w:sz w:val="24"/>
              </w:rPr>
              <w:lastRenderedPageBreak/>
              <w:t>НЕИСПРАВНОСТЬ</w:t>
            </w:r>
          </w:p>
        </w:tc>
        <w:tc>
          <w:tcPr>
            <w:tcW w:w="3150"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b/>
                <w:sz w:val="24"/>
              </w:rPr>
              <w:t>ВОЗМОЖНАЯ ПРИЧИНА</w:t>
            </w:r>
          </w:p>
        </w:tc>
        <w:tc>
          <w:tcPr>
            <w:tcW w:w="3754"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b/>
                <w:sz w:val="24"/>
              </w:rPr>
              <w:t>РЕШЕНИЕ</w:t>
            </w:r>
          </w:p>
        </w:tc>
      </w:tr>
      <w:tr w:rsidR="00CD0F4B" w:rsidRPr="00F06787" w:rsidTr="009525E6">
        <w:tc>
          <w:tcPr>
            <w:tcW w:w="2689"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Стерилизатор не включается.</w:t>
            </w:r>
          </w:p>
        </w:tc>
        <w:tc>
          <w:tcPr>
            <w:tcW w:w="3150"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Выключатель электропитания  или  автоматический выключатель сети отключен. К источнику не подается электрический ток.</w:t>
            </w:r>
          </w:p>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Шнур питания подключен неправильно.</w:t>
            </w:r>
          </w:p>
        </w:tc>
        <w:tc>
          <w:tcPr>
            <w:tcW w:w="3754"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Включите выключатель электропитания  или  автоматический выключатель сети.</w:t>
            </w:r>
          </w:p>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 xml:space="preserve">Проверьте электрическую цепь. Подключите шнур. </w:t>
            </w:r>
          </w:p>
        </w:tc>
      </w:tr>
      <w:tr w:rsidR="00CD0F4B" w:rsidRPr="00F06787" w:rsidTr="009525E6">
        <w:tc>
          <w:tcPr>
            <w:tcW w:w="2689"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Утечка воды в передней части стерилизатора.</w:t>
            </w:r>
          </w:p>
        </w:tc>
        <w:tc>
          <w:tcPr>
            <w:tcW w:w="3150"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Утечка через уплотнение двери. Повреждение или отсоединение трубки.</w:t>
            </w:r>
          </w:p>
        </w:tc>
        <w:tc>
          <w:tcPr>
            <w:tcW w:w="3754" w:type="dxa"/>
            <w:tcBorders>
              <w:top w:val="single" w:sz="4" w:space="0" w:color="000000"/>
              <w:left w:val="single" w:sz="4" w:space="0" w:color="000000"/>
              <w:bottom w:val="single" w:sz="4" w:space="0" w:color="000000"/>
              <w:right w:val="single" w:sz="4" w:space="0" w:color="000000"/>
            </w:tcBorders>
          </w:tcPr>
          <w:p w:rsidR="00CD0F4B" w:rsidRPr="00F06787" w:rsidRDefault="00CD0F4B" w:rsidP="00AC6FF5">
            <w:pPr>
              <w:pStyle w:val="TableParagraph"/>
              <w:ind w:right="3"/>
              <w:rPr>
                <w:rFonts w:asciiTheme="minorBidi" w:eastAsia="Arial" w:hAnsiTheme="minorBidi"/>
                <w:sz w:val="24"/>
                <w:szCs w:val="24"/>
              </w:rPr>
            </w:pPr>
            <w:r w:rsidRPr="00F06787">
              <w:rPr>
                <w:rFonts w:asciiTheme="minorBidi" w:hAnsiTheme="minorBidi"/>
                <w:sz w:val="24"/>
                <w:szCs w:val="24"/>
              </w:rPr>
              <w:t>Очистите уплотнение двери</w:t>
            </w:r>
            <w:proofErr w:type="gramStart"/>
            <w:r w:rsidRPr="00F06787">
              <w:rPr>
                <w:rFonts w:asciiTheme="minorBidi" w:hAnsiTheme="minorBidi"/>
                <w:sz w:val="24"/>
                <w:szCs w:val="24"/>
              </w:rPr>
              <w:t xml:space="preserve"> О</w:t>
            </w:r>
            <w:proofErr w:type="gramEnd"/>
            <w:r w:rsidRPr="00F06787">
              <w:rPr>
                <w:rFonts w:asciiTheme="minorBidi" w:hAnsiTheme="minorBidi"/>
                <w:sz w:val="24"/>
                <w:szCs w:val="24"/>
              </w:rPr>
              <w:t>братитесь за сервисным обслуживанием.</w:t>
            </w:r>
          </w:p>
        </w:tc>
      </w:tr>
      <w:tr w:rsidR="00CD0F4B" w:rsidRPr="00F06787" w:rsidTr="009525E6">
        <w:tc>
          <w:tcPr>
            <w:tcW w:w="2689"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 xml:space="preserve">В </w:t>
            </w:r>
            <w:proofErr w:type="gramStart"/>
            <w:r w:rsidRPr="00F06787">
              <w:rPr>
                <w:rFonts w:asciiTheme="minorBidi" w:hAnsiTheme="minorBidi"/>
                <w:sz w:val="24"/>
              </w:rPr>
              <w:t>конце</w:t>
            </w:r>
            <w:proofErr w:type="gramEnd"/>
            <w:r w:rsidRPr="00F06787">
              <w:rPr>
                <w:rFonts w:asciiTheme="minorBidi" w:hAnsiTheme="minorBidi"/>
                <w:sz w:val="24"/>
              </w:rPr>
              <w:t xml:space="preserve"> цикла в камере остается вода, загружаемые инструменты остаются влажными.</w:t>
            </w:r>
          </w:p>
        </w:tc>
        <w:tc>
          <w:tcPr>
            <w:tcW w:w="3150"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Неправильная установка устройства. Камера перегружена.</w:t>
            </w:r>
          </w:p>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Загружаемые предметы распределены неравномерно.</w:t>
            </w:r>
          </w:p>
        </w:tc>
        <w:tc>
          <w:tcPr>
            <w:tcW w:w="3754"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szCs w:val="24"/>
              </w:rPr>
              <w:t>Стерилизатор должен быть установлен на ровной горизонтальной поверхности. Соблюдайте требования касательно максимального веса для каждого</w:t>
            </w:r>
            <w:r w:rsidR="00AC6FF5">
              <w:rPr>
                <w:rFonts w:asciiTheme="minorBidi" w:hAnsiTheme="minorBidi"/>
                <w:sz w:val="24"/>
                <w:szCs w:val="24"/>
              </w:rPr>
              <w:t xml:space="preserve"> типа загружаемых предметов  </w:t>
            </w:r>
          </w:p>
          <w:p w:rsidR="00CD0F4B" w:rsidRPr="00F06787" w:rsidRDefault="00CD0F4B" w:rsidP="009525E6">
            <w:pPr>
              <w:pStyle w:val="TableParagraph"/>
              <w:ind w:right="3"/>
              <w:rPr>
                <w:rFonts w:asciiTheme="minorBidi" w:eastAsia="Arial" w:hAnsiTheme="minorBidi"/>
                <w:sz w:val="24"/>
                <w:szCs w:val="24"/>
              </w:rPr>
            </w:pPr>
          </w:p>
        </w:tc>
      </w:tr>
      <w:tr w:rsidR="00CD0F4B" w:rsidRPr="00F06787" w:rsidTr="009525E6">
        <w:tc>
          <w:tcPr>
            <w:tcW w:w="2689"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Влажность внутри упаковки или внутри предметов.</w:t>
            </w:r>
          </w:p>
        </w:tc>
        <w:tc>
          <w:tcPr>
            <w:tcW w:w="3150"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Перегруженная камера.</w:t>
            </w:r>
          </w:p>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Загружаемые предметы распределены неравномерно.</w:t>
            </w:r>
          </w:p>
        </w:tc>
        <w:tc>
          <w:tcPr>
            <w:tcW w:w="3754" w:type="dxa"/>
            <w:tcBorders>
              <w:top w:val="single" w:sz="4" w:space="0" w:color="000000"/>
              <w:left w:val="single" w:sz="4" w:space="0" w:color="000000"/>
              <w:bottom w:val="single" w:sz="4" w:space="0" w:color="000000"/>
              <w:right w:val="single" w:sz="4" w:space="0" w:color="000000"/>
            </w:tcBorders>
          </w:tcPr>
          <w:p w:rsidR="00CD0F4B" w:rsidRPr="00F06787" w:rsidRDefault="00CD0F4B" w:rsidP="00AC6FF5">
            <w:pPr>
              <w:pStyle w:val="TableParagraph"/>
              <w:ind w:right="3"/>
              <w:rPr>
                <w:rFonts w:asciiTheme="minorBidi" w:eastAsia="Arial" w:hAnsiTheme="minorBidi"/>
                <w:sz w:val="24"/>
                <w:szCs w:val="24"/>
              </w:rPr>
            </w:pPr>
            <w:r w:rsidRPr="00EF1C2A">
              <w:rPr>
                <w:rFonts w:asciiTheme="minorBidi" w:hAnsiTheme="minorBidi"/>
                <w:sz w:val="24"/>
                <w:szCs w:val="24"/>
              </w:rPr>
              <w:t xml:space="preserve">Соблюдайте требования касательно </w:t>
            </w:r>
            <w:r w:rsidR="00EF1C2A">
              <w:rPr>
                <w:rFonts w:asciiTheme="minorBidi" w:hAnsiTheme="minorBidi"/>
                <w:sz w:val="24"/>
                <w:szCs w:val="24"/>
              </w:rPr>
              <w:t>максимального веса загружаемых предметов</w:t>
            </w:r>
          </w:p>
        </w:tc>
      </w:tr>
      <w:tr w:rsidR="00CD0F4B" w:rsidRPr="00F06787" w:rsidTr="009525E6">
        <w:tc>
          <w:tcPr>
            <w:tcW w:w="2689"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Окисление или пятна на инструментах.</w:t>
            </w:r>
          </w:p>
        </w:tc>
        <w:tc>
          <w:tcPr>
            <w:tcW w:w="3150"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Использование воды низкого качества или воды, содержащей химические вещества.</w:t>
            </w:r>
          </w:p>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Органические или химические остатки на инструментах.</w:t>
            </w:r>
          </w:p>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Реакция при контакте различных материалов.</w:t>
            </w:r>
          </w:p>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Кальциевые отложения на стенках камеры.</w:t>
            </w:r>
          </w:p>
        </w:tc>
        <w:tc>
          <w:tcPr>
            <w:tcW w:w="3754" w:type="dxa"/>
            <w:tcBorders>
              <w:top w:val="single" w:sz="4" w:space="0" w:color="000000"/>
              <w:left w:val="single" w:sz="4" w:space="0" w:color="000000"/>
              <w:bottom w:val="single" w:sz="4" w:space="0" w:color="000000"/>
              <w:right w:val="single" w:sz="4" w:space="0" w:color="000000"/>
            </w:tcBorders>
          </w:tcPr>
          <w:p w:rsidR="00CD0F4B" w:rsidRPr="00F06787" w:rsidRDefault="00AC6FF5" w:rsidP="009525E6">
            <w:pPr>
              <w:pStyle w:val="TableParagraph"/>
              <w:ind w:right="3"/>
              <w:rPr>
                <w:rFonts w:asciiTheme="minorBidi" w:eastAsia="Arial" w:hAnsiTheme="minorBidi"/>
                <w:sz w:val="24"/>
                <w:szCs w:val="24"/>
              </w:rPr>
            </w:pPr>
            <w:r>
              <w:rPr>
                <w:rFonts w:asciiTheme="minorBidi" w:hAnsiTheme="minorBidi"/>
                <w:sz w:val="24"/>
                <w:szCs w:val="24"/>
              </w:rPr>
              <w:t>Слейте воду из резервуара</w:t>
            </w:r>
            <w:proofErr w:type="gramStart"/>
            <w:r>
              <w:rPr>
                <w:rFonts w:asciiTheme="minorBidi" w:hAnsiTheme="minorBidi"/>
                <w:sz w:val="24"/>
                <w:szCs w:val="24"/>
              </w:rPr>
              <w:t xml:space="preserve"> .</w:t>
            </w:r>
            <w:proofErr w:type="gramEnd"/>
            <w:r w:rsidR="00CD0F4B" w:rsidRPr="00F06787">
              <w:rPr>
                <w:rFonts w:asciiTheme="minorBidi" w:hAnsiTheme="minorBidi"/>
                <w:sz w:val="24"/>
                <w:szCs w:val="24"/>
              </w:rPr>
              <w:t xml:space="preserve">Используйте воду соответствующего качества </w:t>
            </w:r>
            <w:r>
              <w:rPr>
                <w:rFonts w:asciiTheme="minorBidi" w:hAnsiTheme="minorBidi"/>
                <w:sz w:val="24"/>
                <w:szCs w:val="24"/>
              </w:rPr>
              <w:t xml:space="preserve"> </w:t>
            </w:r>
          </w:p>
          <w:p w:rsidR="00CD0F4B" w:rsidRPr="00AC6FF5" w:rsidRDefault="00CD0F4B" w:rsidP="009525E6">
            <w:pPr>
              <w:pStyle w:val="TableParagraph"/>
              <w:ind w:right="3"/>
              <w:rPr>
                <w:rFonts w:asciiTheme="minorBidi" w:hAnsiTheme="minorBidi"/>
                <w:sz w:val="24"/>
              </w:rPr>
            </w:pPr>
            <w:r w:rsidRPr="00F06787">
              <w:rPr>
                <w:rFonts w:asciiTheme="minorBidi" w:hAnsiTheme="minorBidi"/>
                <w:sz w:val="24"/>
              </w:rPr>
              <w:t xml:space="preserve">Очистите и вымойте все инструменты деминерализованной </w:t>
            </w:r>
            <w:proofErr w:type="spellStart"/>
            <w:r w:rsidRPr="00F06787">
              <w:rPr>
                <w:rFonts w:asciiTheme="minorBidi" w:hAnsiTheme="minorBidi"/>
                <w:sz w:val="24"/>
              </w:rPr>
              <w:t>водой</w:t>
            </w:r>
            <w:proofErr w:type="gramStart"/>
            <w:r w:rsidR="00AC6FF5">
              <w:rPr>
                <w:rFonts w:asciiTheme="minorBidi" w:hAnsiTheme="minorBidi"/>
                <w:sz w:val="24"/>
              </w:rPr>
              <w:t>.</w:t>
            </w:r>
            <w:r w:rsidRPr="00F06787">
              <w:rPr>
                <w:rFonts w:asciiTheme="minorBidi" w:hAnsiTheme="minorBidi"/>
                <w:sz w:val="24"/>
              </w:rPr>
              <w:t>У</w:t>
            </w:r>
            <w:proofErr w:type="gramEnd"/>
            <w:r w:rsidRPr="00F06787">
              <w:rPr>
                <w:rFonts w:asciiTheme="minorBidi" w:hAnsiTheme="minorBidi"/>
                <w:sz w:val="24"/>
              </w:rPr>
              <w:t>далите</w:t>
            </w:r>
            <w:proofErr w:type="spellEnd"/>
            <w:r w:rsidRPr="00F06787">
              <w:rPr>
                <w:rFonts w:asciiTheme="minorBidi" w:hAnsiTheme="minorBidi"/>
                <w:sz w:val="24"/>
              </w:rPr>
              <w:t xml:space="preserve"> все следы дезинфицирующих веществ.</w:t>
            </w:r>
          </w:p>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 xml:space="preserve">Прокладывайте ткань между предметами. Выполните очистку камеры. </w:t>
            </w:r>
          </w:p>
        </w:tc>
      </w:tr>
      <w:tr w:rsidR="00CD0F4B" w:rsidRPr="00F06787" w:rsidTr="009525E6">
        <w:tc>
          <w:tcPr>
            <w:tcW w:w="2689"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Инструменты становятся коричневого или черного цвета.</w:t>
            </w:r>
          </w:p>
        </w:tc>
        <w:tc>
          <w:tcPr>
            <w:tcW w:w="3150" w:type="dxa"/>
            <w:tcBorders>
              <w:top w:val="single" w:sz="4" w:space="0" w:color="000000"/>
              <w:left w:val="single" w:sz="4" w:space="0" w:color="000000"/>
              <w:bottom w:val="single" w:sz="4" w:space="0" w:color="000000"/>
              <w:right w:val="single" w:sz="4" w:space="0" w:color="000000"/>
            </w:tcBorders>
          </w:tcPr>
          <w:p w:rsidR="00CD0F4B" w:rsidRPr="00F06787" w:rsidRDefault="00CD0F4B" w:rsidP="009525E6">
            <w:pPr>
              <w:pStyle w:val="TableParagraph"/>
              <w:ind w:right="3"/>
              <w:rPr>
                <w:rFonts w:asciiTheme="minorBidi" w:eastAsia="Arial" w:hAnsiTheme="minorBidi"/>
                <w:sz w:val="24"/>
                <w:szCs w:val="24"/>
              </w:rPr>
            </w:pPr>
            <w:r w:rsidRPr="00F06787">
              <w:rPr>
                <w:rFonts w:asciiTheme="minorBidi" w:hAnsiTheme="minorBidi"/>
                <w:sz w:val="24"/>
              </w:rPr>
              <w:t>Выбрана неправильная температура.</w:t>
            </w:r>
          </w:p>
        </w:tc>
        <w:tc>
          <w:tcPr>
            <w:tcW w:w="3754" w:type="dxa"/>
            <w:tcBorders>
              <w:top w:val="single" w:sz="4" w:space="0" w:color="000000"/>
              <w:left w:val="single" w:sz="4" w:space="0" w:color="000000"/>
              <w:bottom w:val="single" w:sz="4" w:space="0" w:color="000000"/>
              <w:right w:val="single" w:sz="4" w:space="0" w:color="000000"/>
            </w:tcBorders>
          </w:tcPr>
          <w:p w:rsidR="00CD0F4B" w:rsidRPr="00F06787" w:rsidRDefault="00CD0F4B" w:rsidP="00AC6FF5">
            <w:pPr>
              <w:pStyle w:val="TableParagraph"/>
              <w:ind w:right="3"/>
              <w:rPr>
                <w:rFonts w:asciiTheme="minorBidi" w:eastAsia="Arial" w:hAnsiTheme="minorBidi"/>
                <w:sz w:val="24"/>
                <w:szCs w:val="24"/>
              </w:rPr>
            </w:pPr>
            <w:r w:rsidRPr="00F06787">
              <w:rPr>
                <w:rFonts w:asciiTheme="minorBidi" w:hAnsiTheme="minorBidi"/>
                <w:sz w:val="24"/>
                <w:szCs w:val="24"/>
              </w:rPr>
              <w:t>Смотрите таблицу в</w:t>
            </w:r>
            <w:proofErr w:type="gramStart"/>
            <w:r w:rsidRPr="00F06787">
              <w:rPr>
                <w:rFonts w:asciiTheme="minorBidi" w:hAnsiTheme="minorBidi"/>
                <w:sz w:val="24"/>
                <w:szCs w:val="24"/>
              </w:rPr>
              <w:t xml:space="preserve"> С</w:t>
            </w:r>
            <w:proofErr w:type="gramEnd"/>
            <w:r w:rsidRPr="00F06787">
              <w:rPr>
                <w:rFonts w:asciiTheme="minorBidi" w:hAnsiTheme="minorBidi"/>
                <w:sz w:val="24"/>
                <w:szCs w:val="24"/>
              </w:rPr>
              <w:t>ледуйте инструкциями производителей инструментов.</w:t>
            </w:r>
          </w:p>
        </w:tc>
      </w:tr>
    </w:tbl>
    <w:p w:rsidR="00BF182B" w:rsidRDefault="00BF182B" w:rsidP="00CD0F4B">
      <w:pPr>
        <w:autoSpaceDE w:val="0"/>
        <w:autoSpaceDN w:val="0"/>
        <w:adjustRightInd w:val="0"/>
        <w:spacing w:after="0" w:line="240" w:lineRule="auto"/>
        <w:rPr>
          <w:rFonts w:ascii="Times New Roman" w:hAnsi="Times New Roman" w:cs="Times New Roman"/>
          <w:bCs/>
          <w:sz w:val="24"/>
          <w:szCs w:val="24"/>
        </w:rPr>
      </w:pPr>
    </w:p>
    <w:p w:rsidR="00BF182B" w:rsidRDefault="00BF182B" w:rsidP="00CD0F4B">
      <w:pPr>
        <w:autoSpaceDE w:val="0"/>
        <w:autoSpaceDN w:val="0"/>
        <w:adjustRightInd w:val="0"/>
        <w:spacing w:after="0" w:line="240" w:lineRule="auto"/>
        <w:rPr>
          <w:rFonts w:ascii="Times New Roman" w:hAnsi="Times New Roman" w:cs="Times New Roman"/>
          <w:bCs/>
          <w:sz w:val="24"/>
          <w:szCs w:val="24"/>
        </w:rPr>
      </w:pPr>
    </w:p>
    <w:p w:rsidR="00A56055" w:rsidRDefault="00A56055" w:rsidP="00CD0F4B">
      <w:pPr>
        <w:autoSpaceDE w:val="0"/>
        <w:autoSpaceDN w:val="0"/>
        <w:adjustRightInd w:val="0"/>
        <w:spacing w:after="0" w:line="240" w:lineRule="auto"/>
        <w:rPr>
          <w:rStyle w:val="TimesNewRoman4"/>
          <w:color w:val="000000"/>
        </w:rPr>
      </w:pPr>
      <w:r w:rsidRPr="003E61DB">
        <w:rPr>
          <w:rStyle w:val="TimesNewRoman4"/>
          <w:color w:val="000000"/>
        </w:rPr>
        <w:t xml:space="preserve">Если во время работы стерилизатора возникает неполадка, он может автоматически выдать сигнал тревоги и остановить нагрев, чтобы защитить оператора. На экране появится сообщение </w:t>
      </w:r>
      <w:r>
        <w:rPr>
          <w:rStyle w:val="TimesNewRoman4"/>
          <w:color w:val="000000"/>
        </w:rPr>
        <w:t>«ошибка»</w:t>
      </w:r>
      <w:proofErr w:type="gramStart"/>
      <w:r>
        <w:rPr>
          <w:rStyle w:val="TimesNewRoman4"/>
          <w:color w:val="000000"/>
        </w:rPr>
        <w:t xml:space="preserve"> .</w:t>
      </w:r>
      <w:proofErr w:type="gramEnd"/>
      <w:r>
        <w:rPr>
          <w:rStyle w:val="TimesNewRoman4"/>
          <w:color w:val="000000"/>
        </w:rPr>
        <w:t xml:space="preserve"> </w:t>
      </w:r>
      <w:r w:rsidRPr="003E61DB">
        <w:rPr>
          <w:rStyle w:val="TimesNewRoman4"/>
          <w:color w:val="000000"/>
        </w:rPr>
        <w:t xml:space="preserve"> Вы должны немедленно выклю</w:t>
      </w:r>
      <w:r>
        <w:rPr>
          <w:rStyle w:val="TimesNewRoman4"/>
          <w:color w:val="000000"/>
        </w:rPr>
        <w:t>чить электропитание.</w:t>
      </w:r>
      <w:r w:rsidRPr="003E61DB">
        <w:rPr>
          <w:rStyle w:val="TimesNewRoman4"/>
          <w:color w:val="000000"/>
        </w:rPr>
        <w:t xml:space="preserve"> Вы можете вынуть изделия из стерилизатора после того как он остынет</w:t>
      </w:r>
    </w:p>
    <w:p w:rsidR="00A56055" w:rsidRDefault="00A56055" w:rsidP="000A4C93">
      <w:pPr>
        <w:ind w:right="3"/>
        <w:rPr>
          <w:rStyle w:val="TimesNewRoman22"/>
          <w:color w:val="000000"/>
        </w:rPr>
      </w:pPr>
      <w:r w:rsidRPr="003E61DB">
        <w:rPr>
          <w:rStyle w:val="TimesNewRoman4"/>
          <w:color w:val="000000"/>
        </w:rPr>
        <w:t>Если в приборе возникает неполадка, то охладите</w:t>
      </w:r>
      <w:r>
        <w:rPr>
          <w:rStyle w:val="TimesNewRoman4"/>
          <w:color w:val="000000"/>
        </w:rPr>
        <w:t xml:space="preserve"> его, пожалуйста, и вытрите пар</w:t>
      </w:r>
      <w:r w:rsidRPr="003E61DB">
        <w:rPr>
          <w:rStyle w:val="TimesNewRoman4"/>
          <w:color w:val="000000"/>
        </w:rPr>
        <w:t xml:space="preserve"> в камере, а зат</w:t>
      </w:r>
      <w:r w:rsidR="000A4C93">
        <w:rPr>
          <w:rStyle w:val="TimesNewRoman4"/>
          <w:color w:val="000000"/>
        </w:rPr>
        <w:t xml:space="preserve">ем выполните следующий тесты: </w:t>
      </w:r>
      <w:r w:rsidRPr="003E61DB">
        <w:rPr>
          <w:rStyle w:val="TimesNewRoman4"/>
          <w:color w:val="000000"/>
        </w:rPr>
        <w:t xml:space="preserve"> </w:t>
      </w:r>
      <w:r w:rsidR="000A4C93" w:rsidRPr="00C9548B">
        <w:rPr>
          <w:rFonts w:asciiTheme="minorBidi" w:hAnsiTheme="minorBidi"/>
        </w:rPr>
        <w:t xml:space="preserve">Тест </w:t>
      </w:r>
      <w:proofErr w:type="spellStart"/>
      <w:r w:rsidR="000A4C93" w:rsidRPr="00C9548B">
        <w:rPr>
          <w:rFonts w:asciiTheme="minorBidi" w:hAnsiTheme="minorBidi"/>
        </w:rPr>
        <w:t>Боуи</w:t>
      </w:r>
      <w:proofErr w:type="spellEnd"/>
      <w:r w:rsidR="000A4C93" w:rsidRPr="00C9548B">
        <w:rPr>
          <w:rFonts w:asciiTheme="minorBidi" w:hAnsiTheme="minorBidi"/>
        </w:rPr>
        <w:t xml:space="preserve"> – </w:t>
      </w:r>
      <w:proofErr w:type="gramStart"/>
      <w:r w:rsidR="000A4C93" w:rsidRPr="00C9548B">
        <w:rPr>
          <w:rFonts w:asciiTheme="minorBidi" w:hAnsiTheme="minorBidi"/>
        </w:rPr>
        <w:t>Дика</w:t>
      </w:r>
      <w:proofErr w:type="gramEnd"/>
      <w:r w:rsidR="000A4C93" w:rsidRPr="00C9548B">
        <w:rPr>
          <w:rFonts w:asciiTheme="minorBidi" w:hAnsiTheme="minorBidi"/>
        </w:rPr>
        <w:t xml:space="preserve"> </w:t>
      </w:r>
      <w:r w:rsidRPr="00C9548B">
        <w:rPr>
          <w:rStyle w:val="TimesNewRoman22"/>
          <w:color w:val="000000"/>
        </w:rPr>
        <w:t xml:space="preserve">и </w:t>
      </w:r>
      <w:r w:rsidR="000A4C93" w:rsidRPr="00C9548B">
        <w:rPr>
          <w:rStyle w:val="TimesNewRoman22"/>
          <w:color w:val="000000"/>
        </w:rPr>
        <w:t xml:space="preserve"> </w:t>
      </w:r>
      <w:proofErr w:type="spellStart"/>
      <w:r w:rsidR="000A4C93" w:rsidRPr="00C9548B">
        <w:rPr>
          <w:rFonts w:asciiTheme="minorBidi" w:eastAsia="Arial" w:hAnsiTheme="minorBidi"/>
          <w:sz w:val="24"/>
          <w:szCs w:val="24"/>
        </w:rPr>
        <w:t>Хеликс</w:t>
      </w:r>
      <w:proofErr w:type="spellEnd"/>
      <w:r w:rsidR="000A4C93" w:rsidRPr="00C9548B">
        <w:rPr>
          <w:rFonts w:asciiTheme="minorBidi" w:eastAsia="Arial" w:hAnsiTheme="minorBidi"/>
          <w:sz w:val="24"/>
          <w:szCs w:val="24"/>
        </w:rPr>
        <w:t xml:space="preserve"> Тест</w:t>
      </w:r>
      <w:r w:rsidRPr="00C9548B">
        <w:rPr>
          <w:rStyle w:val="TimesNewRoman22"/>
          <w:color w:val="000000"/>
        </w:rPr>
        <w:t>.</w:t>
      </w:r>
      <w:r w:rsidRPr="003E61DB">
        <w:rPr>
          <w:rStyle w:val="TimesNewRoman22"/>
          <w:color w:val="000000"/>
        </w:rPr>
        <w:t xml:space="preserve"> Если оба они пройдут успешно, то прибор можно нормально эксплуатировать.</w:t>
      </w:r>
    </w:p>
    <w:p w:rsidR="00573036" w:rsidRPr="000A4C93" w:rsidRDefault="00573036" w:rsidP="000A4C93">
      <w:pPr>
        <w:ind w:right="3"/>
        <w:rPr>
          <w:rFonts w:asciiTheme="minorBidi" w:hAnsiTheme="minorBidi"/>
          <w:b/>
        </w:rPr>
      </w:pPr>
      <w:r w:rsidRPr="003E61DB">
        <w:rPr>
          <w:rStyle w:val="TimesNewRoman22"/>
          <w:color w:val="000000"/>
        </w:rPr>
        <w:t xml:space="preserve">Закончите </w:t>
      </w:r>
      <w:r w:rsidRPr="00C9548B">
        <w:rPr>
          <w:rFonts w:asciiTheme="minorBidi" w:hAnsiTheme="minorBidi"/>
        </w:rPr>
        <w:t xml:space="preserve">Тест </w:t>
      </w:r>
      <w:proofErr w:type="spellStart"/>
      <w:r w:rsidRPr="00C9548B">
        <w:rPr>
          <w:rFonts w:asciiTheme="minorBidi" w:hAnsiTheme="minorBidi"/>
        </w:rPr>
        <w:t>Боуи</w:t>
      </w:r>
      <w:proofErr w:type="spellEnd"/>
      <w:r w:rsidRPr="00C9548B">
        <w:rPr>
          <w:rFonts w:asciiTheme="minorBidi" w:hAnsiTheme="minorBidi"/>
        </w:rPr>
        <w:t xml:space="preserve"> – </w:t>
      </w:r>
      <w:proofErr w:type="gramStart"/>
      <w:r w:rsidRPr="00C9548B">
        <w:rPr>
          <w:rFonts w:asciiTheme="minorBidi" w:hAnsiTheme="minorBidi"/>
        </w:rPr>
        <w:t>Дика</w:t>
      </w:r>
      <w:proofErr w:type="gramEnd"/>
      <w:r w:rsidRPr="00C9548B">
        <w:rPr>
          <w:rFonts w:asciiTheme="minorBidi" w:hAnsiTheme="minorBidi"/>
        </w:rPr>
        <w:t xml:space="preserve"> </w:t>
      </w:r>
      <w:r w:rsidRPr="00C9548B">
        <w:rPr>
          <w:rStyle w:val="TimesNewRoman22"/>
          <w:color w:val="000000"/>
        </w:rPr>
        <w:t xml:space="preserve">и  </w:t>
      </w:r>
      <w:proofErr w:type="spellStart"/>
      <w:r w:rsidRPr="00C9548B">
        <w:rPr>
          <w:rFonts w:asciiTheme="minorBidi" w:eastAsia="Arial" w:hAnsiTheme="minorBidi"/>
          <w:sz w:val="24"/>
          <w:szCs w:val="24"/>
        </w:rPr>
        <w:t>Хеликс</w:t>
      </w:r>
      <w:proofErr w:type="spellEnd"/>
      <w:r w:rsidRPr="00C9548B">
        <w:rPr>
          <w:rFonts w:asciiTheme="minorBidi" w:eastAsia="Arial" w:hAnsiTheme="minorBidi"/>
          <w:sz w:val="24"/>
          <w:szCs w:val="24"/>
        </w:rPr>
        <w:t xml:space="preserve"> Тест</w:t>
      </w:r>
      <w:r w:rsidRPr="003E61DB">
        <w:rPr>
          <w:rStyle w:val="TimesNewRoman22"/>
          <w:color w:val="000000"/>
        </w:rPr>
        <w:t>. Выключите электропитание и перезапустите прибор, иначе появится сообщение об ошибке.</w:t>
      </w:r>
    </w:p>
    <w:p w:rsidR="006C5C6F" w:rsidRPr="00DD1385" w:rsidRDefault="006C5C6F" w:rsidP="006C5C6F">
      <w:pPr>
        <w:tabs>
          <w:tab w:val="left" w:pos="4429"/>
        </w:tabs>
        <w:rPr>
          <w:rFonts w:ascii="Times New Roman" w:hAnsi="Times New Roman" w:cs="Times New Roman"/>
          <w:b/>
        </w:rPr>
      </w:pPr>
      <w:r w:rsidRPr="00DD1385">
        <w:rPr>
          <w:rFonts w:ascii="Times New Roman" w:hAnsi="Times New Roman" w:cs="Times New Roman"/>
          <w:b/>
        </w:rPr>
        <w:t xml:space="preserve">МАРКИРОВКА </w:t>
      </w:r>
      <w:r w:rsidR="00DD1385" w:rsidRPr="00DD1385">
        <w:rPr>
          <w:rFonts w:ascii="Times New Roman" w:eastAsia="Times New Roman" w:hAnsi="Times New Roman" w:cs="Times New Roman"/>
          <w:b/>
          <w:bCs/>
          <w:iCs/>
        </w:rPr>
        <w:t>СТЕРИЛИЗАТОРА ПАРОВОГО T&amp;S17В</w:t>
      </w:r>
    </w:p>
    <w:p w:rsidR="006C5C6F" w:rsidRPr="00083920" w:rsidRDefault="006C5C6F" w:rsidP="006C5C6F">
      <w:pPr>
        <w:spacing w:before="240" w:line="288" w:lineRule="auto"/>
        <w:jc w:val="both"/>
        <w:rPr>
          <w:rFonts w:ascii="Times New Roman" w:hAnsi="Times New Roman" w:cs="Times New Roman"/>
          <w:sz w:val="24"/>
          <w:szCs w:val="24"/>
        </w:rPr>
      </w:pPr>
      <w:r w:rsidRPr="00083920">
        <w:rPr>
          <w:rFonts w:ascii="Times New Roman" w:hAnsi="Times New Roman" w:cs="Times New Roman"/>
          <w:sz w:val="24"/>
          <w:szCs w:val="24"/>
        </w:rPr>
        <w:t>Линейка маркированных знаком CE изделий компании соответствует требованиям EN13060, EN 61010–1 и EN 61010–2-041.</w:t>
      </w:r>
      <w:r w:rsidRPr="006C5C6F">
        <w:rPr>
          <w:rFonts w:ascii="Times New Roman" w:hAnsi="Times New Roman" w:cs="Times New Roman"/>
          <w:bCs/>
          <w:sz w:val="24"/>
          <w:szCs w:val="24"/>
        </w:rPr>
        <w:t xml:space="preserve"> </w:t>
      </w:r>
    </w:p>
    <w:p w:rsidR="004D5711" w:rsidRDefault="009C38A4" w:rsidP="006C5C6F">
      <w:pPr>
        <w:autoSpaceDE w:val="0"/>
        <w:autoSpaceDN w:val="0"/>
        <w:adjustRightInd w:val="0"/>
        <w:spacing w:after="0" w:line="240" w:lineRule="auto"/>
        <w:jc w:val="center"/>
        <w:rPr>
          <w:rFonts w:ascii="Times New Roman" w:hAnsi="Times New Roman" w:cs="Times New Roman"/>
          <w:bCs/>
          <w:sz w:val="24"/>
          <w:szCs w:val="24"/>
        </w:rPr>
      </w:pPr>
      <w:r w:rsidRPr="009C38A4">
        <w:rPr>
          <w:rFonts w:ascii="Times New Roman" w:hAnsi="Times New Roman" w:cs="Times New Roman"/>
          <w:bCs/>
          <w:noProof/>
          <w:sz w:val="24"/>
          <w:szCs w:val="24"/>
          <w:lang w:eastAsia="ru-RU"/>
        </w:rPr>
        <w:lastRenderedPageBreak/>
        <w:drawing>
          <wp:inline distT="0" distB="0" distL="0" distR="0">
            <wp:extent cx="3362325" cy="1978528"/>
            <wp:effectExtent l="19050" t="0" r="9525" b="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2325" cy="1978528"/>
                    </a:xfrm>
                    <a:prstGeom prst="rect">
                      <a:avLst/>
                    </a:prstGeom>
                    <a:noFill/>
                  </pic:spPr>
                </pic:pic>
              </a:graphicData>
            </a:graphic>
          </wp:inline>
        </w:drawing>
      </w:r>
    </w:p>
    <w:p w:rsidR="006C5C6F" w:rsidRDefault="006C5C6F" w:rsidP="006C5C6F">
      <w:pPr>
        <w:autoSpaceDE w:val="0"/>
        <w:autoSpaceDN w:val="0"/>
        <w:adjustRightInd w:val="0"/>
        <w:spacing w:after="0" w:line="240" w:lineRule="auto"/>
        <w:jc w:val="center"/>
        <w:rPr>
          <w:rFonts w:ascii="Times New Roman" w:hAnsi="Times New Roman" w:cs="Times New Roman"/>
          <w:bCs/>
          <w:sz w:val="24"/>
          <w:szCs w:val="24"/>
        </w:rPr>
      </w:pPr>
      <w:r>
        <w:rPr>
          <w:rStyle w:val="10pt7"/>
          <w:rFonts w:ascii="Times New Roman" w:hAnsi="Times New Roman" w:cs="Times New Roman"/>
        </w:rPr>
        <w:t xml:space="preserve">Рисунок: Маркировка  </w:t>
      </w:r>
      <w:r w:rsidRPr="0089794A">
        <w:rPr>
          <w:rStyle w:val="10pt7"/>
          <w:rFonts w:ascii="Times New Roman" w:hAnsi="Times New Roman" w:cs="Times New Roman"/>
        </w:rPr>
        <w:t>Стерилизатора парового</w:t>
      </w:r>
      <w:r>
        <w:rPr>
          <w:rStyle w:val="10pt7"/>
          <w:rFonts w:ascii="Times New Roman" w:hAnsi="Times New Roman" w:cs="Times New Roman"/>
        </w:rPr>
        <w:t xml:space="preserve"> </w:t>
      </w:r>
      <w:r w:rsidRPr="0089794A">
        <w:rPr>
          <w:rStyle w:val="10pt7"/>
          <w:rFonts w:ascii="Times New Roman" w:hAnsi="Times New Roman" w:cs="Times New Roman"/>
        </w:rPr>
        <w:t>T&amp;S17В</w:t>
      </w:r>
    </w:p>
    <w:p w:rsidR="004D5711" w:rsidRPr="00CD0F4B" w:rsidRDefault="004D5711" w:rsidP="00CD0F4B">
      <w:pPr>
        <w:autoSpaceDE w:val="0"/>
        <w:autoSpaceDN w:val="0"/>
        <w:adjustRightInd w:val="0"/>
        <w:spacing w:after="0" w:line="240" w:lineRule="auto"/>
        <w:rPr>
          <w:rFonts w:ascii="Times New Roman" w:hAnsi="Times New Roman" w:cs="Times New Roman"/>
          <w:bCs/>
          <w:sz w:val="24"/>
          <w:szCs w:val="24"/>
        </w:rPr>
      </w:pPr>
    </w:p>
    <w:p w:rsidR="000D3826" w:rsidRPr="000D3826" w:rsidRDefault="000D3826" w:rsidP="000D3826">
      <w:pPr>
        <w:pStyle w:val="a7"/>
        <w:autoSpaceDE w:val="0"/>
        <w:autoSpaceDN w:val="0"/>
        <w:adjustRightInd w:val="0"/>
        <w:spacing w:after="0" w:line="240" w:lineRule="auto"/>
        <w:rPr>
          <w:rFonts w:ascii="Times New Roman" w:hAnsi="Times New Roman" w:cs="Times New Roman"/>
          <w:bCs/>
          <w:sz w:val="24"/>
          <w:szCs w:val="24"/>
        </w:rPr>
      </w:pPr>
    </w:p>
    <w:p w:rsidR="0013463F" w:rsidRDefault="0013463F" w:rsidP="0013463F">
      <w:pPr>
        <w:pStyle w:val="a7"/>
        <w:spacing w:after="0" w:line="240" w:lineRule="auto"/>
        <w:rPr>
          <w:rFonts w:ascii="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
        <w:gridCol w:w="2372"/>
        <w:gridCol w:w="36"/>
        <w:gridCol w:w="4925"/>
        <w:gridCol w:w="16"/>
      </w:tblGrid>
      <w:tr w:rsidR="006C5C6F" w:rsidRPr="00DA2CFF" w:rsidTr="00686C7C">
        <w:trPr>
          <w:gridBefore w:val="1"/>
          <w:wBefore w:w="11" w:type="dxa"/>
          <w:trHeight w:val="653"/>
          <w:jc w:val="center"/>
        </w:trPr>
        <w:tc>
          <w:tcPr>
            <w:tcW w:w="2408" w:type="dxa"/>
            <w:gridSpan w:val="2"/>
            <w:tcBorders>
              <w:top w:val="single" w:sz="4" w:space="0" w:color="auto"/>
              <w:left w:val="single" w:sz="4" w:space="0" w:color="auto"/>
              <w:bottom w:val="single" w:sz="4" w:space="0" w:color="auto"/>
              <w:right w:val="single" w:sz="4" w:space="0" w:color="auto"/>
            </w:tcBorders>
            <w:vAlign w:val="center"/>
            <w:hideMark/>
          </w:tcPr>
          <w:p w:rsidR="006C5C6F" w:rsidRPr="00935765" w:rsidRDefault="006C5C6F" w:rsidP="00686C7C">
            <w:pPr>
              <w:shd w:val="clear" w:color="auto" w:fill="FFFFFF"/>
              <w:spacing w:after="0"/>
              <w:rPr>
                <w:rFonts w:ascii="Times New Roman" w:hAnsi="Times New Roman" w:cs="Times New Roman"/>
              </w:rPr>
            </w:pPr>
            <w:r w:rsidRPr="00935765">
              <w:rPr>
                <w:rFonts w:ascii="Times New Roman" w:hAnsi="Times New Roman" w:cs="Times New Roman"/>
                <w:b/>
                <w:bCs/>
              </w:rPr>
              <w:t>Используемый символ</w:t>
            </w:r>
          </w:p>
        </w:tc>
        <w:tc>
          <w:tcPr>
            <w:tcW w:w="4941" w:type="dxa"/>
            <w:gridSpan w:val="2"/>
            <w:tcBorders>
              <w:top w:val="single" w:sz="4" w:space="0" w:color="auto"/>
              <w:left w:val="single" w:sz="4" w:space="0" w:color="auto"/>
              <w:bottom w:val="single" w:sz="4" w:space="0" w:color="auto"/>
              <w:right w:val="single" w:sz="4" w:space="0" w:color="auto"/>
            </w:tcBorders>
            <w:vAlign w:val="center"/>
            <w:hideMark/>
          </w:tcPr>
          <w:p w:rsidR="006C5C6F" w:rsidRPr="00935765" w:rsidRDefault="006C5C6F" w:rsidP="00686C7C">
            <w:pPr>
              <w:shd w:val="clear" w:color="auto" w:fill="FFFFFF"/>
              <w:spacing w:after="0"/>
              <w:jc w:val="center"/>
              <w:rPr>
                <w:rFonts w:ascii="Times New Roman" w:hAnsi="Times New Roman" w:cs="Times New Roman"/>
              </w:rPr>
            </w:pPr>
            <w:r w:rsidRPr="00935765">
              <w:rPr>
                <w:rFonts w:ascii="Times New Roman" w:hAnsi="Times New Roman" w:cs="Times New Roman"/>
                <w:b/>
                <w:bCs/>
              </w:rPr>
              <w:t>Описание</w:t>
            </w:r>
          </w:p>
        </w:tc>
      </w:tr>
      <w:tr w:rsidR="006C5C6F" w:rsidRPr="00DA2CFF" w:rsidTr="00686C7C">
        <w:trPr>
          <w:gridBefore w:val="1"/>
          <w:wBefore w:w="11" w:type="dxa"/>
          <w:trHeight w:val="455"/>
          <w:jc w:val="center"/>
        </w:trPr>
        <w:tc>
          <w:tcPr>
            <w:tcW w:w="2408" w:type="dxa"/>
            <w:gridSpan w:val="2"/>
            <w:tcBorders>
              <w:top w:val="single" w:sz="4" w:space="0" w:color="auto"/>
              <w:left w:val="single" w:sz="4" w:space="0" w:color="auto"/>
              <w:bottom w:val="single" w:sz="4" w:space="0" w:color="auto"/>
              <w:right w:val="single" w:sz="4" w:space="0" w:color="auto"/>
            </w:tcBorders>
            <w:vAlign w:val="center"/>
            <w:hideMark/>
          </w:tcPr>
          <w:p w:rsidR="006C5C6F" w:rsidRPr="00935765" w:rsidRDefault="006C5C6F" w:rsidP="00686C7C">
            <w:pPr>
              <w:spacing w:after="0"/>
              <w:jc w:val="center"/>
              <w:rPr>
                <w:rFonts w:ascii="Times New Roman" w:hAnsi="Times New Roman" w:cs="Times New Roman"/>
                <w:b/>
                <w:bCs/>
                <w:lang w:eastAsia="zh-CN"/>
              </w:rPr>
            </w:pPr>
            <w:r w:rsidRPr="00935765">
              <w:rPr>
                <w:rFonts w:ascii="Times New Roman" w:eastAsia="Times New Roman" w:hAnsi="Times New Roman" w:cs="Times New Roman"/>
                <w:noProof/>
                <w:lang w:eastAsia="ru-RU"/>
              </w:rPr>
              <w:drawing>
                <wp:inline distT="0" distB="0" distL="0" distR="0">
                  <wp:extent cx="465827" cy="225476"/>
                  <wp:effectExtent l="19050" t="0" r="0" b="0"/>
                  <wp:docPr id="271" name="그림 6" descr="Описание: D:\조성진\골드리더기 설명서 영문판\nano-checker 710N reader\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descr="Описание: D:\조성진\골드리더기 설명서 영문판\nano-checker 710N reader\r03.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0264" cy="227624"/>
                          </a:xfrm>
                          <a:prstGeom prst="rect">
                            <a:avLst/>
                          </a:prstGeom>
                          <a:noFill/>
                          <a:ln>
                            <a:noFill/>
                          </a:ln>
                        </pic:spPr>
                      </pic:pic>
                    </a:graphicData>
                  </a:graphic>
                </wp:inline>
              </w:drawing>
            </w:r>
          </w:p>
        </w:tc>
        <w:tc>
          <w:tcPr>
            <w:tcW w:w="4941" w:type="dxa"/>
            <w:gridSpan w:val="2"/>
            <w:tcBorders>
              <w:top w:val="single" w:sz="4" w:space="0" w:color="auto"/>
              <w:left w:val="single" w:sz="4" w:space="0" w:color="auto"/>
              <w:bottom w:val="single" w:sz="4" w:space="0" w:color="auto"/>
              <w:right w:val="single" w:sz="4" w:space="0" w:color="auto"/>
            </w:tcBorders>
            <w:vAlign w:val="center"/>
            <w:hideMark/>
          </w:tcPr>
          <w:p w:rsidR="006C5C6F" w:rsidRPr="00935765" w:rsidRDefault="006C5C6F" w:rsidP="00686C7C">
            <w:pPr>
              <w:shd w:val="clear" w:color="auto" w:fill="FFFFFF"/>
              <w:spacing w:after="0"/>
              <w:rPr>
                <w:rFonts w:ascii="Times New Roman" w:hAnsi="Times New Roman" w:cs="Times New Roman"/>
              </w:rPr>
            </w:pPr>
            <w:r w:rsidRPr="00935765">
              <w:rPr>
                <w:rFonts w:ascii="Times New Roman" w:hAnsi="Times New Roman" w:cs="Times New Roman"/>
              </w:rPr>
              <w:t>CE - сертифицированная продукция</w:t>
            </w:r>
          </w:p>
        </w:tc>
      </w:tr>
      <w:tr w:rsidR="006C5C6F" w:rsidRPr="00DA2CFF" w:rsidTr="00686C7C">
        <w:trPr>
          <w:gridBefore w:val="1"/>
          <w:wBefore w:w="11" w:type="dxa"/>
          <w:trHeight w:val="608"/>
          <w:jc w:val="center"/>
        </w:trPr>
        <w:tc>
          <w:tcPr>
            <w:tcW w:w="2408"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pacing w:after="0"/>
              <w:jc w:val="center"/>
              <w:rPr>
                <w:rFonts w:ascii="Times New Roman" w:eastAsia="Times New Roman" w:hAnsi="Times New Roman" w:cs="Times New Roman"/>
                <w:noProof/>
              </w:rPr>
            </w:pPr>
            <w:r w:rsidRPr="00935765">
              <w:rPr>
                <w:rFonts w:ascii="Times New Roman" w:eastAsia="Times New Roman" w:hAnsi="Times New Roman" w:cs="Times New Roman"/>
                <w:noProof/>
                <w:lang w:eastAsia="ru-RU"/>
              </w:rPr>
              <w:drawing>
                <wp:inline distT="0" distB="0" distL="0" distR="0">
                  <wp:extent cx="248180" cy="232913"/>
                  <wp:effectExtent l="19050" t="0" r="0" b="0"/>
                  <wp:docPr id="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044" cy="231847"/>
                          </a:xfrm>
                          <a:prstGeom prst="rect">
                            <a:avLst/>
                          </a:prstGeom>
                          <a:noFill/>
                        </pic:spPr>
                      </pic:pic>
                    </a:graphicData>
                  </a:graphic>
                </wp:inline>
              </w:drawing>
            </w:r>
          </w:p>
        </w:tc>
        <w:tc>
          <w:tcPr>
            <w:tcW w:w="4941"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hd w:val="clear" w:color="auto" w:fill="FFFFFF"/>
              <w:spacing w:after="0"/>
              <w:rPr>
                <w:rFonts w:ascii="Times New Roman" w:hAnsi="Times New Roman" w:cs="Times New Roman"/>
              </w:rPr>
            </w:pPr>
            <w:r w:rsidRPr="00935765">
              <w:rPr>
                <w:rFonts w:ascii="Times New Roman" w:hAnsi="Times New Roman" w:cs="Times New Roman"/>
              </w:rPr>
              <w:t>Внимание! / Смотрите руководство по эксплуатации!</w:t>
            </w:r>
          </w:p>
        </w:tc>
      </w:tr>
      <w:tr w:rsidR="006C5C6F" w:rsidRPr="00DA2CFF" w:rsidTr="00686C7C">
        <w:trPr>
          <w:gridBefore w:val="1"/>
          <w:wBefore w:w="11" w:type="dxa"/>
          <w:trHeight w:val="707"/>
          <w:jc w:val="center"/>
        </w:trPr>
        <w:tc>
          <w:tcPr>
            <w:tcW w:w="2408"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pacing w:after="0"/>
              <w:jc w:val="center"/>
              <w:rPr>
                <w:rFonts w:ascii="Times New Roman" w:eastAsia="Times New Roman" w:hAnsi="Times New Roman" w:cs="Times New Roman"/>
                <w:noProof/>
              </w:rPr>
            </w:pPr>
            <w:r w:rsidRPr="00935765">
              <w:rPr>
                <w:rFonts w:ascii="Times New Roman" w:eastAsia="Calibri" w:hAnsi="Times New Roman" w:cs="Times New Roman"/>
                <w:lang w:val="en-US"/>
              </w:rPr>
              <w:object w:dxaOrig="2655" w:dyaOrig="3720">
                <v:shape id="_x0000_i1033" type="#_x0000_t75" style="width:26.25pt;height:38.25pt" o:ole="">
                  <v:imagedata r:id="rId132" o:title=""/>
                </v:shape>
                <o:OLEObject Type="Embed" ProgID="MSPhotoEd.3" ShapeID="_x0000_i1033" DrawAspect="Content" ObjectID="_1573647755" r:id="rId133"/>
              </w:object>
            </w:r>
          </w:p>
        </w:tc>
        <w:tc>
          <w:tcPr>
            <w:tcW w:w="4941"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hd w:val="clear" w:color="auto" w:fill="FFFFFF"/>
              <w:spacing w:after="0"/>
              <w:rPr>
                <w:rFonts w:ascii="Times New Roman" w:hAnsi="Times New Roman" w:cs="Times New Roman"/>
              </w:rPr>
            </w:pPr>
            <w:r w:rsidRPr="00935765">
              <w:rPr>
                <w:rFonts w:ascii="Times New Roman" w:hAnsi="Times New Roman" w:cs="Times New Roman"/>
              </w:rPr>
              <w:t xml:space="preserve">Символ утилизации отходов производства электрического и электронного оборудования  </w:t>
            </w:r>
          </w:p>
        </w:tc>
      </w:tr>
      <w:tr w:rsidR="006C5C6F" w:rsidRPr="00DA2CFF" w:rsidTr="00686C7C">
        <w:trPr>
          <w:gridBefore w:val="1"/>
          <w:wBefore w:w="11" w:type="dxa"/>
          <w:trHeight w:val="390"/>
          <w:jc w:val="center"/>
        </w:trPr>
        <w:tc>
          <w:tcPr>
            <w:tcW w:w="2408"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pacing w:after="0"/>
              <w:jc w:val="center"/>
              <w:rPr>
                <w:rFonts w:ascii="Times New Roman" w:eastAsia="Calibri" w:hAnsi="Times New Roman" w:cs="Times New Roman"/>
                <w:lang w:val="en-US"/>
              </w:rPr>
            </w:pPr>
            <w:r w:rsidRPr="00935765">
              <w:rPr>
                <w:rFonts w:ascii="Times New Roman" w:hAnsi="Times New Roman" w:cs="Times New Roman"/>
                <w:lang w:val="en-US"/>
              </w:rPr>
              <w:t>S</w:t>
            </w:r>
            <w:r w:rsidRPr="00935765">
              <w:rPr>
                <w:rFonts w:ascii="Times New Roman" w:hAnsi="Times New Roman" w:cs="Times New Roman"/>
              </w:rPr>
              <w:t>/</w:t>
            </w:r>
            <w:r w:rsidRPr="00935765">
              <w:rPr>
                <w:rFonts w:ascii="Times New Roman" w:hAnsi="Times New Roman" w:cs="Times New Roman"/>
                <w:lang w:val="en-US"/>
              </w:rPr>
              <w:t>N</w:t>
            </w:r>
          </w:p>
        </w:tc>
        <w:tc>
          <w:tcPr>
            <w:tcW w:w="4941"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hd w:val="clear" w:color="auto" w:fill="FFFFFF"/>
              <w:spacing w:after="0"/>
              <w:rPr>
                <w:rFonts w:ascii="Times New Roman" w:hAnsi="Times New Roman" w:cs="Times New Roman"/>
              </w:rPr>
            </w:pPr>
            <w:r w:rsidRPr="00935765">
              <w:rPr>
                <w:rFonts w:ascii="Times New Roman" w:hAnsi="Times New Roman" w:cs="Times New Roman"/>
              </w:rPr>
              <w:t>Серийный номер</w:t>
            </w:r>
          </w:p>
        </w:tc>
      </w:tr>
      <w:tr w:rsidR="006C5C6F" w:rsidRPr="00DA2CFF" w:rsidTr="00686C7C">
        <w:trPr>
          <w:gridBefore w:val="1"/>
          <w:wBefore w:w="11" w:type="dxa"/>
          <w:trHeight w:val="558"/>
          <w:jc w:val="center"/>
        </w:trPr>
        <w:tc>
          <w:tcPr>
            <w:tcW w:w="2408"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pacing w:after="0"/>
              <w:jc w:val="center"/>
              <w:rPr>
                <w:rFonts w:ascii="Times New Roman" w:hAnsi="Times New Roman" w:cs="Times New Roman"/>
                <w:lang w:val="en-US"/>
              </w:rPr>
            </w:pPr>
            <w:r w:rsidRPr="00935765">
              <w:rPr>
                <w:rFonts w:ascii="Times New Roman" w:hAnsi="Times New Roman" w:cs="Times New Roman"/>
              </w:rPr>
              <w:object w:dxaOrig="660" w:dyaOrig="645">
                <v:shape id="_x0000_i1034" type="#_x0000_t75" style="width:30.75pt;height:24pt" o:ole="">
                  <v:imagedata r:id="rId134" o:title=""/>
                </v:shape>
                <o:OLEObject Type="Embed" ProgID="PBrush" ShapeID="_x0000_i1034" DrawAspect="Content" ObjectID="_1573647756" r:id="rId135"/>
              </w:object>
            </w:r>
          </w:p>
        </w:tc>
        <w:tc>
          <w:tcPr>
            <w:tcW w:w="4941"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hd w:val="clear" w:color="auto" w:fill="FFFFFF"/>
              <w:spacing w:after="0"/>
              <w:rPr>
                <w:rFonts w:ascii="Times New Roman" w:hAnsi="Times New Roman" w:cs="Times New Roman"/>
              </w:rPr>
            </w:pPr>
            <w:r w:rsidRPr="00935765">
              <w:rPr>
                <w:rFonts w:ascii="Times New Roman" w:hAnsi="Times New Roman" w:cs="Times New Roman"/>
              </w:rPr>
              <w:t>Производитель</w:t>
            </w:r>
          </w:p>
        </w:tc>
      </w:tr>
      <w:tr w:rsidR="006C5C6F" w:rsidRPr="00DA2CFF" w:rsidTr="00686C7C">
        <w:trPr>
          <w:gridBefore w:val="1"/>
          <w:wBefore w:w="11" w:type="dxa"/>
          <w:trHeight w:val="558"/>
          <w:jc w:val="center"/>
        </w:trPr>
        <w:tc>
          <w:tcPr>
            <w:tcW w:w="2408"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pacing w:after="0"/>
              <w:jc w:val="center"/>
              <w:rPr>
                <w:rFonts w:ascii="Times New Roman" w:hAnsi="Times New Roman" w:cs="Times New Roman"/>
              </w:rPr>
            </w:pPr>
            <w:r>
              <w:rPr>
                <w:rFonts w:ascii="Arial" w:hAnsi="Arial" w:cs="Arial"/>
                <w:noProof/>
                <w:sz w:val="20"/>
                <w:szCs w:val="20"/>
                <w:lang w:eastAsia="ru-RU"/>
              </w:rPr>
              <w:drawing>
                <wp:inline distT="0" distB="0" distL="0" distR="0">
                  <wp:extent cx="438150" cy="438150"/>
                  <wp:effectExtent l="19050" t="0" r="0" b="0"/>
                  <wp:docPr id="27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136" cstate="print"/>
                          <a:srcRect/>
                          <a:stretch>
                            <a:fillRect/>
                          </a:stretch>
                        </pic:blipFill>
                        <pic:spPr bwMode="auto">
                          <a:xfrm>
                            <a:off x="0" y="0"/>
                            <a:ext cx="438150" cy="438150"/>
                          </a:xfrm>
                          <a:prstGeom prst="rect">
                            <a:avLst/>
                          </a:prstGeom>
                          <a:noFill/>
                          <a:ln w="9525">
                            <a:noFill/>
                            <a:miter lim="800000"/>
                            <a:headEnd/>
                            <a:tailEnd/>
                          </a:ln>
                        </pic:spPr>
                      </pic:pic>
                    </a:graphicData>
                  </a:graphic>
                </wp:inline>
              </w:drawing>
            </w:r>
          </w:p>
        </w:tc>
        <w:tc>
          <w:tcPr>
            <w:tcW w:w="4941"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hd w:val="clear" w:color="auto" w:fill="FFFFFF"/>
              <w:spacing w:after="0"/>
              <w:rPr>
                <w:rFonts w:ascii="Times New Roman" w:hAnsi="Times New Roman" w:cs="Times New Roman"/>
              </w:rPr>
            </w:pPr>
            <w:r w:rsidRPr="00861D2E">
              <w:rPr>
                <w:rFonts w:ascii="Times New Roman" w:hAnsi="Times New Roman" w:cs="Times New Roman"/>
              </w:rPr>
              <w:t>Символ «ДАТА ПРОИЗВОДСТВА»</w:t>
            </w:r>
          </w:p>
        </w:tc>
      </w:tr>
      <w:tr w:rsidR="006C5C6F" w:rsidRPr="00DA2CFF" w:rsidTr="00686C7C">
        <w:trPr>
          <w:gridBefore w:val="1"/>
          <w:wBefore w:w="11" w:type="dxa"/>
          <w:trHeight w:val="558"/>
          <w:jc w:val="center"/>
        </w:trPr>
        <w:tc>
          <w:tcPr>
            <w:tcW w:w="2408" w:type="dxa"/>
            <w:gridSpan w:val="2"/>
            <w:tcBorders>
              <w:top w:val="single" w:sz="4" w:space="0" w:color="auto"/>
              <w:left w:val="single" w:sz="4" w:space="0" w:color="auto"/>
              <w:bottom w:val="single" w:sz="4" w:space="0" w:color="auto"/>
              <w:right w:val="single" w:sz="4" w:space="0" w:color="auto"/>
            </w:tcBorders>
            <w:vAlign w:val="center"/>
          </w:tcPr>
          <w:p w:rsidR="006C5C6F" w:rsidRDefault="006C5C6F" w:rsidP="00686C7C">
            <w:pPr>
              <w:spacing w:after="0"/>
              <w:jc w:val="center"/>
              <w:rPr>
                <w:rFonts w:ascii="Arial" w:hAnsi="Arial" w:cs="Arial"/>
                <w:noProof/>
                <w:sz w:val="20"/>
                <w:szCs w:val="20"/>
                <w:lang w:eastAsia="ru-RU"/>
              </w:rPr>
            </w:pPr>
            <w:bookmarkStart w:id="3" w:name="OLE_LINK1"/>
            <w:r>
              <w:rPr>
                <w:rFonts w:ascii="Arial" w:hAnsi="Arial" w:cs="Arial"/>
                <w:noProof/>
                <w:sz w:val="20"/>
                <w:szCs w:val="20"/>
                <w:lang w:eastAsia="ru-RU"/>
              </w:rPr>
              <w:drawing>
                <wp:inline distT="0" distB="0" distL="0" distR="0">
                  <wp:extent cx="361950" cy="304800"/>
                  <wp:effectExtent l="19050" t="0" r="0" b="0"/>
                  <wp:docPr id="27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noChangeArrowheads="1"/>
                          </pic:cNvPicPr>
                        </pic:nvPicPr>
                        <pic:blipFill>
                          <a:blip r:embed="rId137" cstate="print"/>
                          <a:srcRect/>
                          <a:stretch>
                            <a:fillRect/>
                          </a:stretch>
                        </pic:blipFill>
                        <pic:spPr bwMode="auto">
                          <a:xfrm>
                            <a:off x="0" y="0"/>
                            <a:ext cx="361950" cy="304800"/>
                          </a:xfrm>
                          <a:prstGeom prst="rect">
                            <a:avLst/>
                          </a:prstGeom>
                          <a:noFill/>
                          <a:ln w="9525">
                            <a:noFill/>
                            <a:miter lim="800000"/>
                            <a:headEnd/>
                            <a:tailEnd/>
                          </a:ln>
                        </pic:spPr>
                      </pic:pic>
                    </a:graphicData>
                  </a:graphic>
                </wp:inline>
              </w:drawing>
            </w:r>
            <w:bookmarkEnd w:id="3"/>
          </w:p>
        </w:tc>
        <w:tc>
          <w:tcPr>
            <w:tcW w:w="4941" w:type="dxa"/>
            <w:gridSpan w:val="2"/>
            <w:tcBorders>
              <w:top w:val="single" w:sz="4" w:space="0" w:color="auto"/>
              <w:left w:val="single" w:sz="4" w:space="0" w:color="auto"/>
              <w:bottom w:val="single" w:sz="4" w:space="0" w:color="auto"/>
              <w:right w:val="single" w:sz="4" w:space="0" w:color="auto"/>
            </w:tcBorders>
            <w:vAlign w:val="center"/>
          </w:tcPr>
          <w:p w:rsidR="006C5C6F" w:rsidRPr="00861D2E" w:rsidRDefault="006C5C6F" w:rsidP="00686C7C">
            <w:pPr>
              <w:shd w:val="clear" w:color="auto" w:fill="FFFFFF"/>
              <w:spacing w:after="0"/>
              <w:rPr>
                <w:rFonts w:ascii="Times New Roman" w:hAnsi="Times New Roman" w:cs="Times New Roman"/>
              </w:rPr>
            </w:pPr>
            <w:r w:rsidRPr="00C23C88">
              <w:rPr>
                <w:rFonts w:ascii="Times New Roman" w:hAnsi="Times New Roman" w:cs="Times New Roman"/>
              </w:rPr>
              <w:t>Символ «ОСТОРОЖНО»</w:t>
            </w:r>
          </w:p>
        </w:tc>
      </w:tr>
      <w:tr w:rsidR="006C5C6F" w:rsidRPr="00DA2CFF" w:rsidTr="00686C7C">
        <w:trPr>
          <w:gridBefore w:val="1"/>
          <w:wBefore w:w="11" w:type="dxa"/>
          <w:trHeight w:val="521"/>
          <w:jc w:val="center"/>
        </w:trPr>
        <w:tc>
          <w:tcPr>
            <w:tcW w:w="2408"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pacing w:after="0"/>
              <w:jc w:val="center"/>
              <w:rPr>
                <w:rFonts w:ascii="Times New Roman" w:hAnsi="Times New Roman" w:cs="Times New Roman"/>
              </w:rPr>
            </w:pPr>
            <w:r w:rsidRPr="00935765">
              <w:rPr>
                <w:rFonts w:ascii="Times New Roman" w:hAnsi="Times New Roman" w:cs="Times New Roman"/>
              </w:rPr>
              <w:t>~220V-230V</w:t>
            </w:r>
          </w:p>
        </w:tc>
        <w:tc>
          <w:tcPr>
            <w:tcW w:w="4941"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hd w:val="clear" w:color="auto" w:fill="FFFFFF"/>
              <w:spacing w:after="0"/>
              <w:rPr>
                <w:rFonts w:ascii="Times New Roman" w:hAnsi="Times New Roman" w:cs="Times New Roman"/>
              </w:rPr>
            </w:pPr>
            <w:r w:rsidRPr="00935765">
              <w:rPr>
                <w:rFonts w:ascii="Times New Roman" w:hAnsi="Times New Roman" w:cs="Times New Roman"/>
              </w:rPr>
              <w:t>~220 В–230 В</w:t>
            </w:r>
          </w:p>
        </w:tc>
      </w:tr>
      <w:tr w:rsidR="006C5C6F" w:rsidRPr="00DA2CFF" w:rsidTr="00686C7C">
        <w:trPr>
          <w:gridBefore w:val="1"/>
          <w:wBefore w:w="11" w:type="dxa"/>
          <w:trHeight w:val="374"/>
          <w:jc w:val="center"/>
        </w:trPr>
        <w:tc>
          <w:tcPr>
            <w:tcW w:w="2408"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pacing w:after="0"/>
              <w:jc w:val="center"/>
              <w:rPr>
                <w:rFonts w:ascii="Times New Roman" w:hAnsi="Times New Roman" w:cs="Times New Roman"/>
              </w:rPr>
            </w:pPr>
            <w:r w:rsidRPr="00935765">
              <w:rPr>
                <w:rFonts w:ascii="Times New Roman" w:hAnsi="Times New Roman" w:cs="Times New Roman"/>
              </w:rPr>
              <w:t>50Hz</w:t>
            </w:r>
          </w:p>
        </w:tc>
        <w:tc>
          <w:tcPr>
            <w:tcW w:w="4941"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hd w:val="clear" w:color="auto" w:fill="FFFFFF"/>
              <w:spacing w:after="0"/>
              <w:rPr>
                <w:rFonts w:ascii="Times New Roman" w:hAnsi="Times New Roman" w:cs="Times New Roman"/>
              </w:rPr>
            </w:pPr>
            <w:r w:rsidRPr="00935765">
              <w:rPr>
                <w:rFonts w:ascii="Times New Roman" w:hAnsi="Times New Roman" w:cs="Times New Roman"/>
              </w:rPr>
              <w:t>50 Гц</w:t>
            </w:r>
          </w:p>
        </w:tc>
      </w:tr>
      <w:tr w:rsidR="006C5C6F" w:rsidRPr="00DA2CFF" w:rsidTr="00686C7C">
        <w:trPr>
          <w:gridBefore w:val="1"/>
          <w:wBefore w:w="11" w:type="dxa"/>
          <w:trHeight w:val="707"/>
          <w:jc w:val="center"/>
        </w:trPr>
        <w:tc>
          <w:tcPr>
            <w:tcW w:w="2408"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pacing w:after="0"/>
              <w:jc w:val="center"/>
              <w:rPr>
                <w:rFonts w:ascii="Times New Roman" w:hAnsi="Times New Roman" w:cs="Times New Roman"/>
              </w:rPr>
            </w:pPr>
            <w:r w:rsidRPr="00935765">
              <w:rPr>
                <w:rFonts w:ascii="Times New Roman" w:hAnsi="Times New Roman" w:cs="Times New Roman"/>
              </w:rPr>
              <w:t>EC REP</w:t>
            </w:r>
          </w:p>
        </w:tc>
        <w:tc>
          <w:tcPr>
            <w:tcW w:w="4941"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hd w:val="clear" w:color="auto" w:fill="FFFFFF"/>
              <w:spacing w:after="0"/>
              <w:rPr>
                <w:rFonts w:ascii="Times New Roman" w:hAnsi="Times New Roman" w:cs="Times New Roman"/>
              </w:rPr>
            </w:pPr>
            <w:r w:rsidRPr="00935765">
              <w:rPr>
                <w:rFonts w:ascii="Times New Roman" w:hAnsi="Times New Roman" w:cs="Times New Roman"/>
              </w:rPr>
              <w:t>Европейский уполномоченный представитель</w:t>
            </w:r>
          </w:p>
        </w:tc>
      </w:tr>
      <w:tr w:rsidR="006C5C6F" w:rsidRPr="00DA2CFF" w:rsidTr="00686C7C">
        <w:trPr>
          <w:gridBefore w:val="1"/>
          <w:wBefore w:w="11" w:type="dxa"/>
          <w:trHeight w:val="707"/>
          <w:jc w:val="center"/>
        </w:trPr>
        <w:tc>
          <w:tcPr>
            <w:tcW w:w="2408"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pacing w:after="0"/>
              <w:jc w:val="center"/>
              <w:rPr>
                <w:rFonts w:ascii="Times New Roman" w:hAnsi="Times New Roman" w:cs="Times New Roman"/>
              </w:rPr>
            </w:pPr>
            <w:r w:rsidRPr="000F5AD4">
              <w:rPr>
                <w:rFonts w:ascii="Times New Roman" w:hAnsi="Times New Roman" w:cs="Times New Roman"/>
              </w:rPr>
              <w:t>Notice: read operation manual</w:t>
            </w:r>
          </w:p>
        </w:tc>
        <w:tc>
          <w:tcPr>
            <w:tcW w:w="4941"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hd w:val="clear" w:color="auto" w:fill="FFFFFF"/>
              <w:spacing w:after="0"/>
              <w:rPr>
                <w:rFonts w:ascii="Times New Roman" w:hAnsi="Times New Roman" w:cs="Times New Roman"/>
              </w:rPr>
            </w:pPr>
            <w:r w:rsidRPr="000F5AD4">
              <w:rPr>
                <w:rFonts w:ascii="Times New Roman" w:hAnsi="Times New Roman" w:cs="Times New Roman"/>
              </w:rPr>
              <w:t>Примечание: прочитайте руководство по эксплуатации</w:t>
            </w:r>
          </w:p>
        </w:tc>
      </w:tr>
      <w:tr w:rsidR="006C5C6F" w:rsidRPr="00192BC6" w:rsidTr="00686C7C">
        <w:trPr>
          <w:gridBefore w:val="1"/>
          <w:wBefore w:w="11" w:type="dxa"/>
          <w:trHeight w:val="663"/>
          <w:jc w:val="center"/>
        </w:trPr>
        <w:tc>
          <w:tcPr>
            <w:tcW w:w="2408"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pacing w:after="0"/>
              <w:jc w:val="center"/>
              <w:rPr>
                <w:rFonts w:ascii="Times New Roman" w:hAnsi="Times New Roman" w:cs="Times New Roman"/>
                <w:lang w:val="en-US"/>
              </w:rPr>
            </w:pPr>
            <w:r w:rsidRPr="00935765">
              <w:rPr>
                <w:rFonts w:ascii="Times New Roman" w:hAnsi="Times New Roman" w:cs="Times New Roman"/>
                <w:lang w:val="en-US"/>
              </w:rPr>
              <w:t>Tonsor Medical Instruments CO., LTD.</w:t>
            </w:r>
          </w:p>
          <w:p w:rsidR="006C5C6F" w:rsidRPr="00935765" w:rsidRDefault="006C5C6F" w:rsidP="00686C7C">
            <w:pPr>
              <w:spacing w:after="0"/>
              <w:jc w:val="center"/>
              <w:rPr>
                <w:rFonts w:ascii="Times New Roman" w:hAnsi="Times New Roman" w:cs="Times New Roman"/>
                <w:lang w:val="en-US"/>
              </w:rPr>
            </w:pPr>
          </w:p>
        </w:tc>
        <w:tc>
          <w:tcPr>
            <w:tcW w:w="4941"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hd w:val="clear" w:color="auto" w:fill="FFFFFF"/>
              <w:spacing w:after="0"/>
              <w:rPr>
                <w:rFonts w:ascii="Times New Roman" w:hAnsi="Times New Roman" w:cs="Times New Roman"/>
              </w:rPr>
            </w:pPr>
            <w:r w:rsidRPr="00935765">
              <w:rPr>
                <w:rFonts w:ascii="Times New Roman" w:hAnsi="Times New Roman" w:cs="Times New Roman"/>
              </w:rPr>
              <w:t>Компания « Тонсор Медикал Инструмент  КО., ЛТД »</w:t>
            </w:r>
          </w:p>
        </w:tc>
      </w:tr>
      <w:tr w:rsidR="006C5C6F" w:rsidRPr="00C23C88" w:rsidTr="00686C7C">
        <w:trPr>
          <w:gridAfter w:val="1"/>
          <w:wAfter w:w="16" w:type="dxa"/>
          <w:trHeight w:val="270"/>
          <w:jc w:val="center"/>
        </w:trPr>
        <w:tc>
          <w:tcPr>
            <w:tcW w:w="2383" w:type="dxa"/>
            <w:gridSpan w:val="2"/>
            <w:tcBorders>
              <w:top w:val="single" w:sz="4" w:space="0" w:color="auto"/>
              <w:left w:val="single" w:sz="4" w:space="0" w:color="auto"/>
              <w:bottom w:val="single" w:sz="4" w:space="0" w:color="auto"/>
              <w:right w:val="single" w:sz="4" w:space="0" w:color="auto"/>
            </w:tcBorders>
            <w:vAlign w:val="center"/>
          </w:tcPr>
          <w:p w:rsidR="006C5C6F" w:rsidRPr="00935765" w:rsidRDefault="006C5C6F" w:rsidP="00686C7C">
            <w:pPr>
              <w:spacing w:after="0"/>
              <w:ind w:right="-41"/>
              <w:jc w:val="center"/>
              <w:rPr>
                <w:rFonts w:ascii="Times New Roman" w:hAnsi="Times New Roman" w:cs="Times New Roman"/>
                <w:lang w:val="en-US"/>
              </w:rPr>
            </w:pPr>
            <w:r w:rsidRPr="00935765">
              <w:rPr>
                <w:rFonts w:ascii="Times New Roman" w:hAnsi="Times New Roman" w:cs="Times New Roman"/>
                <w:lang w:val="en-US"/>
              </w:rPr>
              <w:t>NO.166-168, East Cizhang Road, Zhangqi Town, Cixi City, Ningbo 315313, Zhejiang, China</w:t>
            </w:r>
          </w:p>
        </w:tc>
        <w:tc>
          <w:tcPr>
            <w:tcW w:w="4961" w:type="dxa"/>
            <w:gridSpan w:val="2"/>
            <w:tcBorders>
              <w:top w:val="single" w:sz="4" w:space="0" w:color="auto"/>
              <w:left w:val="single" w:sz="4" w:space="0" w:color="auto"/>
              <w:bottom w:val="single" w:sz="4" w:space="0" w:color="auto"/>
              <w:right w:val="single" w:sz="4" w:space="0" w:color="auto"/>
            </w:tcBorders>
            <w:vAlign w:val="center"/>
          </w:tcPr>
          <w:p w:rsidR="006C5C6F" w:rsidRPr="00C23C88" w:rsidRDefault="006C5C6F" w:rsidP="00686C7C">
            <w:pPr>
              <w:shd w:val="clear" w:color="auto" w:fill="FFFFFF"/>
              <w:spacing w:after="0"/>
              <w:rPr>
                <w:rFonts w:ascii="Times New Roman" w:hAnsi="Times New Roman" w:cs="Times New Roman"/>
              </w:rPr>
            </w:pPr>
            <w:r>
              <w:rPr>
                <w:rFonts w:ascii="Times New Roman" w:hAnsi="Times New Roman" w:cs="Times New Roman"/>
              </w:rPr>
              <w:t>315313, КНР, пров. Цзэцзян, г. Циси, с. Чжанци, ул. Дунцичжан, д. 166-168</w:t>
            </w:r>
          </w:p>
        </w:tc>
      </w:tr>
    </w:tbl>
    <w:p w:rsidR="0013463F" w:rsidRPr="0013463F" w:rsidRDefault="0013463F" w:rsidP="0013463F">
      <w:pPr>
        <w:pStyle w:val="a7"/>
        <w:spacing w:after="0" w:line="240" w:lineRule="auto"/>
        <w:rPr>
          <w:rFonts w:ascii="Times New Roman" w:hAnsi="Times New Roman" w:cs="Times New Roman"/>
          <w:sz w:val="24"/>
          <w:szCs w:val="24"/>
        </w:rPr>
      </w:pPr>
    </w:p>
    <w:p w:rsidR="0013463F" w:rsidRDefault="0013463F" w:rsidP="0013463F">
      <w:pPr>
        <w:pStyle w:val="a7"/>
        <w:spacing w:after="0" w:line="240" w:lineRule="auto"/>
        <w:rPr>
          <w:rFonts w:ascii="Times New Roman" w:hAnsi="Times New Roman" w:cs="Times New Roman"/>
          <w:sz w:val="24"/>
          <w:szCs w:val="24"/>
        </w:rPr>
      </w:pPr>
    </w:p>
    <w:p w:rsidR="0013463F" w:rsidRDefault="006C5C6F" w:rsidP="006C5C6F">
      <w:pPr>
        <w:pStyle w:val="a7"/>
        <w:spacing w:after="0" w:line="240" w:lineRule="auto"/>
        <w:jc w:val="center"/>
        <w:rPr>
          <w:rFonts w:ascii="Times New Roman" w:hAnsi="Times New Roman" w:cs="Times New Roman"/>
          <w:sz w:val="24"/>
          <w:szCs w:val="24"/>
        </w:rPr>
      </w:pPr>
      <w:r w:rsidRPr="00856D2C">
        <w:rPr>
          <w:rStyle w:val="10pt7"/>
          <w:rFonts w:ascii="Times New Roman" w:hAnsi="Times New Roman" w:cs="Times New Roman"/>
          <w:sz w:val="24"/>
          <w:szCs w:val="24"/>
        </w:rPr>
        <w:t>Маркировка упаковки Стерилизатора парового T&amp;S17В</w:t>
      </w:r>
    </w:p>
    <w:p w:rsidR="0013463F" w:rsidRDefault="0013463F" w:rsidP="0013463F">
      <w:pPr>
        <w:pStyle w:val="a7"/>
        <w:spacing w:after="0" w:line="240" w:lineRule="auto"/>
        <w:rPr>
          <w:rFonts w:ascii="Times New Roman" w:hAnsi="Times New Roman" w:cs="Times New Roman"/>
          <w:sz w:val="24"/>
          <w:szCs w:val="24"/>
        </w:rPr>
      </w:pPr>
    </w:p>
    <w:p w:rsidR="0013463F" w:rsidRDefault="006C5C6F" w:rsidP="00686C7C">
      <w:pPr>
        <w:pStyle w:val="a7"/>
        <w:spacing w:after="0" w:line="240" w:lineRule="auto"/>
        <w:jc w:val="center"/>
        <w:rPr>
          <w:rFonts w:ascii="Times New Roman" w:hAnsi="Times New Roman" w:cs="Times New Roman"/>
          <w:sz w:val="24"/>
          <w:szCs w:val="24"/>
        </w:rPr>
      </w:pPr>
      <w:r w:rsidRPr="006C5C6F">
        <w:rPr>
          <w:rFonts w:ascii="Times New Roman" w:hAnsi="Times New Roman" w:cs="Times New Roman"/>
          <w:noProof/>
          <w:sz w:val="24"/>
          <w:szCs w:val="24"/>
          <w:lang w:eastAsia="ru-RU"/>
        </w:rPr>
        <w:lastRenderedPageBreak/>
        <w:drawing>
          <wp:inline distT="0" distB="0" distL="0" distR="0">
            <wp:extent cx="2181225" cy="1524000"/>
            <wp:effectExtent l="19050" t="0" r="9525" b="0"/>
            <wp:docPr id="4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8" cstate="print"/>
                    <a:srcRect l="7491" t="7812" r="6742" b="8854"/>
                    <a:stretch>
                      <a:fillRect/>
                    </a:stretch>
                  </pic:blipFill>
                  <pic:spPr bwMode="auto">
                    <a:xfrm>
                      <a:off x="0" y="0"/>
                      <a:ext cx="2181225" cy="1524000"/>
                    </a:xfrm>
                    <a:prstGeom prst="rect">
                      <a:avLst/>
                    </a:prstGeom>
                    <a:noFill/>
                  </pic:spPr>
                </pic:pic>
              </a:graphicData>
            </a:graphic>
          </wp:inline>
        </w:drawing>
      </w:r>
      <w:r w:rsidRPr="006C5C6F">
        <w:rPr>
          <w:rFonts w:ascii="Times New Roman" w:hAnsi="Times New Roman" w:cs="Times New Roman"/>
          <w:noProof/>
          <w:sz w:val="24"/>
          <w:szCs w:val="24"/>
          <w:lang w:eastAsia="ru-RU"/>
        </w:rPr>
        <w:drawing>
          <wp:inline distT="0" distB="0" distL="0" distR="0">
            <wp:extent cx="2339340" cy="1524000"/>
            <wp:effectExtent l="19050" t="0" r="3810" b="0"/>
            <wp:docPr id="2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39" cstate="print"/>
                    <a:srcRect l="2909" t="4372" r="4364" b="4918"/>
                    <a:stretch>
                      <a:fillRect/>
                    </a:stretch>
                  </pic:blipFill>
                  <pic:spPr bwMode="auto">
                    <a:xfrm>
                      <a:off x="0" y="0"/>
                      <a:ext cx="2342658" cy="1526162"/>
                    </a:xfrm>
                    <a:prstGeom prst="rect">
                      <a:avLst/>
                    </a:prstGeom>
                    <a:noFill/>
                    <a:ln w="9525">
                      <a:noFill/>
                      <a:miter lim="800000"/>
                      <a:headEnd/>
                      <a:tailEnd/>
                    </a:ln>
                  </pic:spPr>
                </pic:pic>
              </a:graphicData>
            </a:graphic>
          </wp:inline>
        </w:drawing>
      </w:r>
    </w:p>
    <w:p w:rsidR="006C5C6F" w:rsidRPr="00102A27" w:rsidRDefault="006C5C6F" w:rsidP="006C5C6F">
      <w:pPr>
        <w:ind w:left="360"/>
        <w:jc w:val="center"/>
        <w:rPr>
          <w:rFonts w:ascii="Times New Roman" w:hAnsi="Times New Roman" w:cs="Times New Roman"/>
          <w:sz w:val="24"/>
          <w:szCs w:val="24"/>
          <w:shd w:val="clear" w:color="auto" w:fill="FFFFFF"/>
        </w:rPr>
      </w:pPr>
      <w:r>
        <w:rPr>
          <w:rStyle w:val="10pt7"/>
          <w:rFonts w:ascii="Times New Roman" w:hAnsi="Times New Roman" w:cs="Times New Roman"/>
          <w:sz w:val="24"/>
          <w:szCs w:val="24"/>
        </w:rPr>
        <w:t>Рисунок</w:t>
      </w:r>
      <w:r w:rsidRPr="00856D2C">
        <w:rPr>
          <w:rStyle w:val="10pt7"/>
          <w:rFonts w:ascii="Times New Roman" w:hAnsi="Times New Roman" w:cs="Times New Roman"/>
          <w:sz w:val="24"/>
          <w:szCs w:val="24"/>
        </w:rPr>
        <w:t>: Маркировка упаковки Стерилизатора парового T&amp;S17В</w:t>
      </w:r>
    </w:p>
    <w:p w:rsidR="006C5C6F" w:rsidRDefault="006C5C6F" w:rsidP="006C5C6F">
      <w:pPr>
        <w:rPr>
          <w:rFonts w:ascii="Times New Roman" w:hAnsi="Times New Roman" w:cs="Times New Roman"/>
          <w:sz w:val="24"/>
          <w:szCs w:val="24"/>
          <w:lang w:eastAsia="zh-CN"/>
        </w:rPr>
      </w:pPr>
      <w:r w:rsidRPr="00856D2C">
        <w:rPr>
          <w:rFonts w:ascii="Times New Roman" w:hAnsi="Times New Roman" w:cs="Times New Roman"/>
          <w:sz w:val="24"/>
          <w:szCs w:val="24"/>
        </w:rPr>
        <w:t xml:space="preserve">Размеры упаковки  </w:t>
      </w:r>
      <w:r w:rsidRPr="00856D2C">
        <w:rPr>
          <w:rStyle w:val="10pt7"/>
          <w:rFonts w:ascii="Times New Roman" w:hAnsi="Times New Roman" w:cs="Times New Roman"/>
          <w:sz w:val="24"/>
          <w:szCs w:val="24"/>
        </w:rPr>
        <w:t>Стерилизатора парового T&amp;S17В</w:t>
      </w:r>
      <w:r w:rsidRPr="00856D2C">
        <w:rPr>
          <w:rFonts w:ascii="Times New Roman" w:hAnsi="Times New Roman" w:cs="Times New Roman"/>
          <w:sz w:val="24"/>
          <w:szCs w:val="24"/>
        </w:rPr>
        <w:t xml:space="preserve"> </w:t>
      </w:r>
      <w:r>
        <w:rPr>
          <w:rFonts w:ascii="Times New Roman" w:hAnsi="Times New Roman" w:cs="Times New Roman"/>
          <w:sz w:val="24"/>
          <w:szCs w:val="24"/>
        </w:rPr>
        <w:t>-</w:t>
      </w:r>
      <w:r w:rsidRPr="00856D2C">
        <w:rPr>
          <w:rFonts w:ascii="Times New Roman" w:hAnsi="Times New Roman" w:cs="Times New Roman"/>
          <w:sz w:val="24"/>
          <w:szCs w:val="24"/>
          <w:lang w:eastAsia="zh-CN"/>
        </w:rPr>
        <w:t>70</w:t>
      </w:r>
      <w:r w:rsidRPr="00856D2C">
        <w:rPr>
          <w:rFonts w:ascii="Times New Roman" w:hAnsi="Times New Roman" w:cs="Times New Roman"/>
          <w:sz w:val="24"/>
          <w:szCs w:val="24"/>
          <w:lang w:val="en-US" w:eastAsia="zh-CN"/>
        </w:rPr>
        <w:t>x</w:t>
      </w:r>
      <w:r w:rsidRPr="00856D2C">
        <w:rPr>
          <w:rFonts w:ascii="Times New Roman" w:hAnsi="Times New Roman" w:cs="Times New Roman"/>
          <w:sz w:val="24"/>
          <w:szCs w:val="24"/>
          <w:lang w:eastAsia="zh-CN"/>
        </w:rPr>
        <w:t>60</w:t>
      </w:r>
      <w:r w:rsidRPr="00856D2C">
        <w:rPr>
          <w:rFonts w:ascii="Times New Roman" w:hAnsi="Times New Roman" w:cs="Times New Roman"/>
          <w:sz w:val="24"/>
          <w:szCs w:val="24"/>
          <w:lang w:val="en-US" w:eastAsia="zh-CN"/>
        </w:rPr>
        <w:t>x</w:t>
      </w:r>
      <w:r w:rsidRPr="00856D2C">
        <w:rPr>
          <w:rFonts w:ascii="Times New Roman" w:hAnsi="Times New Roman" w:cs="Times New Roman"/>
          <w:sz w:val="24"/>
          <w:szCs w:val="24"/>
          <w:lang w:eastAsia="zh-CN"/>
        </w:rPr>
        <w:t>50 см</w:t>
      </w:r>
      <w:r>
        <w:rPr>
          <w:rFonts w:ascii="Times New Roman" w:hAnsi="Times New Roman" w:cs="Times New Roman"/>
          <w:sz w:val="24"/>
          <w:szCs w:val="24"/>
          <w:lang w:eastAsia="zh-CN"/>
        </w:rPr>
        <w:t>.</w:t>
      </w:r>
    </w:p>
    <w:tbl>
      <w:tblPr>
        <w:tblStyle w:val="aa"/>
        <w:tblW w:w="7371" w:type="dxa"/>
        <w:tblInd w:w="1384" w:type="dxa"/>
        <w:tblLook w:val="04A0"/>
      </w:tblPr>
      <w:tblGrid>
        <w:gridCol w:w="2410"/>
        <w:gridCol w:w="4961"/>
      </w:tblGrid>
      <w:tr w:rsidR="006C5C6F" w:rsidRPr="00935765" w:rsidTr="00686C7C">
        <w:trPr>
          <w:trHeight w:val="645"/>
        </w:trPr>
        <w:tc>
          <w:tcPr>
            <w:tcW w:w="2410" w:type="dxa"/>
            <w:hideMark/>
          </w:tcPr>
          <w:p w:rsidR="006C5C6F" w:rsidRPr="001E365E" w:rsidRDefault="006C5C6F" w:rsidP="00686C7C">
            <w:pPr>
              <w:shd w:val="clear" w:color="auto" w:fill="FFFFFF"/>
              <w:spacing w:line="276" w:lineRule="auto"/>
              <w:rPr>
                <w:rFonts w:cs="Times New Roman"/>
              </w:rPr>
            </w:pPr>
            <w:r w:rsidRPr="001E365E">
              <w:rPr>
                <w:rFonts w:cs="Times New Roman"/>
              </w:rPr>
              <w:t>Используемый символ</w:t>
            </w:r>
          </w:p>
        </w:tc>
        <w:tc>
          <w:tcPr>
            <w:tcW w:w="4961" w:type="dxa"/>
            <w:hideMark/>
          </w:tcPr>
          <w:p w:rsidR="006C5C6F" w:rsidRPr="001E365E" w:rsidRDefault="006C5C6F" w:rsidP="00686C7C">
            <w:pPr>
              <w:shd w:val="clear" w:color="auto" w:fill="FFFFFF"/>
              <w:spacing w:line="276" w:lineRule="auto"/>
              <w:jc w:val="center"/>
              <w:rPr>
                <w:rFonts w:cs="Times New Roman"/>
              </w:rPr>
            </w:pPr>
            <w:r w:rsidRPr="001E365E">
              <w:rPr>
                <w:rFonts w:cs="Times New Roman"/>
              </w:rPr>
              <w:t>Описание</w:t>
            </w:r>
          </w:p>
        </w:tc>
      </w:tr>
      <w:tr w:rsidR="006C5C6F" w:rsidTr="00686C7C">
        <w:tc>
          <w:tcPr>
            <w:tcW w:w="2410" w:type="dxa"/>
          </w:tcPr>
          <w:p w:rsidR="006C5C6F" w:rsidRPr="001E365E" w:rsidRDefault="006C5C6F" w:rsidP="00686C7C">
            <w:pPr>
              <w:shd w:val="clear" w:color="auto" w:fill="FFFFFF"/>
              <w:spacing w:line="276" w:lineRule="auto"/>
              <w:rPr>
                <w:rFonts w:cs="Times New Roman"/>
              </w:rPr>
            </w:pPr>
            <w:r w:rsidRPr="001E365E">
              <w:rPr>
                <w:rFonts w:cs="Times New Roman"/>
              </w:rPr>
              <w:t>G.W: Kg</w:t>
            </w:r>
          </w:p>
        </w:tc>
        <w:tc>
          <w:tcPr>
            <w:tcW w:w="4961" w:type="dxa"/>
          </w:tcPr>
          <w:p w:rsidR="006C5C6F" w:rsidRPr="001E365E" w:rsidRDefault="006C5C6F" w:rsidP="00686C7C">
            <w:pPr>
              <w:shd w:val="clear" w:color="auto" w:fill="FFFFFF"/>
              <w:spacing w:line="276" w:lineRule="auto"/>
              <w:rPr>
                <w:rFonts w:cs="Times New Roman"/>
              </w:rPr>
            </w:pPr>
            <w:r w:rsidRPr="001E365E">
              <w:rPr>
                <w:rFonts w:cs="Times New Roman"/>
              </w:rPr>
              <w:t>Вес брутто: кг</w:t>
            </w:r>
          </w:p>
        </w:tc>
      </w:tr>
      <w:tr w:rsidR="006C5C6F" w:rsidTr="00686C7C">
        <w:tc>
          <w:tcPr>
            <w:tcW w:w="2410" w:type="dxa"/>
          </w:tcPr>
          <w:p w:rsidR="006C5C6F" w:rsidRPr="001E365E" w:rsidRDefault="006C5C6F" w:rsidP="00686C7C">
            <w:pPr>
              <w:shd w:val="clear" w:color="auto" w:fill="FFFFFF"/>
              <w:spacing w:line="276" w:lineRule="auto"/>
              <w:rPr>
                <w:rFonts w:cs="Times New Roman"/>
              </w:rPr>
            </w:pPr>
            <w:r w:rsidRPr="001E365E">
              <w:rPr>
                <w:rFonts w:cs="Times New Roman"/>
              </w:rPr>
              <w:t>Size: cm3</w:t>
            </w:r>
          </w:p>
        </w:tc>
        <w:tc>
          <w:tcPr>
            <w:tcW w:w="4961" w:type="dxa"/>
          </w:tcPr>
          <w:p w:rsidR="006C5C6F" w:rsidRPr="001E365E" w:rsidRDefault="006C5C6F" w:rsidP="00686C7C">
            <w:pPr>
              <w:shd w:val="clear" w:color="auto" w:fill="FFFFFF"/>
              <w:spacing w:line="276" w:lineRule="auto"/>
              <w:rPr>
                <w:rFonts w:cs="Times New Roman"/>
              </w:rPr>
            </w:pPr>
            <w:r w:rsidRPr="001E365E">
              <w:rPr>
                <w:rFonts w:cs="Times New Roman"/>
              </w:rPr>
              <w:t>Габариты: см3</w:t>
            </w:r>
          </w:p>
        </w:tc>
      </w:tr>
      <w:tr w:rsidR="006C5C6F" w:rsidTr="00686C7C">
        <w:tc>
          <w:tcPr>
            <w:tcW w:w="2410" w:type="dxa"/>
          </w:tcPr>
          <w:p w:rsidR="006C5C6F" w:rsidRPr="001E365E" w:rsidRDefault="006C5C6F" w:rsidP="00686C7C">
            <w:pPr>
              <w:shd w:val="clear" w:color="auto" w:fill="FFFFFF"/>
              <w:spacing w:line="276" w:lineRule="auto"/>
              <w:rPr>
                <w:rFonts w:cs="Times New Roman"/>
              </w:rPr>
            </w:pPr>
            <w:r w:rsidRPr="001E365E">
              <w:rPr>
                <w:rFonts w:cs="Times New Roman"/>
              </w:rPr>
              <w:t>Model:</w:t>
            </w:r>
          </w:p>
        </w:tc>
        <w:tc>
          <w:tcPr>
            <w:tcW w:w="4961" w:type="dxa"/>
          </w:tcPr>
          <w:p w:rsidR="006C5C6F" w:rsidRPr="001E365E" w:rsidRDefault="006C5C6F" w:rsidP="00686C7C">
            <w:pPr>
              <w:shd w:val="clear" w:color="auto" w:fill="FFFFFF"/>
              <w:spacing w:line="276" w:lineRule="auto"/>
              <w:rPr>
                <w:rFonts w:cs="Times New Roman"/>
              </w:rPr>
            </w:pPr>
            <w:r w:rsidRPr="001E365E">
              <w:rPr>
                <w:rFonts w:cs="Times New Roman"/>
              </w:rPr>
              <w:t>Модель:</w:t>
            </w:r>
          </w:p>
        </w:tc>
      </w:tr>
      <w:tr w:rsidR="006C5C6F" w:rsidTr="00686C7C">
        <w:trPr>
          <w:trHeight w:val="457"/>
        </w:trPr>
        <w:tc>
          <w:tcPr>
            <w:tcW w:w="2410" w:type="dxa"/>
          </w:tcPr>
          <w:p w:rsidR="006C5C6F" w:rsidRPr="001E365E" w:rsidRDefault="006C5C6F" w:rsidP="00686C7C">
            <w:pPr>
              <w:shd w:val="clear" w:color="auto" w:fill="FFFFFF"/>
              <w:spacing w:line="276" w:lineRule="auto"/>
              <w:rPr>
                <w:rFonts w:cs="Times New Roman"/>
              </w:rPr>
            </w:pPr>
            <w:r w:rsidRPr="001E365E">
              <w:rPr>
                <w:rFonts w:cs="Times New Roman"/>
                <w:noProof/>
                <w:lang w:eastAsia="ru-RU"/>
              </w:rPr>
              <w:drawing>
                <wp:inline distT="0" distB="0" distL="0" distR="0">
                  <wp:extent cx="136085" cy="371475"/>
                  <wp:effectExtent l="19050" t="0" r="0" b="0"/>
                  <wp:docPr id="47" name="Рисунок 15" descr="внимание хруп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внимание хрупкое"/>
                          <pic:cNvPicPr>
                            <a:picLocks noChangeAspect="1" noChangeArrowheads="1"/>
                          </pic:cNvPicPr>
                        </pic:nvPicPr>
                        <pic:blipFill>
                          <a:blip r:embed="rId140" cstate="print"/>
                          <a:srcRect/>
                          <a:stretch>
                            <a:fillRect/>
                          </a:stretch>
                        </pic:blipFill>
                        <pic:spPr bwMode="auto">
                          <a:xfrm>
                            <a:off x="0" y="0"/>
                            <a:ext cx="136085" cy="371475"/>
                          </a:xfrm>
                          <a:prstGeom prst="rect">
                            <a:avLst/>
                          </a:prstGeom>
                          <a:noFill/>
                          <a:ln w="9525">
                            <a:noFill/>
                            <a:miter lim="800000"/>
                            <a:headEnd/>
                            <a:tailEnd/>
                          </a:ln>
                        </pic:spPr>
                      </pic:pic>
                    </a:graphicData>
                  </a:graphic>
                </wp:inline>
              </w:drawing>
            </w:r>
          </w:p>
        </w:tc>
        <w:tc>
          <w:tcPr>
            <w:tcW w:w="4961" w:type="dxa"/>
          </w:tcPr>
          <w:p w:rsidR="006C5C6F" w:rsidRPr="001E365E" w:rsidRDefault="006C5C6F" w:rsidP="00686C7C">
            <w:pPr>
              <w:shd w:val="clear" w:color="auto" w:fill="FFFFFF"/>
              <w:spacing w:line="276" w:lineRule="auto"/>
              <w:rPr>
                <w:rFonts w:cs="Times New Roman"/>
              </w:rPr>
            </w:pPr>
            <w:r w:rsidRPr="001E365E">
              <w:rPr>
                <w:rFonts w:cs="Times New Roman"/>
              </w:rPr>
              <w:t>Осторожно, хрупкий товар</w:t>
            </w:r>
          </w:p>
        </w:tc>
      </w:tr>
      <w:tr w:rsidR="006C5C6F" w:rsidTr="00686C7C">
        <w:tc>
          <w:tcPr>
            <w:tcW w:w="2410" w:type="dxa"/>
          </w:tcPr>
          <w:p w:rsidR="006C5C6F" w:rsidRPr="001E365E" w:rsidRDefault="006C5C6F" w:rsidP="00686C7C">
            <w:pPr>
              <w:shd w:val="clear" w:color="auto" w:fill="FFFFFF"/>
              <w:spacing w:line="276" w:lineRule="auto"/>
              <w:rPr>
                <w:rFonts w:cs="Times New Roman"/>
              </w:rPr>
            </w:pPr>
            <w:r w:rsidRPr="001E365E">
              <w:rPr>
                <w:rFonts w:cs="Times New Roman"/>
                <w:noProof/>
                <w:lang w:eastAsia="ru-RU"/>
              </w:rPr>
              <w:drawing>
                <wp:inline distT="0" distB="0" distL="0" distR="0">
                  <wp:extent cx="333375" cy="333375"/>
                  <wp:effectExtent l="0" t="0" r="0" b="0"/>
                  <wp:docPr id="50" name="Рисунок 18" descr="знак на упаковке вер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знак на упаковке верх"/>
                          <pic:cNvPicPr>
                            <a:picLocks noChangeAspect="1" noChangeArrowheads="1"/>
                          </pic:cNvPicPr>
                        </pic:nvPicPr>
                        <pic:blipFill>
                          <a:blip r:embed="rId141" cstate="print"/>
                          <a:srcRect/>
                          <a:stretch>
                            <a:fillRect/>
                          </a:stretch>
                        </pic:blipFill>
                        <pic:spPr bwMode="auto">
                          <a:xfrm>
                            <a:off x="0" y="0"/>
                            <a:ext cx="333375" cy="333375"/>
                          </a:xfrm>
                          <a:prstGeom prst="rect">
                            <a:avLst/>
                          </a:prstGeom>
                          <a:noFill/>
                          <a:ln w="9525">
                            <a:noFill/>
                            <a:miter lim="800000"/>
                            <a:headEnd/>
                            <a:tailEnd/>
                          </a:ln>
                        </pic:spPr>
                      </pic:pic>
                    </a:graphicData>
                  </a:graphic>
                </wp:inline>
              </w:drawing>
            </w:r>
          </w:p>
        </w:tc>
        <w:tc>
          <w:tcPr>
            <w:tcW w:w="4961" w:type="dxa"/>
          </w:tcPr>
          <w:p w:rsidR="006C5C6F" w:rsidRPr="001E365E" w:rsidRDefault="006C5C6F" w:rsidP="00686C7C">
            <w:pPr>
              <w:shd w:val="clear" w:color="auto" w:fill="FFFFFF"/>
              <w:spacing w:line="276" w:lineRule="auto"/>
              <w:rPr>
                <w:rFonts w:cs="Times New Roman"/>
              </w:rPr>
            </w:pPr>
            <w:r w:rsidRPr="001E365E">
              <w:rPr>
                <w:rFonts w:cs="Times New Roman"/>
              </w:rPr>
              <w:t>Верх товара</w:t>
            </w:r>
          </w:p>
          <w:p w:rsidR="006C5C6F" w:rsidRPr="001E365E" w:rsidRDefault="006C5C6F" w:rsidP="00686C7C">
            <w:pPr>
              <w:shd w:val="clear" w:color="auto" w:fill="FFFFFF"/>
              <w:spacing w:line="276" w:lineRule="auto"/>
              <w:rPr>
                <w:rFonts w:cs="Times New Roman"/>
              </w:rPr>
            </w:pPr>
            <w:r w:rsidRPr="001E365E">
              <w:rPr>
                <w:rFonts w:cs="Times New Roman"/>
              </w:rPr>
              <w:t xml:space="preserve">Указывает правильное вертикальное положение груза </w:t>
            </w:r>
          </w:p>
        </w:tc>
      </w:tr>
      <w:tr w:rsidR="006C5C6F" w:rsidTr="00686C7C">
        <w:tc>
          <w:tcPr>
            <w:tcW w:w="2410" w:type="dxa"/>
          </w:tcPr>
          <w:p w:rsidR="006C5C6F" w:rsidRPr="001E365E" w:rsidRDefault="006C5C6F" w:rsidP="00686C7C">
            <w:pPr>
              <w:shd w:val="clear" w:color="auto" w:fill="FFFFFF"/>
              <w:spacing w:line="276" w:lineRule="auto"/>
              <w:rPr>
                <w:rFonts w:cs="Times New Roman"/>
              </w:rPr>
            </w:pPr>
            <w:r w:rsidRPr="001E365E">
              <w:rPr>
                <w:rFonts w:cs="Times New Roman"/>
                <w:noProof/>
                <w:lang w:eastAsia="ru-RU"/>
              </w:rPr>
              <w:drawing>
                <wp:inline distT="0" distB="0" distL="0" distR="0">
                  <wp:extent cx="208767" cy="381000"/>
                  <wp:effectExtent l="0" t="0" r="0" b="0"/>
                  <wp:docPr id="62" name="Рисунок 23" descr="боится влаги знак на упаков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боится влаги знак на упаковке"/>
                          <pic:cNvPicPr>
                            <a:picLocks noChangeAspect="1" noChangeArrowheads="1"/>
                          </pic:cNvPicPr>
                        </pic:nvPicPr>
                        <pic:blipFill>
                          <a:blip r:embed="rId142" cstate="print"/>
                          <a:srcRect/>
                          <a:stretch>
                            <a:fillRect/>
                          </a:stretch>
                        </pic:blipFill>
                        <pic:spPr bwMode="auto">
                          <a:xfrm>
                            <a:off x="0" y="0"/>
                            <a:ext cx="216963" cy="395958"/>
                          </a:xfrm>
                          <a:prstGeom prst="rect">
                            <a:avLst/>
                          </a:prstGeom>
                          <a:noFill/>
                          <a:ln w="9525">
                            <a:noFill/>
                            <a:miter lim="800000"/>
                            <a:headEnd/>
                            <a:tailEnd/>
                          </a:ln>
                        </pic:spPr>
                      </pic:pic>
                    </a:graphicData>
                  </a:graphic>
                </wp:inline>
              </w:drawing>
            </w:r>
          </w:p>
        </w:tc>
        <w:tc>
          <w:tcPr>
            <w:tcW w:w="4961" w:type="dxa"/>
          </w:tcPr>
          <w:p w:rsidR="006C5C6F" w:rsidRPr="001E365E" w:rsidRDefault="006C5C6F" w:rsidP="00686C7C">
            <w:pPr>
              <w:shd w:val="clear" w:color="auto" w:fill="FFFFFF"/>
              <w:spacing w:line="276" w:lineRule="auto"/>
              <w:rPr>
                <w:rFonts w:cs="Times New Roman"/>
              </w:rPr>
            </w:pPr>
            <w:r w:rsidRPr="001E365E">
              <w:rPr>
                <w:rFonts w:cs="Times New Roman"/>
              </w:rPr>
              <w:t>Беречь от влаги.</w:t>
            </w:r>
          </w:p>
        </w:tc>
      </w:tr>
      <w:tr w:rsidR="006C5C6F" w:rsidTr="00CC0D64">
        <w:trPr>
          <w:trHeight w:val="985"/>
        </w:trPr>
        <w:tc>
          <w:tcPr>
            <w:tcW w:w="2410" w:type="dxa"/>
          </w:tcPr>
          <w:p w:rsidR="006C5C6F" w:rsidRPr="001E365E" w:rsidRDefault="006C5C6F" w:rsidP="00686C7C">
            <w:pPr>
              <w:shd w:val="clear" w:color="auto" w:fill="FFFFFF"/>
              <w:spacing w:line="276" w:lineRule="auto"/>
              <w:rPr>
                <w:rFonts w:cs="Times New Roman"/>
              </w:rPr>
            </w:pPr>
          </w:p>
          <w:p w:rsidR="006C5C6F" w:rsidRPr="001E365E" w:rsidRDefault="006C5C6F" w:rsidP="00686C7C">
            <w:pPr>
              <w:shd w:val="clear" w:color="auto" w:fill="FFFFFF"/>
              <w:spacing w:line="276" w:lineRule="auto"/>
              <w:rPr>
                <w:rFonts w:cs="Times New Roman"/>
              </w:rPr>
            </w:pPr>
            <w:r w:rsidRPr="001E365E">
              <w:rPr>
                <w:rFonts w:cs="Times New Roman"/>
                <w:noProof/>
                <w:lang w:eastAsia="ru-RU"/>
              </w:rPr>
              <w:drawing>
                <wp:inline distT="0" distB="0" distL="0" distR="0">
                  <wp:extent cx="342900" cy="412139"/>
                  <wp:effectExtent l="19050" t="0" r="0" b="0"/>
                  <wp:docPr id="275" name="Рисунок 26" descr="не кантовать не кат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не кантовать не катить"/>
                          <pic:cNvPicPr>
                            <a:picLocks noChangeAspect="1" noChangeArrowheads="1"/>
                          </pic:cNvPicPr>
                        </pic:nvPicPr>
                        <pic:blipFill>
                          <a:blip r:embed="rId143" cstate="print"/>
                          <a:srcRect/>
                          <a:stretch>
                            <a:fillRect/>
                          </a:stretch>
                        </pic:blipFill>
                        <pic:spPr bwMode="auto">
                          <a:xfrm>
                            <a:off x="0" y="0"/>
                            <a:ext cx="342900" cy="412139"/>
                          </a:xfrm>
                          <a:prstGeom prst="rect">
                            <a:avLst/>
                          </a:prstGeom>
                          <a:noFill/>
                          <a:ln w="9525">
                            <a:noFill/>
                            <a:miter lim="800000"/>
                            <a:headEnd/>
                            <a:tailEnd/>
                          </a:ln>
                        </pic:spPr>
                      </pic:pic>
                    </a:graphicData>
                  </a:graphic>
                </wp:inline>
              </w:drawing>
            </w:r>
          </w:p>
        </w:tc>
        <w:tc>
          <w:tcPr>
            <w:tcW w:w="4961" w:type="dxa"/>
          </w:tcPr>
          <w:p w:rsidR="006C5C6F" w:rsidRPr="001E365E" w:rsidRDefault="006C5C6F" w:rsidP="00686C7C">
            <w:pPr>
              <w:shd w:val="clear" w:color="auto" w:fill="FFFFFF"/>
              <w:spacing w:line="276" w:lineRule="auto"/>
              <w:rPr>
                <w:rFonts w:cs="Times New Roman"/>
              </w:rPr>
            </w:pPr>
            <w:r w:rsidRPr="001E365E">
              <w:rPr>
                <w:rFonts w:cs="Times New Roman"/>
              </w:rPr>
              <w:t>Запрещается катить или кантовать груз.</w:t>
            </w:r>
          </w:p>
        </w:tc>
      </w:tr>
      <w:tr w:rsidR="006C5C6F" w:rsidTr="00686C7C">
        <w:tc>
          <w:tcPr>
            <w:tcW w:w="2410" w:type="dxa"/>
          </w:tcPr>
          <w:p w:rsidR="006C5C6F" w:rsidRPr="001E365E" w:rsidRDefault="006C5C6F" w:rsidP="00686C7C">
            <w:pPr>
              <w:shd w:val="clear" w:color="auto" w:fill="FFFFFF"/>
              <w:spacing w:line="276" w:lineRule="auto"/>
              <w:rPr>
                <w:rFonts w:cs="Times New Roman"/>
              </w:rPr>
            </w:pPr>
            <w:r w:rsidRPr="001E365E">
              <w:rPr>
                <w:rFonts w:cs="Times New Roman"/>
                <w:noProof/>
                <w:lang w:eastAsia="ru-RU"/>
              </w:rPr>
              <w:drawing>
                <wp:inline distT="0" distB="0" distL="0" distR="0">
                  <wp:extent cx="342900" cy="544606"/>
                  <wp:effectExtent l="19050" t="0" r="0" b="0"/>
                  <wp:docPr id="66" name="Рисунок 29" descr="ограничение по количеству яру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ограничение по количеству ярусов"/>
                          <pic:cNvPicPr>
                            <a:picLocks noChangeAspect="1" noChangeArrowheads="1"/>
                          </pic:cNvPicPr>
                        </pic:nvPicPr>
                        <pic:blipFill>
                          <a:blip r:embed="rId144" cstate="print"/>
                          <a:srcRect/>
                          <a:stretch>
                            <a:fillRect/>
                          </a:stretch>
                        </pic:blipFill>
                        <pic:spPr bwMode="auto">
                          <a:xfrm>
                            <a:off x="0" y="0"/>
                            <a:ext cx="345440" cy="548640"/>
                          </a:xfrm>
                          <a:prstGeom prst="rect">
                            <a:avLst/>
                          </a:prstGeom>
                          <a:noFill/>
                          <a:ln w="9525">
                            <a:noFill/>
                            <a:miter lim="800000"/>
                            <a:headEnd/>
                            <a:tailEnd/>
                          </a:ln>
                        </pic:spPr>
                      </pic:pic>
                    </a:graphicData>
                  </a:graphic>
                </wp:inline>
              </w:drawing>
            </w:r>
          </w:p>
        </w:tc>
        <w:tc>
          <w:tcPr>
            <w:tcW w:w="4961" w:type="dxa"/>
          </w:tcPr>
          <w:p w:rsidR="006C5C6F" w:rsidRPr="001E365E" w:rsidRDefault="006C5C6F" w:rsidP="00686C7C">
            <w:pPr>
              <w:shd w:val="clear" w:color="auto" w:fill="FFFFFF"/>
              <w:spacing w:line="276" w:lineRule="auto"/>
              <w:rPr>
                <w:rFonts w:cs="Times New Roman"/>
              </w:rPr>
            </w:pPr>
            <w:r w:rsidRPr="001E365E">
              <w:rPr>
                <w:rFonts w:cs="Times New Roman"/>
              </w:rPr>
              <w:t xml:space="preserve">Предел по количеству ярусов в штабеле Максимальное количество одинаковых грузов, которое можно укладывать один на другой, где П — предельное количество ярусов. </w:t>
            </w:r>
          </w:p>
        </w:tc>
      </w:tr>
      <w:tr w:rsidR="006C5C6F" w:rsidTr="00CC0D64">
        <w:trPr>
          <w:trHeight w:val="648"/>
        </w:trPr>
        <w:tc>
          <w:tcPr>
            <w:tcW w:w="2410" w:type="dxa"/>
          </w:tcPr>
          <w:p w:rsidR="006C5C6F" w:rsidRPr="001E365E" w:rsidRDefault="006C5C6F" w:rsidP="00686C7C">
            <w:pPr>
              <w:shd w:val="clear" w:color="auto" w:fill="FFFFFF"/>
              <w:spacing w:line="276" w:lineRule="auto"/>
              <w:rPr>
                <w:rFonts w:cs="Times New Roman"/>
              </w:rPr>
            </w:pPr>
            <w:r w:rsidRPr="001E365E">
              <w:rPr>
                <w:rFonts w:cs="Times New Roman"/>
                <w:noProof/>
                <w:lang w:eastAsia="ru-RU"/>
              </w:rPr>
              <w:drawing>
                <wp:inline distT="0" distB="0" distL="0" distR="0">
                  <wp:extent cx="161925" cy="404813"/>
                  <wp:effectExtent l="0" t="0" r="0" b="0"/>
                  <wp:docPr id="276" name="Рисунок 32" descr="знак соблюдай температурный реж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знак соблюдай температурный режим"/>
                          <pic:cNvPicPr>
                            <a:picLocks noChangeAspect="1" noChangeArrowheads="1"/>
                          </pic:cNvPicPr>
                        </pic:nvPicPr>
                        <pic:blipFill>
                          <a:blip r:embed="rId145" cstate="print"/>
                          <a:srcRect/>
                          <a:stretch>
                            <a:fillRect/>
                          </a:stretch>
                        </pic:blipFill>
                        <pic:spPr bwMode="auto">
                          <a:xfrm>
                            <a:off x="0" y="0"/>
                            <a:ext cx="162481" cy="406204"/>
                          </a:xfrm>
                          <a:prstGeom prst="rect">
                            <a:avLst/>
                          </a:prstGeom>
                          <a:noFill/>
                          <a:ln w="9525">
                            <a:noFill/>
                            <a:miter lim="800000"/>
                            <a:headEnd/>
                            <a:tailEnd/>
                          </a:ln>
                        </pic:spPr>
                      </pic:pic>
                    </a:graphicData>
                  </a:graphic>
                </wp:inline>
              </w:drawing>
            </w:r>
          </w:p>
        </w:tc>
        <w:tc>
          <w:tcPr>
            <w:tcW w:w="4961" w:type="dxa"/>
          </w:tcPr>
          <w:p w:rsidR="006C5C6F" w:rsidRPr="001E365E" w:rsidRDefault="006C5C6F" w:rsidP="00686C7C">
            <w:pPr>
              <w:shd w:val="clear" w:color="auto" w:fill="FFFFFF"/>
              <w:spacing w:line="276" w:lineRule="auto"/>
              <w:rPr>
                <w:rFonts w:cs="Times New Roman"/>
              </w:rPr>
            </w:pPr>
            <w:r w:rsidRPr="001E365E">
              <w:rPr>
                <w:rFonts w:cs="Times New Roman"/>
              </w:rPr>
              <w:t>Ограничение температуры, </w:t>
            </w:r>
            <w:r w:rsidRPr="001E365E">
              <w:rPr>
                <w:rFonts w:cs="Times New Roman"/>
              </w:rPr>
              <w:br/>
            </w:r>
          </w:p>
        </w:tc>
      </w:tr>
    </w:tbl>
    <w:p w:rsidR="006C5C6F" w:rsidRDefault="006C5C6F" w:rsidP="006C5C6F">
      <w:pPr>
        <w:rPr>
          <w:rFonts w:ascii="Times New Roman" w:hAnsi="Times New Roman" w:cs="Times New Roman"/>
          <w:sz w:val="24"/>
          <w:szCs w:val="24"/>
        </w:rPr>
      </w:pPr>
    </w:p>
    <w:p w:rsidR="005E7EC0" w:rsidRDefault="005E7EC0" w:rsidP="005E7EC0">
      <w:pPr>
        <w:spacing w:line="240" w:lineRule="auto"/>
        <w:jc w:val="both"/>
        <w:rPr>
          <w:rFonts w:ascii="Times New Roman" w:hAnsi="Times New Roman" w:cs="Times New Roman"/>
          <w:b/>
          <w:sz w:val="24"/>
          <w:szCs w:val="24"/>
        </w:rPr>
      </w:pPr>
      <w:r w:rsidRPr="005E7EC0">
        <w:rPr>
          <w:rFonts w:ascii="Times New Roman" w:hAnsi="Times New Roman" w:cs="Times New Roman"/>
          <w:b/>
          <w:sz w:val="24"/>
          <w:szCs w:val="24"/>
        </w:rPr>
        <w:t>Срок годности</w:t>
      </w:r>
    </w:p>
    <w:p w:rsidR="00CC0D64" w:rsidRDefault="00686C7C" w:rsidP="00CC0D64">
      <w:pPr>
        <w:tabs>
          <w:tab w:val="left" w:pos="3405"/>
        </w:tabs>
        <w:rPr>
          <w:rFonts w:ascii="Times New Roman" w:eastAsia="Andale Sans UI" w:hAnsi="Times New Roman" w:cs="Times New Roman"/>
          <w:kern w:val="3"/>
          <w:sz w:val="24"/>
          <w:szCs w:val="24"/>
          <w:lang w:eastAsia="ja-JP" w:bidi="fa-IR"/>
        </w:rPr>
      </w:pPr>
      <w:r w:rsidRPr="00686C7C">
        <w:rPr>
          <w:rFonts w:ascii="Times New Roman" w:eastAsia="Andale Sans UI" w:hAnsi="Times New Roman" w:cs="Times New Roman"/>
          <w:kern w:val="3"/>
          <w:sz w:val="24"/>
          <w:szCs w:val="24"/>
          <w:lang w:eastAsia="ja-JP" w:bidi="fa-IR"/>
        </w:rPr>
        <w:t>Срок</w:t>
      </w:r>
      <w:r>
        <w:rPr>
          <w:rFonts w:ascii="Times New Roman" w:eastAsia="Andale Sans UI" w:hAnsi="Times New Roman" w:cs="Times New Roman"/>
          <w:kern w:val="3"/>
          <w:sz w:val="24"/>
          <w:szCs w:val="24"/>
          <w:lang w:eastAsia="ja-JP" w:bidi="fa-IR"/>
        </w:rPr>
        <w:t xml:space="preserve"> </w:t>
      </w:r>
      <w:r w:rsidRPr="005E7EC0">
        <w:rPr>
          <w:rFonts w:ascii="Times New Roman" w:hAnsi="Times New Roman" w:cs="Times New Roman"/>
          <w:b/>
          <w:sz w:val="24"/>
          <w:szCs w:val="24"/>
        </w:rPr>
        <w:t>годности</w:t>
      </w:r>
      <w:r>
        <w:rPr>
          <w:rFonts w:ascii="Times New Roman" w:hAnsi="Times New Roman" w:cs="Times New Roman"/>
          <w:b/>
          <w:sz w:val="24"/>
          <w:szCs w:val="24"/>
        </w:rPr>
        <w:t xml:space="preserve"> </w:t>
      </w:r>
      <w:r w:rsidRPr="00686C7C">
        <w:rPr>
          <w:rFonts w:ascii="Times New Roman" w:eastAsia="Andale Sans UI" w:hAnsi="Times New Roman" w:cs="Times New Roman"/>
          <w:kern w:val="3"/>
          <w:sz w:val="24"/>
          <w:szCs w:val="24"/>
          <w:lang w:eastAsia="ja-JP" w:bidi="fa-IR"/>
        </w:rPr>
        <w:t xml:space="preserve"> </w:t>
      </w:r>
      <w:r>
        <w:rPr>
          <w:rFonts w:ascii="Times New Roman" w:eastAsia="Andale Sans UI" w:hAnsi="Times New Roman" w:cs="Times New Roman"/>
          <w:kern w:val="3"/>
          <w:sz w:val="24"/>
          <w:szCs w:val="24"/>
          <w:lang w:eastAsia="ja-JP" w:bidi="fa-IR"/>
        </w:rPr>
        <w:t xml:space="preserve">- </w:t>
      </w:r>
      <w:r w:rsidRPr="00686C7C">
        <w:rPr>
          <w:rFonts w:ascii="Times New Roman" w:eastAsia="Andale Sans UI" w:hAnsi="Times New Roman" w:cs="Times New Roman"/>
          <w:kern w:val="3"/>
          <w:sz w:val="24"/>
          <w:szCs w:val="24"/>
          <w:lang w:eastAsia="ja-JP" w:bidi="fa-IR"/>
        </w:rPr>
        <w:t xml:space="preserve">5 лет. </w:t>
      </w:r>
    </w:p>
    <w:p w:rsidR="00CC0D64" w:rsidRDefault="00CC0D64" w:rsidP="00CC0D64">
      <w:pPr>
        <w:tabs>
          <w:tab w:val="left" w:pos="3405"/>
        </w:tabs>
        <w:rPr>
          <w:rFonts w:ascii="Times New Roman" w:eastAsia="Andale Sans UI" w:hAnsi="Times New Roman" w:cs="Times New Roman"/>
          <w:kern w:val="3"/>
          <w:sz w:val="24"/>
          <w:szCs w:val="24"/>
          <w:lang w:eastAsia="ja-JP" w:bidi="fa-IR"/>
        </w:rPr>
      </w:pPr>
    </w:p>
    <w:p w:rsidR="005E7EC0" w:rsidRPr="00CC0D64" w:rsidRDefault="005E7EC0" w:rsidP="00CC0D64">
      <w:pPr>
        <w:tabs>
          <w:tab w:val="left" w:pos="3405"/>
        </w:tabs>
        <w:rPr>
          <w:rFonts w:ascii="Times New Roman" w:eastAsia="Andale Sans UI" w:hAnsi="Times New Roman" w:cs="Times New Roman"/>
          <w:kern w:val="3"/>
          <w:sz w:val="24"/>
          <w:szCs w:val="24"/>
          <w:lang w:eastAsia="ja-JP" w:bidi="fa-IR"/>
        </w:rPr>
      </w:pPr>
      <w:r w:rsidRPr="005E7EC0">
        <w:rPr>
          <w:rFonts w:ascii="Times New Roman" w:hAnsi="Times New Roman" w:cs="Times New Roman"/>
          <w:b/>
          <w:sz w:val="24"/>
          <w:szCs w:val="24"/>
        </w:rPr>
        <w:t>Гарантия</w:t>
      </w:r>
    </w:p>
    <w:p w:rsidR="005E7EC0" w:rsidRPr="00190ED2" w:rsidRDefault="00190ED2" w:rsidP="005E7EC0">
      <w:pPr>
        <w:spacing w:after="0" w:line="240" w:lineRule="auto"/>
        <w:rPr>
          <w:rFonts w:ascii="Times New Roman" w:hAnsi="Times New Roman" w:cs="Times New Roman"/>
          <w:b/>
          <w:sz w:val="24"/>
          <w:szCs w:val="24"/>
        </w:rPr>
      </w:pPr>
      <w:r w:rsidRPr="00190ED2">
        <w:rPr>
          <w:rStyle w:val="10pt7"/>
          <w:rFonts w:ascii="Times New Roman" w:hAnsi="Times New Roman" w:cs="Times New Roman"/>
          <w:color w:val="000000"/>
          <w:sz w:val="24"/>
          <w:szCs w:val="24"/>
        </w:rPr>
        <w:t>Ограниченная гарантия на изделие действительна в течение 1 (ОДНОГО) года с даты покупки изделия при условии, что вы установите и будете пользоваться стерилизатором согласно данному руководству для пользователя.</w:t>
      </w:r>
    </w:p>
    <w:p w:rsidR="00927EC7" w:rsidRPr="000D5E0C" w:rsidRDefault="00927EC7" w:rsidP="00927EC7">
      <w:pPr>
        <w:rPr>
          <w:rFonts w:ascii="Times New Roman" w:eastAsia="Andale Sans UI" w:hAnsi="Times New Roman" w:cs="Times New Roman"/>
          <w:sz w:val="24"/>
          <w:szCs w:val="24"/>
          <w:lang w:eastAsia="ja-JP" w:bidi="fa-IR"/>
        </w:rPr>
      </w:pPr>
    </w:p>
    <w:p w:rsidR="00927EC7" w:rsidRPr="00B13D76" w:rsidRDefault="00927EC7" w:rsidP="00927EC7">
      <w:pPr>
        <w:ind w:left="284"/>
        <w:rPr>
          <w:rFonts w:ascii="Times New Roman" w:hAnsi="Times New Roman" w:cs="Times New Roman"/>
          <w:sz w:val="24"/>
          <w:szCs w:val="24"/>
        </w:rPr>
      </w:pPr>
      <w:r w:rsidRPr="00B13D76">
        <w:rPr>
          <w:rFonts w:ascii="Times New Roman" w:hAnsi="Times New Roman" w:cs="Times New Roman"/>
          <w:b/>
          <w:sz w:val="24"/>
          <w:szCs w:val="24"/>
        </w:rPr>
        <w:lastRenderedPageBreak/>
        <w:t>УТИЛИЗАЦИЯ СТЕРИЛИЗАТОРА ПАРОВОГО  T&amp;S 17В, СТЕРИЛИЗАТОРА ПАРОВОГО  T&amp;S 23В</w:t>
      </w:r>
    </w:p>
    <w:p w:rsidR="00927EC7" w:rsidRPr="00F362C3" w:rsidRDefault="00927EC7" w:rsidP="00927EC7">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П</w:t>
      </w:r>
      <w:r w:rsidRPr="005C51C0">
        <w:rPr>
          <w:rFonts w:ascii="Times New Roman" w:hAnsi="Times New Roman" w:cs="Times New Roman"/>
          <w:sz w:val="24"/>
          <w:szCs w:val="24"/>
          <w:lang w:eastAsia="ru-RU"/>
        </w:rPr>
        <w:t>ользователь обязан передать (или поручить передать) отходы в центр</w:t>
      </w:r>
      <w:r>
        <w:rPr>
          <w:rFonts w:ascii="Times New Roman" w:hAnsi="Times New Roman" w:cs="Times New Roman"/>
          <w:sz w:val="24"/>
          <w:szCs w:val="24"/>
          <w:lang w:eastAsia="ru-RU"/>
        </w:rPr>
        <w:t xml:space="preserve"> </w:t>
      </w:r>
      <w:r w:rsidRPr="005C51C0">
        <w:rPr>
          <w:rFonts w:ascii="Times New Roman" w:hAnsi="Times New Roman" w:cs="Times New Roman"/>
          <w:sz w:val="24"/>
          <w:szCs w:val="24"/>
          <w:lang w:eastAsia="ru-RU"/>
        </w:rPr>
        <w:t>дифференцированного сбора отходов, организованный местной администрацией</w:t>
      </w:r>
      <w:r>
        <w:rPr>
          <w:rFonts w:ascii="Times New Roman" w:hAnsi="Times New Roman" w:cs="Times New Roman"/>
          <w:sz w:val="24"/>
          <w:szCs w:val="24"/>
          <w:lang w:eastAsia="ru-RU"/>
        </w:rPr>
        <w:t>, о чем говорит с</w:t>
      </w:r>
      <w:r w:rsidRPr="005C51C0">
        <w:rPr>
          <w:rFonts w:ascii="Times New Roman" w:hAnsi="Times New Roman" w:cs="Times New Roman"/>
          <w:sz w:val="24"/>
          <w:szCs w:val="24"/>
          <w:lang w:eastAsia="ru-RU"/>
        </w:rPr>
        <w:t>имвол</w:t>
      </w:r>
      <w:r>
        <w:rPr>
          <w:rFonts w:ascii="Times New Roman" w:hAnsi="Times New Roman" w:cs="Times New Roman"/>
          <w:sz w:val="24"/>
          <w:szCs w:val="24"/>
          <w:lang w:eastAsia="ru-RU"/>
        </w:rPr>
        <w:t xml:space="preserve"> </w:t>
      </w:r>
      <w:r>
        <w:rPr>
          <w:rFonts w:ascii="Times New Roman" w:hAnsi="Times New Roman" w:cs="Times New Roman"/>
          <w:noProof/>
          <w:sz w:val="24"/>
          <w:szCs w:val="24"/>
          <w:lang w:eastAsia="ru-RU"/>
        </w:rPr>
        <w:drawing>
          <wp:inline distT="0" distB="0" distL="0" distR="0">
            <wp:extent cx="305270" cy="419100"/>
            <wp:effectExtent l="19050" t="0" r="0" b="0"/>
            <wp:docPr id="12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6" cstate="print"/>
                    <a:srcRect/>
                    <a:stretch>
                      <a:fillRect/>
                    </a:stretch>
                  </pic:blipFill>
                  <pic:spPr bwMode="auto">
                    <a:xfrm>
                      <a:off x="0" y="0"/>
                      <a:ext cx="305270" cy="419100"/>
                    </a:xfrm>
                    <a:prstGeom prst="rect">
                      <a:avLst/>
                    </a:prstGeom>
                    <a:noFill/>
                    <a:ln w="9525">
                      <a:noFill/>
                      <a:miter lim="800000"/>
                      <a:headEnd/>
                      <a:tailEnd/>
                    </a:ln>
                  </pic:spPr>
                </pic:pic>
              </a:graphicData>
            </a:graphic>
          </wp:inline>
        </w:drawing>
      </w:r>
      <w:r>
        <w:rPr>
          <w:rFonts w:ascii="Times New Roman" w:hAnsi="Times New Roman" w:cs="Times New Roman"/>
          <w:sz w:val="24"/>
          <w:szCs w:val="24"/>
          <w:lang w:eastAsia="ru-RU"/>
        </w:rPr>
        <w:t xml:space="preserve"> на оборудовании. Д</w:t>
      </w:r>
      <w:r w:rsidRPr="005C51C0">
        <w:rPr>
          <w:rFonts w:ascii="Times New Roman" w:hAnsi="Times New Roman" w:cs="Times New Roman"/>
          <w:sz w:val="24"/>
          <w:szCs w:val="24"/>
          <w:lang w:eastAsia="ru-RU"/>
        </w:rPr>
        <w:t>анные отходы должны рассматриваться в</w:t>
      </w:r>
      <w:r>
        <w:rPr>
          <w:rFonts w:ascii="Times New Roman" w:hAnsi="Times New Roman" w:cs="Times New Roman"/>
          <w:sz w:val="24"/>
          <w:szCs w:val="24"/>
          <w:lang w:eastAsia="ru-RU"/>
        </w:rPr>
        <w:t xml:space="preserve"> </w:t>
      </w:r>
      <w:r w:rsidRPr="005C51C0">
        <w:rPr>
          <w:rFonts w:ascii="Times New Roman" w:hAnsi="Times New Roman" w:cs="Times New Roman"/>
          <w:sz w:val="24"/>
          <w:szCs w:val="24"/>
          <w:lang w:eastAsia="ru-RU"/>
        </w:rPr>
        <w:t>качестве “отдельно собираемых отходов”.</w:t>
      </w:r>
    </w:p>
    <w:p w:rsidR="00927EC7" w:rsidRDefault="00927EC7" w:rsidP="00927EC7">
      <w:pPr>
        <w:jc w:val="both"/>
        <w:rPr>
          <w:rFonts w:ascii="Times New Roman" w:hAnsi="Times New Roman" w:cs="Times New Roman"/>
          <w:sz w:val="24"/>
          <w:szCs w:val="24"/>
          <w:lang w:eastAsia="ru-RU"/>
        </w:rPr>
      </w:pPr>
      <w:r w:rsidRPr="005C51C0">
        <w:rPr>
          <w:rFonts w:ascii="Times New Roman" w:hAnsi="Times New Roman" w:cs="Times New Roman"/>
          <w:sz w:val="24"/>
          <w:szCs w:val="24"/>
          <w:lang w:eastAsia="ru-RU"/>
        </w:rPr>
        <w:t>Дифференцированный сбор отходов и последующие операции переработки, рекуперации и вывоза в</w:t>
      </w:r>
      <w:r>
        <w:rPr>
          <w:rFonts w:ascii="Times New Roman" w:hAnsi="Times New Roman" w:cs="Times New Roman"/>
          <w:sz w:val="24"/>
          <w:szCs w:val="24"/>
          <w:lang w:eastAsia="ru-RU"/>
        </w:rPr>
        <w:t xml:space="preserve"> </w:t>
      </w:r>
      <w:r w:rsidRPr="005C51C0">
        <w:rPr>
          <w:rFonts w:ascii="Times New Roman" w:hAnsi="Times New Roman" w:cs="Times New Roman"/>
          <w:sz w:val="24"/>
          <w:szCs w:val="24"/>
          <w:lang w:eastAsia="ru-RU"/>
        </w:rPr>
        <w:t>отходы способствуют производству оборудования с использованием повторно утилизируемых</w:t>
      </w:r>
      <w:r>
        <w:rPr>
          <w:rFonts w:ascii="Times New Roman" w:hAnsi="Times New Roman" w:cs="Times New Roman"/>
          <w:sz w:val="24"/>
          <w:szCs w:val="24"/>
          <w:lang w:eastAsia="ru-RU"/>
        </w:rPr>
        <w:t xml:space="preserve"> </w:t>
      </w:r>
      <w:r w:rsidRPr="005C51C0">
        <w:rPr>
          <w:rFonts w:ascii="Times New Roman" w:hAnsi="Times New Roman" w:cs="Times New Roman"/>
          <w:sz w:val="24"/>
          <w:szCs w:val="24"/>
          <w:lang w:eastAsia="ru-RU"/>
        </w:rPr>
        <w:t>материалов и ограничивают отрицательное влияние на окружающую среду и здоровье, в связи с</w:t>
      </w:r>
      <w:r>
        <w:rPr>
          <w:rFonts w:ascii="Times New Roman" w:hAnsi="Times New Roman" w:cs="Times New Roman"/>
          <w:sz w:val="24"/>
          <w:szCs w:val="24"/>
          <w:lang w:eastAsia="ru-RU"/>
        </w:rPr>
        <w:t xml:space="preserve"> </w:t>
      </w:r>
      <w:r w:rsidRPr="005C51C0">
        <w:rPr>
          <w:rFonts w:ascii="Times New Roman" w:hAnsi="Times New Roman" w:cs="Times New Roman"/>
          <w:sz w:val="24"/>
          <w:szCs w:val="24"/>
          <w:lang w:eastAsia="ru-RU"/>
        </w:rPr>
        <w:t>неправильным обращением с отходами.</w:t>
      </w:r>
      <w:r>
        <w:rPr>
          <w:rFonts w:ascii="Times New Roman" w:hAnsi="Times New Roman" w:cs="Times New Roman"/>
          <w:sz w:val="24"/>
          <w:szCs w:val="24"/>
          <w:lang w:eastAsia="ru-RU"/>
        </w:rPr>
        <w:t xml:space="preserve"> </w:t>
      </w:r>
    </w:p>
    <w:p w:rsidR="00135013" w:rsidRDefault="00135013" w:rsidP="00135013">
      <w:pPr>
        <w:spacing w:after="0" w:line="240" w:lineRule="auto"/>
        <w:rPr>
          <w:rFonts w:ascii="Times New Roman" w:hAnsi="Times New Roman" w:cs="Times New Roman"/>
          <w:sz w:val="24"/>
          <w:szCs w:val="24"/>
        </w:rPr>
      </w:pPr>
    </w:p>
    <w:p w:rsidR="00135013" w:rsidRPr="005E7EC0" w:rsidRDefault="00135013" w:rsidP="00135013">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5E7EC0">
        <w:rPr>
          <w:rFonts w:ascii="Times New Roman" w:hAnsi="Times New Roman" w:cs="Times New Roman"/>
          <w:b/>
          <w:sz w:val="24"/>
          <w:szCs w:val="24"/>
        </w:rPr>
        <w:t xml:space="preserve"> Претензии</w:t>
      </w:r>
    </w:p>
    <w:p w:rsidR="00135013" w:rsidRPr="005E7EC0" w:rsidRDefault="00135013" w:rsidP="00135013">
      <w:pPr>
        <w:spacing w:after="0" w:line="240" w:lineRule="auto"/>
        <w:jc w:val="both"/>
        <w:rPr>
          <w:rFonts w:ascii="Times New Roman" w:hAnsi="Times New Roman" w:cs="Times New Roman"/>
          <w:sz w:val="24"/>
          <w:szCs w:val="24"/>
        </w:rPr>
      </w:pPr>
      <w:r w:rsidRPr="005E7EC0">
        <w:rPr>
          <w:rFonts w:ascii="Times New Roman" w:hAnsi="Times New Roman" w:cs="Times New Roman"/>
          <w:sz w:val="24"/>
          <w:szCs w:val="24"/>
        </w:rPr>
        <w:tab/>
      </w:r>
      <w:bookmarkStart w:id="4" w:name="_GoBack"/>
      <w:r w:rsidRPr="005E7EC0">
        <w:rPr>
          <w:rFonts w:ascii="Times New Roman" w:hAnsi="Times New Roman" w:cs="Times New Roman"/>
          <w:sz w:val="24"/>
          <w:szCs w:val="24"/>
        </w:rPr>
        <w:t>Если имеются дефекты или недостатки, сообщите об этом организации, где вы приобрели изделие</w:t>
      </w:r>
      <w:r>
        <w:rPr>
          <w:rFonts w:ascii="Times New Roman" w:hAnsi="Times New Roman" w:cs="Times New Roman"/>
          <w:sz w:val="24"/>
          <w:szCs w:val="24"/>
        </w:rPr>
        <w:t xml:space="preserve">. </w:t>
      </w:r>
      <w:r w:rsidRPr="005E7EC0">
        <w:rPr>
          <w:rFonts w:ascii="Times New Roman" w:hAnsi="Times New Roman" w:cs="Times New Roman"/>
          <w:sz w:val="24"/>
          <w:szCs w:val="24"/>
        </w:rPr>
        <w:t xml:space="preserve"> Пожалуйста, присылайте свои претензии по адресу: </w:t>
      </w:r>
    </w:p>
    <w:p w:rsidR="00135013" w:rsidRPr="00C227FC" w:rsidRDefault="00135013" w:rsidP="00135013">
      <w:pPr>
        <w:spacing w:after="0" w:line="336" w:lineRule="auto"/>
        <w:jc w:val="both"/>
        <w:rPr>
          <w:rFonts w:ascii="Times New Roman" w:eastAsia="Times New Roman" w:hAnsi="Times New Roman" w:cs="Times New Roman"/>
          <w:sz w:val="24"/>
          <w:szCs w:val="24"/>
        </w:rPr>
      </w:pPr>
      <w:r w:rsidRPr="00F41172">
        <w:rPr>
          <w:rFonts w:ascii="Times New Roman" w:eastAsia="Times New Roman" w:hAnsi="Times New Roman" w:cs="Times New Roman" w:hint="eastAsia"/>
          <w:sz w:val="24"/>
          <w:szCs w:val="24"/>
          <w:lang w:val="en-US"/>
        </w:rPr>
        <w:t>Tonsor</w:t>
      </w:r>
      <w:r w:rsidRPr="00C227FC">
        <w:rPr>
          <w:rFonts w:ascii="Times New Roman" w:eastAsia="Times New Roman" w:hAnsi="Times New Roman" w:cs="Times New Roman" w:hint="eastAsia"/>
          <w:sz w:val="24"/>
          <w:szCs w:val="24"/>
        </w:rPr>
        <w:t xml:space="preserve"> </w:t>
      </w:r>
      <w:r w:rsidRPr="00F41172">
        <w:rPr>
          <w:rFonts w:ascii="Times New Roman" w:eastAsia="Times New Roman" w:hAnsi="Times New Roman" w:cs="Times New Roman"/>
          <w:sz w:val="24"/>
          <w:szCs w:val="24"/>
          <w:lang w:val="en-US"/>
        </w:rPr>
        <w:t>Medical</w:t>
      </w:r>
      <w:r w:rsidRPr="00C227FC">
        <w:rPr>
          <w:rFonts w:ascii="Times New Roman" w:eastAsia="Times New Roman" w:hAnsi="Times New Roman" w:cs="Times New Roman"/>
          <w:sz w:val="24"/>
          <w:szCs w:val="24"/>
        </w:rPr>
        <w:t xml:space="preserve"> </w:t>
      </w:r>
      <w:r w:rsidRPr="00F41172">
        <w:rPr>
          <w:rFonts w:ascii="Times New Roman" w:eastAsia="Times New Roman" w:hAnsi="Times New Roman" w:cs="Times New Roman" w:hint="eastAsia"/>
          <w:sz w:val="24"/>
          <w:szCs w:val="24"/>
          <w:lang w:val="en-US"/>
        </w:rPr>
        <w:t>Instrument</w:t>
      </w:r>
      <w:r w:rsidRPr="00C227FC">
        <w:rPr>
          <w:rFonts w:ascii="Times New Roman" w:eastAsia="Times New Roman" w:hAnsi="Times New Roman" w:cs="Times New Roman"/>
          <w:sz w:val="24"/>
          <w:szCs w:val="24"/>
        </w:rPr>
        <w:t xml:space="preserve"> </w:t>
      </w:r>
      <w:r w:rsidRPr="00F41172">
        <w:rPr>
          <w:rFonts w:ascii="Times New Roman" w:eastAsia="Times New Roman" w:hAnsi="Times New Roman" w:cs="Times New Roman"/>
          <w:sz w:val="24"/>
          <w:szCs w:val="24"/>
          <w:lang w:val="en-US"/>
        </w:rPr>
        <w:t>Co</w:t>
      </w:r>
      <w:r w:rsidRPr="00C227FC">
        <w:rPr>
          <w:rFonts w:ascii="Times New Roman" w:eastAsia="Times New Roman" w:hAnsi="Times New Roman" w:cs="Times New Roman"/>
          <w:sz w:val="24"/>
          <w:szCs w:val="24"/>
        </w:rPr>
        <w:t xml:space="preserve">., </w:t>
      </w:r>
      <w:r w:rsidRPr="00F41172">
        <w:rPr>
          <w:rFonts w:ascii="Times New Roman" w:eastAsia="Times New Roman" w:hAnsi="Times New Roman" w:cs="Times New Roman"/>
          <w:sz w:val="24"/>
          <w:szCs w:val="24"/>
          <w:lang w:val="en-US"/>
        </w:rPr>
        <w:t>Ltd</w:t>
      </w:r>
      <w:r w:rsidRPr="00C227FC">
        <w:rPr>
          <w:rFonts w:ascii="Times New Roman" w:eastAsia="Times New Roman" w:hAnsi="Times New Roman" w:cs="Times New Roman"/>
          <w:sz w:val="24"/>
          <w:szCs w:val="24"/>
        </w:rPr>
        <w:t xml:space="preserve">  («</w:t>
      </w:r>
      <w:r w:rsidRPr="00F41172">
        <w:rPr>
          <w:rFonts w:ascii="Times New Roman" w:eastAsia="Times New Roman" w:hAnsi="Times New Roman" w:cs="Times New Roman"/>
          <w:sz w:val="24"/>
          <w:szCs w:val="24"/>
        </w:rPr>
        <w:t>Тонсор</w:t>
      </w:r>
      <w:r w:rsidRPr="00C227FC">
        <w:rPr>
          <w:rFonts w:ascii="Times New Roman" w:eastAsia="Times New Roman" w:hAnsi="Times New Roman" w:cs="Times New Roman"/>
          <w:sz w:val="24"/>
          <w:szCs w:val="24"/>
        </w:rPr>
        <w:t xml:space="preserve"> </w:t>
      </w:r>
      <w:r w:rsidRPr="00F41172">
        <w:rPr>
          <w:rFonts w:ascii="Times New Roman" w:eastAsia="Times New Roman" w:hAnsi="Times New Roman" w:cs="Times New Roman"/>
          <w:sz w:val="24"/>
          <w:szCs w:val="24"/>
        </w:rPr>
        <w:t>Медикал</w:t>
      </w:r>
      <w:r w:rsidRPr="00C227FC">
        <w:rPr>
          <w:rFonts w:ascii="Times New Roman" w:eastAsia="Times New Roman" w:hAnsi="Times New Roman" w:cs="Times New Roman"/>
          <w:sz w:val="24"/>
          <w:szCs w:val="24"/>
        </w:rPr>
        <w:t xml:space="preserve"> </w:t>
      </w:r>
      <w:r w:rsidRPr="00F41172">
        <w:rPr>
          <w:rFonts w:ascii="Times New Roman" w:eastAsia="Times New Roman" w:hAnsi="Times New Roman" w:cs="Times New Roman"/>
          <w:sz w:val="24"/>
          <w:szCs w:val="24"/>
        </w:rPr>
        <w:t>Инструмент</w:t>
      </w:r>
      <w:r w:rsidRPr="00C227FC">
        <w:rPr>
          <w:rFonts w:ascii="Times New Roman" w:eastAsia="Times New Roman" w:hAnsi="Times New Roman" w:cs="Times New Roman"/>
          <w:sz w:val="24"/>
          <w:szCs w:val="24"/>
        </w:rPr>
        <w:t xml:space="preserve"> </w:t>
      </w:r>
      <w:r w:rsidRPr="00F41172">
        <w:rPr>
          <w:rFonts w:ascii="Times New Roman" w:eastAsia="Times New Roman" w:hAnsi="Times New Roman" w:cs="Times New Roman"/>
          <w:sz w:val="24"/>
          <w:szCs w:val="24"/>
        </w:rPr>
        <w:t>Ко</w:t>
      </w:r>
      <w:r w:rsidRPr="00C227FC">
        <w:rPr>
          <w:rFonts w:ascii="Times New Roman" w:eastAsia="Times New Roman" w:hAnsi="Times New Roman" w:cs="Times New Roman"/>
          <w:sz w:val="24"/>
          <w:szCs w:val="24"/>
        </w:rPr>
        <w:t>.,</w:t>
      </w:r>
      <w:r w:rsidRPr="00F41172">
        <w:rPr>
          <w:rFonts w:ascii="Times New Roman" w:eastAsia="Times New Roman" w:hAnsi="Times New Roman" w:cs="Times New Roman"/>
          <w:sz w:val="24"/>
          <w:szCs w:val="24"/>
        </w:rPr>
        <w:t>Лтд</w:t>
      </w:r>
      <w:r w:rsidRPr="00C227FC">
        <w:rPr>
          <w:rFonts w:ascii="Times New Roman" w:eastAsia="Times New Roman" w:hAnsi="Times New Roman" w:cs="Times New Roman"/>
          <w:sz w:val="24"/>
          <w:szCs w:val="24"/>
        </w:rPr>
        <w:t xml:space="preserve">.») </w:t>
      </w:r>
    </w:p>
    <w:p w:rsidR="00135013" w:rsidRPr="00F41172" w:rsidRDefault="00135013" w:rsidP="00135013">
      <w:pPr>
        <w:spacing w:after="0" w:line="336" w:lineRule="auto"/>
        <w:jc w:val="both"/>
        <w:rPr>
          <w:rFonts w:ascii="Times New Roman" w:eastAsia="Times New Roman" w:hAnsi="Times New Roman" w:cs="Times New Roman"/>
          <w:sz w:val="24"/>
          <w:szCs w:val="24"/>
          <w:lang w:val="en-US"/>
        </w:rPr>
      </w:pPr>
      <w:r w:rsidRPr="00F41172">
        <w:rPr>
          <w:rFonts w:ascii="Times New Roman" w:eastAsia="Times New Roman" w:hAnsi="Times New Roman" w:cs="Times New Roman"/>
          <w:sz w:val="24"/>
          <w:szCs w:val="24"/>
        </w:rPr>
        <w:t>Юридический</w:t>
      </w:r>
      <w:r w:rsidRPr="00F41172">
        <w:rPr>
          <w:rFonts w:ascii="Times New Roman" w:eastAsia="Times New Roman" w:hAnsi="Times New Roman" w:cs="Times New Roman"/>
          <w:sz w:val="24"/>
          <w:szCs w:val="24"/>
          <w:lang w:val="en-US"/>
        </w:rPr>
        <w:t xml:space="preserve"> </w:t>
      </w:r>
      <w:r w:rsidRPr="00F41172">
        <w:rPr>
          <w:rFonts w:ascii="Times New Roman" w:eastAsia="Times New Roman" w:hAnsi="Times New Roman" w:cs="Times New Roman"/>
          <w:sz w:val="24"/>
          <w:szCs w:val="24"/>
        </w:rPr>
        <w:t>адрес</w:t>
      </w:r>
      <w:r w:rsidRPr="00F41172">
        <w:rPr>
          <w:rFonts w:ascii="Times New Roman" w:eastAsia="Times New Roman" w:hAnsi="Times New Roman" w:cs="Times New Roman"/>
          <w:sz w:val="24"/>
          <w:szCs w:val="24"/>
          <w:lang w:val="en-US"/>
        </w:rPr>
        <w:t>:  No.166-168 East Cizhang Road, Zhangqi Town, Cixi City 315313, Zhejiang, China</w:t>
      </w:r>
    </w:p>
    <w:p w:rsidR="00135013" w:rsidRPr="007F734D" w:rsidRDefault="00135013" w:rsidP="00135013">
      <w:pPr>
        <w:spacing w:after="0" w:line="336" w:lineRule="auto"/>
        <w:jc w:val="both"/>
        <w:rPr>
          <w:rFonts w:ascii="Times New Roman" w:eastAsia="Times New Roman" w:hAnsi="Times New Roman" w:cs="Times New Roman"/>
          <w:sz w:val="24"/>
          <w:szCs w:val="24"/>
          <w:lang w:val="en-US"/>
        </w:rPr>
      </w:pPr>
      <w:r w:rsidRPr="00F41172">
        <w:rPr>
          <w:rFonts w:ascii="Times New Roman" w:eastAsia="Times New Roman" w:hAnsi="Times New Roman" w:cs="Times New Roman" w:hint="eastAsia"/>
          <w:sz w:val="24"/>
          <w:szCs w:val="24"/>
          <w:lang w:val="en-US"/>
        </w:rPr>
        <w:t>Te</w:t>
      </w:r>
      <w:r w:rsidRPr="00F41172">
        <w:rPr>
          <w:rFonts w:ascii="Times New Roman" w:eastAsia="Times New Roman" w:hAnsi="Times New Roman" w:cs="Times New Roman"/>
          <w:sz w:val="24"/>
          <w:szCs w:val="24"/>
        </w:rPr>
        <w:t>л</w:t>
      </w:r>
      <w:r w:rsidRPr="007F734D">
        <w:rPr>
          <w:rFonts w:ascii="Times New Roman" w:eastAsia="Times New Roman" w:hAnsi="Times New Roman" w:cs="Times New Roman" w:hint="eastAsia"/>
          <w:sz w:val="24"/>
          <w:szCs w:val="24"/>
          <w:lang w:val="en-US"/>
        </w:rPr>
        <w:t>: 0086-574-63742877</w:t>
      </w:r>
      <w:r w:rsidRPr="007F734D">
        <w:rPr>
          <w:rFonts w:ascii="Times New Roman" w:eastAsia="Times New Roman" w:hAnsi="Times New Roman" w:cs="Times New Roman"/>
          <w:sz w:val="24"/>
          <w:szCs w:val="24"/>
          <w:lang w:val="en-US"/>
        </w:rPr>
        <w:t xml:space="preserve"> </w:t>
      </w:r>
      <w:r w:rsidRPr="00F41172">
        <w:rPr>
          <w:rFonts w:ascii="Times New Roman" w:eastAsia="Times New Roman" w:hAnsi="Times New Roman" w:cs="Times New Roman"/>
          <w:sz w:val="24"/>
          <w:szCs w:val="24"/>
        </w:rPr>
        <w:t>Факс</w:t>
      </w:r>
      <w:r w:rsidRPr="007F734D">
        <w:rPr>
          <w:rFonts w:ascii="Times New Roman" w:eastAsia="Times New Roman" w:hAnsi="Times New Roman" w:cs="Times New Roman" w:hint="eastAsia"/>
          <w:sz w:val="24"/>
          <w:szCs w:val="24"/>
          <w:lang w:val="en-US"/>
        </w:rPr>
        <w:t>: 0086-574-63742877</w:t>
      </w:r>
    </w:p>
    <w:bookmarkEnd w:id="4"/>
    <w:p w:rsidR="00135013" w:rsidRDefault="00135013" w:rsidP="00135013">
      <w:pPr>
        <w:widowControl w:val="0"/>
        <w:suppressAutoHyphens/>
        <w:autoSpaceDN w:val="0"/>
        <w:spacing w:after="0"/>
        <w:textAlignment w:val="baseline"/>
        <w:rPr>
          <w:rFonts w:ascii="Times New Roman" w:eastAsia="Andale Sans UI" w:hAnsi="Times New Roman" w:cs="Times New Roman"/>
          <w:kern w:val="3"/>
          <w:sz w:val="24"/>
          <w:szCs w:val="24"/>
          <w:lang w:val="en-US" w:eastAsia="ja-JP" w:bidi="fa-IR"/>
        </w:rPr>
      </w:pPr>
      <w:r w:rsidRPr="00111952">
        <w:rPr>
          <w:rFonts w:ascii="Times New Roman" w:eastAsia="Andale Sans UI" w:hAnsi="Times New Roman" w:cs="Times New Roman"/>
          <w:kern w:val="3"/>
          <w:sz w:val="24"/>
          <w:szCs w:val="24"/>
          <w:highlight w:val="yellow"/>
          <w:lang w:val="en-US" w:eastAsia="ja-JP" w:bidi="fa-IR"/>
        </w:rPr>
        <w:t>e-mail:</w:t>
      </w:r>
      <w:r w:rsidRPr="005E7EC0">
        <w:rPr>
          <w:rFonts w:ascii="Times New Roman" w:eastAsia="Andale Sans UI" w:hAnsi="Times New Roman" w:cs="Times New Roman"/>
          <w:kern w:val="3"/>
          <w:sz w:val="24"/>
          <w:szCs w:val="24"/>
          <w:lang w:val="en-US" w:eastAsia="ja-JP" w:bidi="fa-IR"/>
        </w:rPr>
        <w:t xml:space="preserve"> </w:t>
      </w:r>
    </w:p>
    <w:p w:rsidR="00000739" w:rsidRDefault="00135013" w:rsidP="00927EC7">
      <w:pPr>
        <w:rPr>
          <w:rFonts w:ascii="Times New Roman" w:eastAsia="Andale Sans UI" w:hAnsi="Times New Roman" w:cs="Times New Roman"/>
          <w:sz w:val="24"/>
          <w:szCs w:val="24"/>
          <w:lang w:eastAsia="ja-JP" w:bidi="fa-IR"/>
        </w:rPr>
      </w:pPr>
      <w:r>
        <w:rPr>
          <w:rFonts w:ascii="Times New Roman" w:eastAsia="Andale Sans UI" w:hAnsi="Times New Roman" w:cs="Times New Roman"/>
          <w:sz w:val="24"/>
          <w:szCs w:val="24"/>
          <w:lang w:eastAsia="ja-JP" w:bidi="fa-IR"/>
        </w:rPr>
        <w:tab/>
      </w:r>
    </w:p>
    <w:p w:rsidR="0013463F" w:rsidRPr="00000739" w:rsidRDefault="0013463F" w:rsidP="00000739">
      <w:pPr>
        <w:rPr>
          <w:rFonts w:ascii="Times New Roman" w:eastAsia="Andale Sans UI" w:hAnsi="Times New Roman" w:cs="Times New Roman"/>
          <w:sz w:val="24"/>
          <w:szCs w:val="24"/>
          <w:lang w:eastAsia="ja-JP" w:bidi="fa-IR"/>
        </w:rPr>
      </w:pPr>
    </w:p>
    <w:sectPr w:rsidR="0013463F" w:rsidRPr="00000739" w:rsidSect="00D57166">
      <w:pgSz w:w="11907" w:h="16839" w:code="9"/>
      <w:pgMar w:top="720" w:right="720" w:bottom="720" w:left="1134" w:header="720" w:footer="720" w:gutter="0"/>
      <w:pgNumType w:start="1"/>
      <w:cols w:space="720"/>
      <w:noEndnote/>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F10C8" w:rsidRDefault="00AF10C8" w:rsidP="005904CF">
      <w:pPr>
        <w:spacing w:after="0" w:line="240" w:lineRule="auto"/>
      </w:pPr>
      <w:r>
        <w:separator/>
      </w:r>
    </w:p>
  </w:endnote>
  <w:endnote w:type="continuationSeparator" w:id="0">
    <w:p w:rsidR="00AF10C8" w:rsidRDefault="00AF10C8" w:rsidP="005904C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Miriam">
    <w:panose1 w:val="020B0502050101010101"/>
    <w:charset w:val="B1"/>
    <w:family w:val="swiss"/>
    <w:pitch w:val="variable"/>
    <w:sig w:usb0="00000801" w:usb1="00000000" w:usb2="00000000" w:usb3="00000000" w:csb0="00000020" w:csb1="00000000"/>
  </w:font>
  <w:font w:name="Batang">
    <w:altName w:val="바탕"/>
    <w:panose1 w:val="02030600000101010101"/>
    <w:charset w:val="81"/>
    <w:family w:val="roman"/>
    <w:pitch w:val="variable"/>
    <w:sig w:usb0="B00002AF" w:usb1="69D77CFB" w:usb2="00000030" w:usb3="00000000" w:csb0="0008009F" w:csb1="00000000"/>
  </w:font>
  <w:font w:name="Andale Sans UI">
    <w:altName w:val="Times New Roman"/>
    <w:charset w:val="00"/>
    <w:family w:val="auto"/>
    <w:pitch w:val="variable"/>
    <w:sig w:usb0="00000000" w:usb1="00000000" w:usb2="00000000" w:usb3="00000000" w:csb0="00000000" w:csb1="00000000"/>
  </w:font>
  <w:font w:name="ArialMT">
    <w:altName w:val="Arial"/>
    <w:charset w:val="00"/>
    <w:family w:val="auto"/>
    <w:pitch w:val="default"/>
    <w:sig w:usb0="00000003" w:usb1="00000000" w:usb2="00000000" w:usb3="00000000" w:csb0="00000001" w:csb1="00000000"/>
  </w:font>
  <w:font w:name="SimHei">
    <w:altName w:val="黑体"/>
    <w:panose1 w:val="0201060906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656102"/>
      <w:docPartObj>
        <w:docPartGallery w:val="Page Numbers (Bottom of Page)"/>
        <w:docPartUnique/>
      </w:docPartObj>
    </w:sdtPr>
    <w:sdtContent>
      <w:p w:rsidR="00AF10C8" w:rsidRDefault="006B327D">
        <w:pPr>
          <w:pStyle w:val="a5"/>
          <w:jc w:val="right"/>
        </w:pPr>
        <w:r>
          <w:fldChar w:fldCharType="begin"/>
        </w:r>
        <w:r w:rsidR="00AF10C8">
          <w:instrText>PAGE   \* MERGEFORMAT</w:instrText>
        </w:r>
        <w:r>
          <w:fldChar w:fldCharType="separate"/>
        </w:r>
        <w:r w:rsidR="00C227FC">
          <w:rPr>
            <w:noProof/>
          </w:rPr>
          <w:t>19</w:t>
        </w:r>
        <w:r>
          <w:rPr>
            <w:noProof/>
          </w:rPr>
          <w:fldChar w:fldCharType="end"/>
        </w:r>
      </w:p>
    </w:sdtContent>
  </w:sdt>
  <w:p w:rsidR="00AF10C8" w:rsidRDefault="00AF10C8">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F10C8" w:rsidRDefault="00AF10C8" w:rsidP="005904CF">
      <w:pPr>
        <w:spacing w:after="0" w:line="240" w:lineRule="auto"/>
      </w:pPr>
      <w:r>
        <w:separator/>
      </w:r>
    </w:p>
  </w:footnote>
  <w:footnote w:type="continuationSeparator" w:id="0">
    <w:p w:rsidR="00AF10C8" w:rsidRDefault="00AF10C8" w:rsidP="005904C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B2D38"/>
    <w:multiLevelType w:val="multilevel"/>
    <w:tmpl w:val="0FF0C904"/>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218040E"/>
    <w:multiLevelType w:val="multilevel"/>
    <w:tmpl w:val="C0447C84"/>
    <w:lvl w:ilvl="0">
      <w:start w:val="5"/>
      <w:numFmt w:val="decimal"/>
      <w:lvlText w:val="%1"/>
      <w:lvlJc w:val="left"/>
      <w:pPr>
        <w:ind w:left="677" w:hanging="560"/>
      </w:pPr>
      <w:rPr>
        <w:rFonts w:hint="default"/>
      </w:rPr>
    </w:lvl>
    <w:lvl w:ilvl="1">
      <w:start w:val="3"/>
      <w:numFmt w:val="decimal"/>
      <w:lvlText w:val="%1.%2"/>
      <w:lvlJc w:val="left"/>
      <w:pPr>
        <w:ind w:left="677" w:hanging="560"/>
      </w:pPr>
      <w:rPr>
        <w:rFonts w:ascii="Arial" w:eastAsia="Arial" w:hAnsi="Arial" w:hint="default"/>
        <w:b/>
        <w:bCs/>
        <w:w w:val="100"/>
        <w:sz w:val="28"/>
        <w:szCs w:val="28"/>
      </w:rPr>
    </w:lvl>
    <w:lvl w:ilvl="2">
      <w:start w:val="1"/>
      <w:numFmt w:val="decimal"/>
      <w:lvlText w:val="%1.%2.%3"/>
      <w:lvlJc w:val="left"/>
      <w:pPr>
        <w:ind w:left="958" w:hanging="841"/>
      </w:pPr>
      <w:rPr>
        <w:rFonts w:ascii="Arial" w:eastAsia="Arial" w:hAnsi="Arial" w:hint="default"/>
        <w:b/>
        <w:bCs/>
        <w:w w:val="100"/>
        <w:sz w:val="28"/>
        <w:szCs w:val="28"/>
      </w:rPr>
    </w:lvl>
    <w:lvl w:ilvl="3">
      <w:start w:val="1"/>
      <w:numFmt w:val="bullet"/>
      <w:lvlText w:val="•"/>
      <w:lvlJc w:val="left"/>
      <w:pPr>
        <w:ind w:left="2965" w:hanging="841"/>
      </w:pPr>
      <w:rPr>
        <w:rFonts w:hint="default"/>
      </w:rPr>
    </w:lvl>
    <w:lvl w:ilvl="4">
      <w:start w:val="1"/>
      <w:numFmt w:val="bullet"/>
      <w:lvlText w:val="•"/>
      <w:lvlJc w:val="left"/>
      <w:pPr>
        <w:ind w:left="3968" w:hanging="841"/>
      </w:pPr>
      <w:rPr>
        <w:rFonts w:hint="default"/>
      </w:rPr>
    </w:lvl>
    <w:lvl w:ilvl="5">
      <w:start w:val="1"/>
      <w:numFmt w:val="bullet"/>
      <w:lvlText w:val="•"/>
      <w:lvlJc w:val="left"/>
      <w:pPr>
        <w:ind w:left="4971" w:hanging="841"/>
      </w:pPr>
      <w:rPr>
        <w:rFonts w:hint="default"/>
      </w:rPr>
    </w:lvl>
    <w:lvl w:ilvl="6">
      <w:start w:val="1"/>
      <w:numFmt w:val="bullet"/>
      <w:lvlText w:val="•"/>
      <w:lvlJc w:val="left"/>
      <w:pPr>
        <w:ind w:left="5974" w:hanging="841"/>
      </w:pPr>
      <w:rPr>
        <w:rFonts w:hint="default"/>
      </w:rPr>
    </w:lvl>
    <w:lvl w:ilvl="7">
      <w:start w:val="1"/>
      <w:numFmt w:val="bullet"/>
      <w:lvlText w:val="•"/>
      <w:lvlJc w:val="left"/>
      <w:pPr>
        <w:ind w:left="6977" w:hanging="841"/>
      </w:pPr>
      <w:rPr>
        <w:rFonts w:hint="default"/>
      </w:rPr>
    </w:lvl>
    <w:lvl w:ilvl="8">
      <w:start w:val="1"/>
      <w:numFmt w:val="bullet"/>
      <w:lvlText w:val="•"/>
      <w:lvlJc w:val="left"/>
      <w:pPr>
        <w:ind w:left="7980" w:hanging="841"/>
      </w:pPr>
      <w:rPr>
        <w:rFonts w:hint="default"/>
      </w:rPr>
    </w:lvl>
  </w:abstractNum>
  <w:abstractNum w:abstractNumId="2">
    <w:nsid w:val="02CC7C47"/>
    <w:multiLevelType w:val="hybridMultilevel"/>
    <w:tmpl w:val="BAA01630"/>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44D3322"/>
    <w:multiLevelType w:val="hybridMultilevel"/>
    <w:tmpl w:val="A5B49080"/>
    <w:lvl w:ilvl="0" w:tplc="11B21D1A">
      <w:start w:val="1"/>
      <w:numFmt w:val="bullet"/>
      <w:lvlText w:val=""/>
      <w:lvlJc w:val="left"/>
      <w:pPr>
        <w:ind w:left="958" w:hanging="420"/>
      </w:pPr>
      <w:rPr>
        <w:rFonts w:ascii="Wingdings" w:eastAsia="Wingdings" w:hAnsi="Wingdings" w:hint="default"/>
        <w:sz w:val="24"/>
        <w:szCs w:val="24"/>
      </w:rPr>
    </w:lvl>
    <w:lvl w:ilvl="1" w:tplc="B602E966">
      <w:start w:val="1"/>
      <w:numFmt w:val="bullet"/>
      <w:lvlText w:val="•"/>
      <w:lvlJc w:val="left"/>
      <w:pPr>
        <w:ind w:left="1862" w:hanging="420"/>
      </w:pPr>
      <w:rPr>
        <w:rFonts w:hint="default"/>
      </w:rPr>
    </w:lvl>
    <w:lvl w:ilvl="2" w:tplc="715081E2">
      <w:start w:val="1"/>
      <w:numFmt w:val="bullet"/>
      <w:lvlText w:val="•"/>
      <w:lvlJc w:val="left"/>
      <w:pPr>
        <w:ind w:left="2765" w:hanging="420"/>
      </w:pPr>
      <w:rPr>
        <w:rFonts w:hint="default"/>
      </w:rPr>
    </w:lvl>
    <w:lvl w:ilvl="3" w:tplc="1DACD55A">
      <w:start w:val="1"/>
      <w:numFmt w:val="bullet"/>
      <w:lvlText w:val="•"/>
      <w:lvlJc w:val="left"/>
      <w:pPr>
        <w:ind w:left="3667" w:hanging="420"/>
      </w:pPr>
      <w:rPr>
        <w:rFonts w:hint="default"/>
      </w:rPr>
    </w:lvl>
    <w:lvl w:ilvl="4" w:tplc="8CDC41D0">
      <w:start w:val="1"/>
      <w:numFmt w:val="bullet"/>
      <w:lvlText w:val="•"/>
      <w:lvlJc w:val="left"/>
      <w:pPr>
        <w:ind w:left="4570" w:hanging="420"/>
      </w:pPr>
      <w:rPr>
        <w:rFonts w:hint="default"/>
      </w:rPr>
    </w:lvl>
    <w:lvl w:ilvl="5" w:tplc="5B706954">
      <w:start w:val="1"/>
      <w:numFmt w:val="bullet"/>
      <w:lvlText w:val="•"/>
      <w:lvlJc w:val="left"/>
      <w:pPr>
        <w:ind w:left="5473" w:hanging="420"/>
      </w:pPr>
      <w:rPr>
        <w:rFonts w:hint="default"/>
      </w:rPr>
    </w:lvl>
    <w:lvl w:ilvl="6" w:tplc="3D1E3850">
      <w:start w:val="1"/>
      <w:numFmt w:val="bullet"/>
      <w:lvlText w:val="•"/>
      <w:lvlJc w:val="left"/>
      <w:pPr>
        <w:ind w:left="6375" w:hanging="420"/>
      </w:pPr>
      <w:rPr>
        <w:rFonts w:hint="default"/>
      </w:rPr>
    </w:lvl>
    <w:lvl w:ilvl="7" w:tplc="D3142842">
      <w:start w:val="1"/>
      <w:numFmt w:val="bullet"/>
      <w:lvlText w:val="•"/>
      <w:lvlJc w:val="left"/>
      <w:pPr>
        <w:ind w:left="7278" w:hanging="420"/>
      </w:pPr>
      <w:rPr>
        <w:rFonts w:hint="default"/>
      </w:rPr>
    </w:lvl>
    <w:lvl w:ilvl="8" w:tplc="B4C69C3C">
      <w:start w:val="1"/>
      <w:numFmt w:val="bullet"/>
      <w:lvlText w:val="•"/>
      <w:lvlJc w:val="left"/>
      <w:pPr>
        <w:ind w:left="8181" w:hanging="420"/>
      </w:pPr>
      <w:rPr>
        <w:rFonts w:hint="default"/>
      </w:rPr>
    </w:lvl>
  </w:abstractNum>
  <w:abstractNum w:abstractNumId="4">
    <w:nsid w:val="099D7355"/>
    <w:multiLevelType w:val="hybridMultilevel"/>
    <w:tmpl w:val="67AE060A"/>
    <w:lvl w:ilvl="0" w:tplc="E6A836F2">
      <w:start w:val="1"/>
      <w:numFmt w:val="decimal"/>
      <w:lvlText w:val="%1)"/>
      <w:lvlJc w:val="left"/>
      <w:pPr>
        <w:ind w:left="644"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B6F56CE"/>
    <w:multiLevelType w:val="hybridMultilevel"/>
    <w:tmpl w:val="DE34ED84"/>
    <w:lvl w:ilvl="0" w:tplc="6A1ADBB8">
      <w:start w:val="1"/>
      <w:numFmt w:val="bullet"/>
      <w:lvlText w:val="-"/>
      <w:lvlJc w:val="left"/>
      <w:pPr>
        <w:ind w:left="1058" w:hanging="420"/>
      </w:pPr>
      <w:rPr>
        <w:rFonts w:ascii="Arial Unicode MS" w:eastAsia="Arial Unicode MS" w:hAnsi="Arial Unicode MS" w:hint="default"/>
        <w:sz w:val="24"/>
        <w:szCs w:val="24"/>
      </w:rPr>
    </w:lvl>
    <w:lvl w:ilvl="1" w:tplc="C2224EF6">
      <w:start w:val="1"/>
      <w:numFmt w:val="bullet"/>
      <w:lvlText w:val="•"/>
      <w:lvlJc w:val="left"/>
      <w:pPr>
        <w:ind w:left="1972" w:hanging="420"/>
      </w:pPr>
      <w:rPr>
        <w:rFonts w:hint="default"/>
      </w:rPr>
    </w:lvl>
    <w:lvl w:ilvl="2" w:tplc="8E9EB814">
      <w:start w:val="1"/>
      <w:numFmt w:val="bullet"/>
      <w:lvlText w:val="•"/>
      <w:lvlJc w:val="left"/>
      <w:pPr>
        <w:ind w:left="2885" w:hanging="420"/>
      </w:pPr>
      <w:rPr>
        <w:rFonts w:hint="default"/>
      </w:rPr>
    </w:lvl>
    <w:lvl w:ilvl="3" w:tplc="6B24A2E6">
      <w:start w:val="1"/>
      <w:numFmt w:val="bullet"/>
      <w:lvlText w:val="•"/>
      <w:lvlJc w:val="left"/>
      <w:pPr>
        <w:ind w:left="3797" w:hanging="420"/>
      </w:pPr>
      <w:rPr>
        <w:rFonts w:hint="default"/>
      </w:rPr>
    </w:lvl>
    <w:lvl w:ilvl="4" w:tplc="F6E41CC0">
      <w:start w:val="1"/>
      <w:numFmt w:val="bullet"/>
      <w:lvlText w:val="•"/>
      <w:lvlJc w:val="left"/>
      <w:pPr>
        <w:ind w:left="4710" w:hanging="420"/>
      </w:pPr>
      <w:rPr>
        <w:rFonts w:hint="default"/>
      </w:rPr>
    </w:lvl>
    <w:lvl w:ilvl="5" w:tplc="46FE0F44">
      <w:start w:val="1"/>
      <w:numFmt w:val="bullet"/>
      <w:lvlText w:val="•"/>
      <w:lvlJc w:val="left"/>
      <w:pPr>
        <w:ind w:left="5623" w:hanging="420"/>
      </w:pPr>
      <w:rPr>
        <w:rFonts w:hint="default"/>
      </w:rPr>
    </w:lvl>
    <w:lvl w:ilvl="6" w:tplc="2696A754">
      <w:start w:val="1"/>
      <w:numFmt w:val="bullet"/>
      <w:lvlText w:val="•"/>
      <w:lvlJc w:val="left"/>
      <w:pPr>
        <w:ind w:left="6535" w:hanging="420"/>
      </w:pPr>
      <w:rPr>
        <w:rFonts w:hint="default"/>
      </w:rPr>
    </w:lvl>
    <w:lvl w:ilvl="7" w:tplc="F378CE02">
      <w:start w:val="1"/>
      <w:numFmt w:val="bullet"/>
      <w:lvlText w:val="•"/>
      <w:lvlJc w:val="left"/>
      <w:pPr>
        <w:ind w:left="7448" w:hanging="420"/>
      </w:pPr>
      <w:rPr>
        <w:rFonts w:hint="default"/>
      </w:rPr>
    </w:lvl>
    <w:lvl w:ilvl="8" w:tplc="B7F24024">
      <w:start w:val="1"/>
      <w:numFmt w:val="bullet"/>
      <w:lvlText w:val="•"/>
      <w:lvlJc w:val="left"/>
      <w:pPr>
        <w:ind w:left="8361" w:hanging="420"/>
      </w:pPr>
      <w:rPr>
        <w:rFonts w:hint="default"/>
      </w:rPr>
    </w:lvl>
  </w:abstractNum>
  <w:abstractNum w:abstractNumId="6">
    <w:nsid w:val="18D14813"/>
    <w:multiLevelType w:val="hybridMultilevel"/>
    <w:tmpl w:val="9F923730"/>
    <w:lvl w:ilvl="0" w:tplc="A8902D32">
      <w:start w:val="1"/>
      <w:numFmt w:val="bullet"/>
      <w:lvlText w:val=""/>
      <w:lvlJc w:val="left"/>
      <w:pPr>
        <w:ind w:left="538" w:hanging="421"/>
      </w:pPr>
      <w:rPr>
        <w:rFonts w:ascii="Wingdings" w:eastAsia="Wingdings" w:hAnsi="Wingdings" w:hint="default"/>
        <w:sz w:val="24"/>
        <w:szCs w:val="24"/>
      </w:rPr>
    </w:lvl>
    <w:lvl w:ilvl="1" w:tplc="4E72CE14">
      <w:start w:val="1"/>
      <w:numFmt w:val="bullet"/>
      <w:lvlText w:val=""/>
      <w:lvlJc w:val="left"/>
      <w:pPr>
        <w:ind w:left="977" w:hanging="420"/>
      </w:pPr>
      <w:rPr>
        <w:rFonts w:ascii="Wingdings" w:eastAsia="Wingdings" w:hAnsi="Wingdings" w:hint="default"/>
        <w:sz w:val="24"/>
        <w:szCs w:val="24"/>
      </w:rPr>
    </w:lvl>
    <w:lvl w:ilvl="2" w:tplc="921CAC26">
      <w:start w:val="1"/>
      <w:numFmt w:val="bullet"/>
      <w:lvlText w:val="•"/>
      <w:lvlJc w:val="left"/>
      <w:pPr>
        <w:ind w:left="1980" w:hanging="420"/>
      </w:pPr>
      <w:rPr>
        <w:rFonts w:hint="default"/>
      </w:rPr>
    </w:lvl>
    <w:lvl w:ilvl="3" w:tplc="AC605310">
      <w:start w:val="1"/>
      <w:numFmt w:val="bullet"/>
      <w:lvlText w:val="•"/>
      <w:lvlJc w:val="left"/>
      <w:pPr>
        <w:ind w:left="2981" w:hanging="420"/>
      </w:pPr>
      <w:rPr>
        <w:rFonts w:hint="default"/>
      </w:rPr>
    </w:lvl>
    <w:lvl w:ilvl="4" w:tplc="E9EED24C">
      <w:start w:val="1"/>
      <w:numFmt w:val="bullet"/>
      <w:lvlText w:val="•"/>
      <w:lvlJc w:val="left"/>
      <w:pPr>
        <w:ind w:left="3982" w:hanging="420"/>
      </w:pPr>
      <w:rPr>
        <w:rFonts w:hint="default"/>
      </w:rPr>
    </w:lvl>
    <w:lvl w:ilvl="5" w:tplc="619AB1A2">
      <w:start w:val="1"/>
      <w:numFmt w:val="bullet"/>
      <w:lvlText w:val="•"/>
      <w:lvlJc w:val="left"/>
      <w:pPr>
        <w:ind w:left="4982" w:hanging="420"/>
      </w:pPr>
      <w:rPr>
        <w:rFonts w:hint="default"/>
      </w:rPr>
    </w:lvl>
    <w:lvl w:ilvl="6" w:tplc="1416D31C">
      <w:start w:val="1"/>
      <w:numFmt w:val="bullet"/>
      <w:lvlText w:val="•"/>
      <w:lvlJc w:val="left"/>
      <w:pPr>
        <w:ind w:left="5983" w:hanging="420"/>
      </w:pPr>
      <w:rPr>
        <w:rFonts w:hint="default"/>
      </w:rPr>
    </w:lvl>
    <w:lvl w:ilvl="7" w:tplc="63B2064C">
      <w:start w:val="1"/>
      <w:numFmt w:val="bullet"/>
      <w:lvlText w:val="•"/>
      <w:lvlJc w:val="left"/>
      <w:pPr>
        <w:ind w:left="6984" w:hanging="420"/>
      </w:pPr>
      <w:rPr>
        <w:rFonts w:hint="default"/>
      </w:rPr>
    </w:lvl>
    <w:lvl w:ilvl="8" w:tplc="14DCB19E">
      <w:start w:val="1"/>
      <w:numFmt w:val="bullet"/>
      <w:lvlText w:val="•"/>
      <w:lvlJc w:val="left"/>
      <w:pPr>
        <w:ind w:left="7984" w:hanging="420"/>
      </w:pPr>
      <w:rPr>
        <w:rFonts w:hint="default"/>
      </w:rPr>
    </w:lvl>
  </w:abstractNum>
  <w:abstractNum w:abstractNumId="7">
    <w:nsid w:val="1EEE3B03"/>
    <w:multiLevelType w:val="hybridMultilevel"/>
    <w:tmpl w:val="3FFE6660"/>
    <w:lvl w:ilvl="0" w:tplc="0B6CB37C">
      <w:start w:val="1"/>
      <w:numFmt w:val="bullet"/>
      <w:lvlText w:val=""/>
      <w:lvlJc w:val="left"/>
      <w:pPr>
        <w:ind w:left="958" w:hanging="420"/>
      </w:pPr>
      <w:rPr>
        <w:rFonts w:ascii="Wingdings" w:eastAsia="Wingdings" w:hAnsi="Wingdings" w:hint="default"/>
        <w:sz w:val="24"/>
        <w:szCs w:val="24"/>
      </w:rPr>
    </w:lvl>
    <w:lvl w:ilvl="1" w:tplc="4BC8AC84">
      <w:start w:val="1"/>
      <w:numFmt w:val="bullet"/>
      <w:lvlText w:val="•"/>
      <w:lvlJc w:val="left"/>
      <w:pPr>
        <w:ind w:left="1822" w:hanging="420"/>
      </w:pPr>
      <w:rPr>
        <w:rFonts w:hint="default"/>
      </w:rPr>
    </w:lvl>
    <w:lvl w:ilvl="2" w:tplc="B7CEE0BE">
      <w:start w:val="1"/>
      <w:numFmt w:val="bullet"/>
      <w:lvlText w:val="•"/>
      <w:lvlJc w:val="left"/>
      <w:pPr>
        <w:ind w:left="2685" w:hanging="420"/>
      </w:pPr>
      <w:rPr>
        <w:rFonts w:hint="default"/>
      </w:rPr>
    </w:lvl>
    <w:lvl w:ilvl="3" w:tplc="54687CBE">
      <w:start w:val="1"/>
      <w:numFmt w:val="bullet"/>
      <w:lvlText w:val="•"/>
      <w:lvlJc w:val="left"/>
      <w:pPr>
        <w:ind w:left="3547" w:hanging="420"/>
      </w:pPr>
      <w:rPr>
        <w:rFonts w:hint="default"/>
      </w:rPr>
    </w:lvl>
    <w:lvl w:ilvl="4" w:tplc="E95C36DE">
      <w:start w:val="1"/>
      <w:numFmt w:val="bullet"/>
      <w:lvlText w:val="•"/>
      <w:lvlJc w:val="left"/>
      <w:pPr>
        <w:ind w:left="4410" w:hanging="420"/>
      </w:pPr>
      <w:rPr>
        <w:rFonts w:hint="default"/>
      </w:rPr>
    </w:lvl>
    <w:lvl w:ilvl="5" w:tplc="3F8685BE">
      <w:start w:val="1"/>
      <w:numFmt w:val="bullet"/>
      <w:lvlText w:val="•"/>
      <w:lvlJc w:val="left"/>
      <w:pPr>
        <w:ind w:left="5273" w:hanging="420"/>
      </w:pPr>
      <w:rPr>
        <w:rFonts w:hint="default"/>
      </w:rPr>
    </w:lvl>
    <w:lvl w:ilvl="6" w:tplc="3B2464A0">
      <w:start w:val="1"/>
      <w:numFmt w:val="bullet"/>
      <w:lvlText w:val="•"/>
      <w:lvlJc w:val="left"/>
      <w:pPr>
        <w:ind w:left="6135" w:hanging="420"/>
      </w:pPr>
      <w:rPr>
        <w:rFonts w:hint="default"/>
      </w:rPr>
    </w:lvl>
    <w:lvl w:ilvl="7" w:tplc="A3A681D0">
      <w:start w:val="1"/>
      <w:numFmt w:val="bullet"/>
      <w:lvlText w:val="•"/>
      <w:lvlJc w:val="left"/>
      <w:pPr>
        <w:ind w:left="6998" w:hanging="420"/>
      </w:pPr>
      <w:rPr>
        <w:rFonts w:hint="default"/>
      </w:rPr>
    </w:lvl>
    <w:lvl w:ilvl="8" w:tplc="9D148270">
      <w:start w:val="1"/>
      <w:numFmt w:val="bullet"/>
      <w:lvlText w:val="•"/>
      <w:lvlJc w:val="left"/>
      <w:pPr>
        <w:ind w:left="7861" w:hanging="420"/>
      </w:pPr>
      <w:rPr>
        <w:rFonts w:hint="default"/>
      </w:rPr>
    </w:lvl>
  </w:abstractNum>
  <w:abstractNum w:abstractNumId="8">
    <w:nsid w:val="1F95524D"/>
    <w:multiLevelType w:val="hybridMultilevel"/>
    <w:tmpl w:val="2B34DAE0"/>
    <w:lvl w:ilvl="0" w:tplc="7E74C190">
      <w:start w:val="1"/>
      <w:numFmt w:val="bullet"/>
      <w:lvlText w:val=""/>
      <w:lvlJc w:val="left"/>
      <w:pPr>
        <w:ind w:left="958" w:hanging="420"/>
      </w:pPr>
      <w:rPr>
        <w:rFonts w:ascii="Wingdings" w:eastAsia="Wingdings" w:hAnsi="Wingdings" w:hint="default"/>
        <w:sz w:val="24"/>
        <w:szCs w:val="24"/>
      </w:rPr>
    </w:lvl>
    <w:lvl w:ilvl="1" w:tplc="4E0C9020">
      <w:start w:val="1"/>
      <w:numFmt w:val="bullet"/>
      <w:lvlText w:val="•"/>
      <w:lvlJc w:val="left"/>
      <w:pPr>
        <w:ind w:left="1822" w:hanging="420"/>
      </w:pPr>
      <w:rPr>
        <w:rFonts w:hint="default"/>
      </w:rPr>
    </w:lvl>
    <w:lvl w:ilvl="2" w:tplc="7E9EDA50">
      <w:start w:val="1"/>
      <w:numFmt w:val="bullet"/>
      <w:lvlText w:val="•"/>
      <w:lvlJc w:val="left"/>
      <w:pPr>
        <w:ind w:left="2685" w:hanging="420"/>
      </w:pPr>
      <w:rPr>
        <w:rFonts w:hint="default"/>
      </w:rPr>
    </w:lvl>
    <w:lvl w:ilvl="3" w:tplc="CA7A1EF2">
      <w:start w:val="1"/>
      <w:numFmt w:val="bullet"/>
      <w:lvlText w:val="•"/>
      <w:lvlJc w:val="left"/>
      <w:pPr>
        <w:ind w:left="3547" w:hanging="420"/>
      </w:pPr>
      <w:rPr>
        <w:rFonts w:hint="default"/>
      </w:rPr>
    </w:lvl>
    <w:lvl w:ilvl="4" w:tplc="8FEE3E8A">
      <w:start w:val="1"/>
      <w:numFmt w:val="bullet"/>
      <w:lvlText w:val="•"/>
      <w:lvlJc w:val="left"/>
      <w:pPr>
        <w:ind w:left="4410" w:hanging="420"/>
      </w:pPr>
      <w:rPr>
        <w:rFonts w:hint="default"/>
      </w:rPr>
    </w:lvl>
    <w:lvl w:ilvl="5" w:tplc="8168E54E">
      <w:start w:val="1"/>
      <w:numFmt w:val="bullet"/>
      <w:lvlText w:val="•"/>
      <w:lvlJc w:val="left"/>
      <w:pPr>
        <w:ind w:left="5273" w:hanging="420"/>
      </w:pPr>
      <w:rPr>
        <w:rFonts w:hint="default"/>
      </w:rPr>
    </w:lvl>
    <w:lvl w:ilvl="6" w:tplc="7D326822">
      <w:start w:val="1"/>
      <w:numFmt w:val="bullet"/>
      <w:lvlText w:val="•"/>
      <w:lvlJc w:val="left"/>
      <w:pPr>
        <w:ind w:left="6135" w:hanging="420"/>
      </w:pPr>
      <w:rPr>
        <w:rFonts w:hint="default"/>
      </w:rPr>
    </w:lvl>
    <w:lvl w:ilvl="7" w:tplc="60807CE8">
      <w:start w:val="1"/>
      <w:numFmt w:val="bullet"/>
      <w:lvlText w:val="•"/>
      <w:lvlJc w:val="left"/>
      <w:pPr>
        <w:ind w:left="6998" w:hanging="420"/>
      </w:pPr>
      <w:rPr>
        <w:rFonts w:hint="default"/>
      </w:rPr>
    </w:lvl>
    <w:lvl w:ilvl="8" w:tplc="5226D15E">
      <w:start w:val="1"/>
      <w:numFmt w:val="bullet"/>
      <w:lvlText w:val="•"/>
      <w:lvlJc w:val="left"/>
      <w:pPr>
        <w:ind w:left="7861" w:hanging="420"/>
      </w:pPr>
      <w:rPr>
        <w:rFonts w:hint="default"/>
      </w:rPr>
    </w:lvl>
  </w:abstractNum>
  <w:abstractNum w:abstractNumId="9">
    <w:nsid w:val="260D09B5"/>
    <w:multiLevelType w:val="multilevel"/>
    <w:tmpl w:val="3872E520"/>
    <w:lvl w:ilvl="0">
      <w:start w:val="6"/>
      <w:numFmt w:val="decimal"/>
      <w:lvlText w:val="%1"/>
      <w:lvlJc w:val="left"/>
      <w:pPr>
        <w:ind w:left="360" w:hanging="360"/>
      </w:pPr>
      <w:rPr>
        <w:rFonts w:hint="default"/>
        <w:b/>
      </w:rPr>
    </w:lvl>
    <w:lvl w:ilvl="1">
      <w:start w:val="2"/>
      <w:numFmt w:val="decimal"/>
      <w:lvlText w:val="%1.%2"/>
      <w:lvlJc w:val="left"/>
      <w:pPr>
        <w:ind w:left="477" w:hanging="360"/>
      </w:pPr>
      <w:rPr>
        <w:rFonts w:hint="default"/>
        <w:b/>
      </w:rPr>
    </w:lvl>
    <w:lvl w:ilvl="2">
      <w:start w:val="1"/>
      <w:numFmt w:val="decimal"/>
      <w:lvlText w:val="%1.%2.%3"/>
      <w:lvlJc w:val="left"/>
      <w:pPr>
        <w:ind w:left="954" w:hanging="720"/>
      </w:pPr>
      <w:rPr>
        <w:rFonts w:hint="default"/>
        <w:b/>
      </w:rPr>
    </w:lvl>
    <w:lvl w:ilvl="3">
      <w:start w:val="1"/>
      <w:numFmt w:val="decimal"/>
      <w:lvlText w:val="%1.%2.%3.%4"/>
      <w:lvlJc w:val="left"/>
      <w:pPr>
        <w:ind w:left="1071" w:hanging="720"/>
      </w:pPr>
      <w:rPr>
        <w:rFonts w:hint="default"/>
        <w:b/>
      </w:rPr>
    </w:lvl>
    <w:lvl w:ilvl="4">
      <w:start w:val="1"/>
      <w:numFmt w:val="decimal"/>
      <w:lvlText w:val="%1.%2.%3.%4.%5"/>
      <w:lvlJc w:val="left"/>
      <w:pPr>
        <w:ind w:left="1548" w:hanging="1080"/>
      </w:pPr>
      <w:rPr>
        <w:rFonts w:hint="default"/>
        <w:b/>
      </w:rPr>
    </w:lvl>
    <w:lvl w:ilvl="5">
      <w:start w:val="1"/>
      <w:numFmt w:val="decimal"/>
      <w:lvlText w:val="%1.%2.%3.%4.%5.%6"/>
      <w:lvlJc w:val="left"/>
      <w:pPr>
        <w:ind w:left="2025" w:hanging="1440"/>
      </w:pPr>
      <w:rPr>
        <w:rFonts w:hint="default"/>
        <w:b/>
      </w:rPr>
    </w:lvl>
    <w:lvl w:ilvl="6">
      <w:start w:val="1"/>
      <w:numFmt w:val="decimal"/>
      <w:lvlText w:val="%1.%2.%3.%4.%5.%6.%7"/>
      <w:lvlJc w:val="left"/>
      <w:pPr>
        <w:ind w:left="2142" w:hanging="1440"/>
      </w:pPr>
      <w:rPr>
        <w:rFonts w:hint="default"/>
        <w:b/>
      </w:rPr>
    </w:lvl>
    <w:lvl w:ilvl="7">
      <w:start w:val="1"/>
      <w:numFmt w:val="decimal"/>
      <w:lvlText w:val="%1.%2.%3.%4.%5.%6.%7.%8"/>
      <w:lvlJc w:val="left"/>
      <w:pPr>
        <w:ind w:left="2619" w:hanging="1800"/>
      </w:pPr>
      <w:rPr>
        <w:rFonts w:hint="default"/>
        <w:b/>
      </w:rPr>
    </w:lvl>
    <w:lvl w:ilvl="8">
      <w:start w:val="1"/>
      <w:numFmt w:val="decimal"/>
      <w:lvlText w:val="%1.%2.%3.%4.%5.%6.%7.%8.%9"/>
      <w:lvlJc w:val="left"/>
      <w:pPr>
        <w:ind w:left="2736" w:hanging="1800"/>
      </w:pPr>
      <w:rPr>
        <w:rFonts w:hint="default"/>
        <w:b/>
      </w:rPr>
    </w:lvl>
  </w:abstractNum>
  <w:abstractNum w:abstractNumId="10">
    <w:nsid w:val="2A780868"/>
    <w:multiLevelType w:val="multilevel"/>
    <w:tmpl w:val="7A28AC0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2C2C431F"/>
    <w:multiLevelType w:val="multilevel"/>
    <w:tmpl w:val="996A0544"/>
    <w:lvl w:ilvl="0">
      <w:start w:val="5"/>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359D176E"/>
    <w:multiLevelType w:val="multilevel"/>
    <w:tmpl w:val="97E0EA98"/>
    <w:lvl w:ilvl="0">
      <w:start w:val="5"/>
      <w:numFmt w:val="decimal"/>
      <w:lvlText w:val="%1."/>
      <w:lvlJc w:val="left"/>
      <w:pPr>
        <w:ind w:left="720" w:hanging="360"/>
      </w:pPr>
      <w:rPr>
        <w:rFonts w:hint="default"/>
      </w:rPr>
    </w:lvl>
    <w:lvl w:ilvl="1">
      <w:start w:val="1"/>
      <w:numFmt w:val="decimal"/>
      <w:isLgl/>
      <w:lvlText w:val="%1.%2"/>
      <w:lvlJc w:val="left"/>
      <w:pPr>
        <w:ind w:left="792" w:hanging="360"/>
      </w:pPr>
      <w:rPr>
        <w:rFonts w:hint="default"/>
      </w:rPr>
    </w:lvl>
    <w:lvl w:ilvl="2">
      <w:start w:val="1"/>
      <w:numFmt w:val="decimal"/>
      <w:isLgl/>
      <w:lvlText w:val="%1.%2.%3"/>
      <w:lvlJc w:val="left"/>
      <w:pPr>
        <w:ind w:left="1224" w:hanging="720"/>
      </w:pPr>
      <w:rPr>
        <w:rFonts w:hint="default"/>
      </w:rPr>
    </w:lvl>
    <w:lvl w:ilvl="3">
      <w:start w:val="1"/>
      <w:numFmt w:val="decimal"/>
      <w:isLgl/>
      <w:lvlText w:val="%1.%2.%3.%4"/>
      <w:lvlJc w:val="left"/>
      <w:pPr>
        <w:ind w:left="1296" w:hanging="720"/>
      </w:pPr>
      <w:rPr>
        <w:rFonts w:hint="default"/>
      </w:rPr>
    </w:lvl>
    <w:lvl w:ilvl="4">
      <w:start w:val="1"/>
      <w:numFmt w:val="decimal"/>
      <w:isLgl/>
      <w:lvlText w:val="%1.%2.%3.%4.%5"/>
      <w:lvlJc w:val="left"/>
      <w:pPr>
        <w:ind w:left="1728"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232" w:hanging="1440"/>
      </w:pPr>
      <w:rPr>
        <w:rFonts w:hint="default"/>
      </w:rPr>
    </w:lvl>
    <w:lvl w:ilvl="7">
      <w:start w:val="1"/>
      <w:numFmt w:val="decimal"/>
      <w:isLgl/>
      <w:lvlText w:val="%1.%2.%3.%4.%5.%6.%7.%8"/>
      <w:lvlJc w:val="left"/>
      <w:pPr>
        <w:ind w:left="2304" w:hanging="1440"/>
      </w:pPr>
      <w:rPr>
        <w:rFonts w:hint="default"/>
      </w:rPr>
    </w:lvl>
    <w:lvl w:ilvl="8">
      <w:start w:val="1"/>
      <w:numFmt w:val="decimal"/>
      <w:isLgl/>
      <w:lvlText w:val="%1.%2.%3.%4.%5.%6.%7.%8.%9"/>
      <w:lvlJc w:val="left"/>
      <w:pPr>
        <w:ind w:left="2736" w:hanging="1800"/>
      </w:pPr>
      <w:rPr>
        <w:rFonts w:hint="default"/>
      </w:rPr>
    </w:lvl>
  </w:abstractNum>
  <w:abstractNum w:abstractNumId="13">
    <w:nsid w:val="38F30876"/>
    <w:multiLevelType w:val="multilevel"/>
    <w:tmpl w:val="A942C11E"/>
    <w:lvl w:ilvl="0">
      <w:start w:val="3"/>
      <w:numFmt w:val="decimal"/>
      <w:lvlText w:val="%1"/>
      <w:lvlJc w:val="left"/>
      <w:pPr>
        <w:ind w:left="360" w:hanging="360"/>
      </w:pPr>
      <w:rPr>
        <w:rFonts w:hint="default"/>
        <w:sz w:val="22"/>
      </w:rPr>
    </w:lvl>
    <w:lvl w:ilvl="1">
      <w:start w:val="2"/>
      <w:numFmt w:val="decimal"/>
      <w:lvlText w:val="%1.%2"/>
      <w:lvlJc w:val="left"/>
      <w:pPr>
        <w:ind w:left="360" w:hanging="36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14">
    <w:nsid w:val="3E0C1B3A"/>
    <w:multiLevelType w:val="hybridMultilevel"/>
    <w:tmpl w:val="22FC9692"/>
    <w:lvl w:ilvl="0" w:tplc="EE8AD72A">
      <w:start w:val="1"/>
      <w:numFmt w:val="lowerLetter"/>
      <w:lvlText w:val="%1)"/>
      <w:lvlJc w:val="left"/>
      <w:pPr>
        <w:ind w:left="958" w:hanging="420"/>
      </w:pPr>
      <w:rPr>
        <w:rFonts w:ascii="Arial" w:eastAsia="Arial" w:hAnsi="Arial" w:hint="default"/>
        <w:sz w:val="24"/>
        <w:szCs w:val="24"/>
      </w:rPr>
    </w:lvl>
    <w:lvl w:ilvl="1" w:tplc="0C9063D2">
      <w:start w:val="1"/>
      <w:numFmt w:val="decimal"/>
      <w:lvlText w:val="%2)"/>
      <w:lvlJc w:val="left"/>
      <w:pPr>
        <w:ind w:left="502" w:hanging="360"/>
      </w:pPr>
      <w:rPr>
        <w:rFonts w:ascii="Times New Roman" w:eastAsia="Arial" w:hAnsi="Times New Roman" w:cs="Times New Roman" w:hint="default"/>
        <w:sz w:val="24"/>
        <w:szCs w:val="24"/>
      </w:rPr>
    </w:lvl>
    <w:lvl w:ilvl="2" w:tplc="13449FB6">
      <w:start w:val="1"/>
      <w:numFmt w:val="bullet"/>
      <w:lvlText w:val="•"/>
      <w:lvlJc w:val="left"/>
      <w:pPr>
        <w:ind w:left="2238" w:hanging="360"/>
      </w:pPr>
      <w:rPr>
        <w:rFonts w:hint="default"/>
      </w:rPr>
    </w:lvl>
    <w:lvl w:ilvl="3" w:tplc="7548B5F0">
      <w:start w:val="1"/>
      <w:numFmt w:val="bullet"/>
      <w:lvlText w:val="•"/>
      <w:lvlJc w:val="left"/>
      <w:pPr>
        <w:ind w:left="3156" w:hanging="360"/>
      </w:pPr>
      <w:rPr>
        <w:rFonts w:hint="default"/>
      </w:rPr>
    </w:lvl>
    <w:lvl w:ilvl="4" w:tplc="5144F08E">
      <w:start w:val="1"/>
      <w:numFmt w:val="bullet"/>
      <w:lvlText w:val="•"/>
      <w:lvlJc w:val="left"/>
      <w:pPr>
        <w:ind w:left="4075" w:hanging="360"/>
      </w:pPr>
      <w:rPr>
        <w:rFonts w:hint="default"/>
      </w:rPr>
    </w:lvl>
    <w:lvl w:ilvl="5" w:tplc="3A2E72FA">
      <w:start w:val="1"/>
      <w:numFmt w:val="bullet"/>
      <w:lvlText w:val="•"/>
      <w:lvlJc w:val="left"/>
      <w:pPr>
        <w:ind w:left="4993" w:hanging="360"/>
      </w:pPr>
      <w:rPr>
        <w:rFonts w:hint="default"/>
      </w:rPr>
    </w:lvl>
    <w:lvl w:ilvl="6" w:tplc="4D762888">
      <w:start w:val="1"/>
      <w:numFmt w:val="bullet"/>
      <w:lvlText w:val="•"/>
      <w:lvlJc w:val="left"/>
      <w:pPr>
        <w:ind w:left="5912" w:hanging="360"/>
      </w:pPr>
      <w:rPr>
        <w:rFonts w:hint="default"/>
      </w:rPr>
    </w:lvl>
    <w:lvl w:ilvl="7" w:tplc="76BEED1A">
      <w:start w:val="1"/>
      <w:numFmt w:val="bullet"/>
      <w:lvlText w:val="•"/>
      <w:lvlJc w:val="left"/>
      <w:pPr>
        <w:ind w:left="6830" w:hanging="360"/>
      </w:pPr>
      <w:rPr>
        <w:rFonts w:hint="default"/>
      </w:rPr>
    </w:lvl>
    <w:lvl w:ilvl="8" w:tplc="8A16F768">
      <w:start w:val="1"/>
      <w:numFmt w:val="bullet"/>
      <w:lvlText w:val="•"/>
      <w:lvlJc w:val="left"/>
      <w:pPr>
        <w:ind w:left="7749" w:hanging="360"/>
      </w:pPr>
      <w:rPr>
        <w:rFonts w:hint="default"/>
      </w:rPr>
    </w:lvl>
  </w:abstractNum>
  <w:abstractNum w:abstractNumId="15">
    <w:nsid w:val="42160E91"/>
    <w:multiLevelType w:val="hybridMultilevel"/>
    <w:tmpl w:val="CA06DB0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5B61742"/>
    <w:multiLevelType w:val="hybridMultilevel"/>
    <w:tmpl w:val="6674027E"/>
    <w:lvl w:ilvl="0" w:tplc="0419000F">
      <w:start w:val="1"/>
      <w:numFmt w:val="decimal"/>
      <w:lvlText w:val="%1."/>
      <w:lvlJc w:val="left"/>
      <w:pPr>
        <w:ind w:left="928"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8C332E0"/>
    <w:multiLevelType w:val="hybridMultilevel"/>
    <w:tmpl w:val="F306C6F2"/>
    <w:lvl w:ilvl="0" w:tplc="B34295F4">
      <w:start w:val="1"/>
      <w:numFmt w:val="bullet"/>
      <w:lvlText w:val=""/>
      <w:lvlJc w:val="left"/>
      <w:pPr>
        <w:ind w:left="638" w:hanging="421"/>
      </w:pPr>
      <w:rPr>
        <w:rFonts w:ascii="Wingdings" w:eastAsia="Wingdings" w:hAnsi="Wingdings" w:hint="default"/>
        <w:sz w:val="24"/>
        <w:szCs w:val="24"/>
      </w:rPr>
    </w:lvl>
    <w:lvl w:ilvl="1" w:tplc="2E888776">
      <w:start w:val="1"/>
      <w:numFmt w:val="bullet"/>
      <w:lvlText w:val="•"/>
      <w:lvlJc w:val="left"/>
      <w:pPr>
        <w:ind w:left="1594" w:hanging="421"/>
      </w:pPr>
      <w:rPr>
        <w:rFonts w:hint="default"/>
      </w:rPr>
    </w:lvl>
    <w:lvl w:ilvl="2" w:tplc="2E88A582">
      <w:start w:val="1"/>
      <w:numFmt w:val="bullet"/>
      <w:lvlText w:val="•"/>
      <w:lvlJc w:val="left"/>
      <w:pPr>
        <w:ind w:left="2549" w:hanging="421"/>
      </w:pPr>
      <w:rPr>
        <w:rFonts w:hint="default"/>
      </w:rPr>
    </w:lvl>
    <w:lvl w:ilvl="3" w:tplc="0ADE5832">
      <w:start w:val="1"/>
      <w:numFmt w:val="bullet"/>
      <w:lvlText w:val="•"/>
      <w:lvlJc w:val="left"/>
      <w:pPr>
        <w:ind w:left="3503" w:hanging="421"/>
      </w:pPr>
      <w:rPr>
        <w:rFonts w:hint="default"/>
      </w:rPr>
    </w:lvl>
    <w:lvl w:ilvl="4" w:tplc="F79CD3C4">
      <w:start w:val="1"/>
      <w:numFmt w:val="bullet"/>
      <w:lvlText w:val="•"/>
      <w:lvlJc w:val="left"/>
      <w:pPr>
        <w:ind w:left="4458" w:hanging="421"/>
      </w:pPr>
      <w:rPr>
        <w:rFonts w:hint="default"/>
      </w:rPr>
    </w:lvl>
    <w:lvl w:ilvl="5" w:tplc="979259A6">
      <w:start w:val="1"/>
      <w:numFmt w:val="bullet"/>
      <w:lvlText w:val="•"/>
      <w:lvlJc w:val="left"/>
      <w:pPr>
        <w:ind w:left="5413" w:hanging="421"/>
      </w:pPr>
      <w:rPr>
        <w:rFonts w:hint="default"/>
      </w:rPr>
    </w:lvl>
    <w:lvl w:ilvl="6" w:tplc="A1A6D136">
      <w:start w:val="1"/>
      <w:numFmt w:val="bullet"/>
      <w:lvlText w:val="•"/>
      <w:lvlJc w:val="left"/>
      <w:pPr>
        <w:ind w:left="6367" w:hanging="421"/>
      </w:pPr>
      <w:rPr>
        <w:rFonts w:hint="default"/>
      </w:rPr>
    </w:lvl>
    <w:lvl w:ilvl="7" w:tplc="7EC489F4">
      <w:start w:val="1"/>
      <w:numFmt w:val="bullet"/>
      <w:lvlText w:val="•"/>
      <w:lvlJc w:val="left"/>
      <w:pPr>
        <w:ind w:left="7322" w:hanging="421"/>
      </w:pPr>
      <w:rPr>
        <w:rFonts w:hint="default"/>
      </w:rPr>
    </w:lvl>
    <w:lvl w:ilvl="8" w:tplc="E384DC40">
      <w:start w:val="1"/>
      <w:numFmt w:val="bullet"/>
      <w:lvlText w:val="•"/>
      <w:lvlJc w:val="left"/>
      <w:pPr>
        <w:ind w:left="8277" w:hanging="421"/>
      </w:pPr>
      <w:rPr>
        <w:rFonts w:hint="default"/>
      </w:rPr>
    </w:lvl>
  </w:abstractNum>
  <w:abstractNum w:abstractNumId="18">
    <w:nsid w:val="564A1933"/>
    <w:multiLevelType w:val="hybridMultilevel"/>
    <w:tmpl w:val="38B049D0"/>
    <w:lvl w:ilvl="0" w:tplc="35649C00">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8143DB0"/>
    <w:multiLevelType w:val="hybridMultilevel"/>
    <w:tmpl w:val="6674027E"/>
    <w:lvl w:ilvl="0" w:tplc="0419000F">
      <w:start w:val="1"/>
      <w:numFmt w:val="decimal"/>
      <w:lvlText w:val="%1."/>
      <w:lvlJc w:val="left"/>
      <w:pPr>
        <w:ind w:left="928"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922275F"/>
    <w:multiLevelType w:val="hybridMultilevel"/>
    <w:tmpl w:val="39109DE6"/>
    <w:lvl w:ilvl="0" w:tplc="1D64D5CE">
      <w:start w:val="1"/>
      <w:numFmt w:val="bullet"/>
      <w:lvlText w:val=""/>
      <w:lvlJc w:val="left"/>
      <w:pPr>
        <w:ind w:left="958" w:hanging="420"/>
      </w:pPr>
      <w:rPr>
        <w:rFonts w:ascii="Wingdings" w:eastAsia="Wingdings" w:hAnsi="Wingdings" w:hint="default"/>
        <w:sz w:val="24"/>
        <w:szCs w:val="24"/>
      </w:rPr>
    </w:lvl>
    <w:lvl w:ilvl="1" w:tplc="007E2DCC">
      <w:start w:val="1"/>
      <w:numFmt w:val="bullet"/>
      <w:lvlText w:val="•"/>
      <w:lvlJc w:val="left"/>
      <w:pPr>
        <w:ind w:left="1822" w:hanging="420"/>
      </w:pPr>
      <w:rPr>
        <w:rFonts w:hint="default"/>
      </w:rPr>
    </w:lvl>
    <w:lvl w:ilvl="2" w:tplc="6B728E3E">
      <w:start w:val="1"/>
      <w:numFmt w:val="bullet"/>
      <w:lvlText w:val="•"/>
      <w:lvlJc w:val="left"/>
      <w:pPr>
        <w:ind w:left="2685" w:hanging="420"/>
      </w:pPr>
      <w:rPr>
        <w:rFonts w:hint="default"/>
      </w:rPr>
    </w:lvl>
    <w:lvl w:ilvl="3" w:tplc="6E5069B4">
      <w:start w:val="1"/>
      <w:numFmt w:val="bullet"/>
      <w:lvlText w:val="•"/>
      <w:lvlJc w:val="left"/>
      <w:pPr>
        <w:ind w:left="3547" w:hanging="420"/>
      </w:pPr>
      <w:rPr>
        <w:rFonts w:hint="default"/>
      </w:rPr>
    </w:lvl>
    <w:lvl w:ilvl="4" w:tplc="BB401AA0">
      <w:start w:val="1"/>
      <w:numFmt w:val="bullet"/>
      <w:lvlText w:val="•"/>
      <w:lvlJc w:val="left"/>
      <w:pPr>
        <w:ind w:left="4410" w:hanging="420"/>
      </w:pPr>
      <w:rPr>
        <w:rFonts w:hint="default"/>
      </w:rPr>
    </w:lvl>
    <w:lvl w:ilvl="5" w:tplc="ED12724E">
      <w:start w:val="1"/>
      <w:numFmt w:val="bullet"/>
      <w:lvlText w:val="•"/>
      <w:lvlJc w:val="left"/>
      <w:pPr>
        <w:ind w:left="5273" w:hanging="420"/>
      </w:pPr>
      <w:rPr>
        <w:rFonts w:hint="default"/>
      </w:rPr>
    </w:lvl>
    <w:lvl w:ilvl="6" w:tplc="B3A45162">
      <w:start w:val="1"/>
      <w:numFmt w:val="bullet"/>
      <w:lvlText w:val="•"/>
      <w:lvlJc w:val="left"/>
      <w:pPr>
        <w:ind w:left="6135" w:hanging="420"/>
      </w:pPr>
      <w:rPr>
        <w:rFonts w:hint="default"/>
      </w:rPr>
    </w:lvl>
    <w:lvl w:ilvl="7" w:tplc="A1A4B33E">
      <w:start w:val="1"/>
      <w:numFmt w:val="bullet"/>
      <w:lvlText w:val="•"/>
      <w:lvlJc w:val="left"/>
      <w:pPr>
        <w:ind w:left="6998" w:hanging="420"/>
      </w:pPr>
      <w:rPr>
        <w:rFonts w:hint="default"/>
      </w:rPr>
    </w:lvl>
    <w:lvl w:ilvl="8" w:tplc="F7EEEA9E">
      <w:start w:val="1"/>
      <w:numFmt w:val="bullet"/>
      <w:lvlText w:val="•"/>
      <w:lvlJc w:val="left"/>
      <w:pPr>
        <w:ind w:left="7861" w:hanging="420"/>
      </w:pPr>
      <w:rPr>
        <w:rFonts w:hint="default"/>
      </w:rPr>
    </w:lvl>
  </w:abstractNum>
  <w:abstractNum w:abstractNumId="21">
    <w:nsid w:val="5AE55097"/>
    <w:multiLevelType w:val="hybridMultilevel"/>
    <w:tmpl w:val="6DD865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B2329D2"/>
    <w:multiLevelType w:val="hybridMultilevel"/>
    <w:tmpl w:val="CA06DB0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F9819DB"/>
    <w:multiLevelType w:val="hybridMultilevel"/>
    <w:tmpl w:val="B5841550"/>
    <w:lvl w:ilvl="0" w:tplc="6B3E8EB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nsid w:val="6B503354"/>
    <w:multiLevelType w:val="hybridMultilevel"/>
    <w:tmpl w:val="D3D2D73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F461745"/>
    <w:multiLevelType w:val="multilevel"/>
    <w:tmpl w:val="0C069116"/>
    <w:lvl w:ilvl="0">
      <w:start w:val="8"/>
      <w:numFmt w:val="decimal"/>
      <w:lvlText w:val="%1."/>
      <w:lvlJc w:val="left"/>
      <w:pPr>
        <w:ind w:left="720" w:hanging="360"/>
      </w:pPr>
      <w:rPr>
        <w:rFonts w:hint="default"/>
        <w:b/>
      </w:rPr>
    </w:lvl>
    <w:lvl w:ilvl="1">
      <w:start w:val="1"/>
      <w:numFmt w:val="decimal"/>
      <w:isLgl/>
      <w:lvlText w:val="%1.%2"/>
      <w:lvlJc w:val="left"/>
      <w:pPr>
        <w:ind w:left="1440" w:hanging="720"/>
      </w:pPr>
      <w:rPr>
        <w:rFonts w:eastAsiaTheme="minorHAnsi" w:hint="default"/>
        <w:b/>
      </w:rPr>
    </w:lvl>
    <w:lvl w:ilvl="2">
      <w:start w:val="1"/>
      <w:numFmt w:val="decimal"/>
      <w:isLgl/>
      <w:lvlText w:val="%1.%2.%3"/>
      <w:lvlJc w:val="left"/>
      <w:pPr>
        <w:ind w:left="1800" w:hanging="720"/>
      </w:pPr>
      <w:rPr>
        <w:rFonts w:eastAsiaTheme="minorHAnsi" w:hint="default"/>
        <w:b/>
      </w:rPr>
    </w:lvl>
    <w:lvl w:ilvl="3">
      <w:start w:val="1"/>
      <w:numFmt w:val="decimal"/>
      <w:isLgl/>
      <w:lvlText w:val="%1.%2.%3.%4"/>
      <w:lvlJc w:val="left"/>
      <w:pPr>
        <w:ind w:left="2520" w:hanging="1080"/>
      </w:pPr>
      <w:rPr>
        <w:rFonts w:eastAsiaTheme="minorHAnsi" w:hint="default"/>
        <w:b/>
      </w:rPr>
    </w:lvl>
    <w:lvl w:ilvl="4">
      <w:start w:val="1"/>
      <w:numFmt w:val="decimal"/>
      <w:isLgl/>
      <w:lvlText w:val="%1.%2.%3.%4.%5"/>
      <w:lvlJc w:val="left"/>
      <w:pPr>
        <w:ind w:left="3240" w:hanging="1440"/>
      </w:pPr>
      <w:rPr>
        <w:rFonts w:eastAsiaTheme="minorHAnsi" w:hint="default"/>
        <w:b/>
      </w:rPr>
    </w:lvl>
    <w:lvl w:ilvl="5">
      <w:start w:val="1"/>
      <w:numFmt w:val="decimal"/>
      <w:isLgl/>
      <w:lvlText w:val="%1.%2.%3.%4.%5.%6"/>
      <w:lvlJc w:val="left"/>
      <w:pPr>
        <w:ind w:left="3600" w:hanging="1440"/>
      </w:pPr>
      <w:rPr>
        <w:rFonts w:eastAsiaTheme="minorHAnsi" w:hint="default"/>
        <w:b/>
      </w:rPr>
    </w:lvl>
    <w:lvl w:ilvl="6">
      <w:start w:val="1"/>
      <w:numFmt w:val="decimal"/>
      <w:isLgl/>
      <w:lvlText w:val="%1.%2.%3.%4.%5.%6.%7"/>
      <w:lvlJc w:val="left"/>
      <w:pPr>
        <w:ind w:left="4320" w:hanging="1800"/>
      </w:pPr>
      <w:rPr>
        <w:rFonts w:eastAsiaTheme="minorHAnsi" w:hint="default"/>
        <w:b/>
      </w:rPr>
    </w:lvl>
    <w:lvl w:ilvl="7">
      <w:start w:val="1"/>
      <w:numFmt w:val="decimal"/>
      <w:isLgl/>
      <w:lvlText w:val="%1.%2.%3.%4.%5.%6.%7.%8"/>
      <w:lvlJc w:val="left"/>
      <w:pPr>
        <w:ind w:left="5040" w:hanging="2160"/>
      </w:pPr>
      <w:rPr>
        <w:rFonts w:eastAsiaTheme="minorHAnsi" w:hint="default"/>
        <w:b/>
      </w:rPr>
    </w:lvl>
    <w:lvl w:ilvl="8">
      <w:start w:val="1"/>
      <w:numFmt w:val="decimal"/>
      <w:isLgl/>
      <w:lvlText w:val="%1.%2.%3.%4.%5.%6.%7.%8.%9"/>
      <w:lvlJc w:val="left"/>
      <w:pPr>
        <w:ind w:left="5400" w:hanging="2160"/>
      </w:pPr>
      <w:rPr>
        <w:rFonts w:eastAsiaTheme="minorHAnsi" w:hint="default"/>
        <w:b/>
      </w:rPr>
    </w:lvl>
  </w:abstractNum>
  <w:abstractNum w:abstractNumId="26">
    <w:nsid w:val="731C437F"/>
    <w:multiLevelType w:val="hybridMultilevel"/>
    <w:tmpl w:val="6674027E"/>
    <w:lvl w:ilvl="0" w:tplc="0419000F">
      <w:start w:val="1"/>
      <w:numFmt w:val="decimal"/>
      <w:lvlText w:val="%1."/>
      <w:lvlJc w:val="left"/>
      <w:pPr>
        <w:ind w:left="928"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AD75A48"/>
    <w:multiLevelType w:val="multilevel"/>
    <w:tmpl w:val="A9B861F0"/>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7C9F3459"/>
    <w:multiLevelType w:val="hybridMultilevel"/>
    <w:tmpl w:val="D9867EC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DBB41D1"/>
    <w:multiLevelType w:val="multilevel"/>
    <w:tmpl w:val="5596D396"/>
    <w:lvl w:ilvl="0">
      <w:start w:val="1"/>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7E137FF6"/>
    <w:multiLevelType w:val="hybridMultilevel"/>
    <w:tmpl w:val="8488FAE4"/>
    <w:lvl w:ilvl="0" w:tplc="8618B492">
      <w:start w:val="1"/>
      <w:numFmt w:val="bullet"/>
      <w:lvlText w:val=""/>
      <w:lvlJc w:val="left"/>
      <w:pPr>
        <w:ind w:left="638" w:hanging="421"/>
      </w:pPr>
      <w:rPr>
        <w:rFonts w:ascii="Wingdings" w:eastAsia="Wingdings" w:hAnsi="Wingdings" w:hint="default"/>
        <w:sz w:val="24"/>
        <w:szCs w:val="24"/>
      </w:rPr>
    </w:lvl>
    <w:lvl w:ilvl="1" w:tplc="DC1CD8E6">
      <w:start w:val="1"/>
      <w:numFmt w:val="bullet"/>
      <w:lvlText w:val=""/>
      <w:lvlJc w:val="left"/>
      <w:pPr>
        <w:ind w:left="1058" w:hanging="420"/>
      </w:pPr>
      <w:rPr>
        <w:rFonts w:ascii="Wingdings" w:eastAsia="Wingdings" w:hAnsi="Wingdings" w:hint="default"/>
        <w:sz w:val="24"/>
        <w:szCs w:val="24"/>
      </w:rPr>
    </w:lvl>
    <w:lvl w:ilvl="2" w:tplc="81C015D6">
      <w:start w:val="1"/>
      <w:numFmt w:val="bullet"/>
      <w:lvlText w:val="•"/>
      <w:lvlJc w:val="left"/>
      <w:pPr>
        <w:ind w:left="2074" w:hanging="420"/>
      </w:pPr>
      <w:rPr>
        <w:rFonts w:hint="default"/>
      </w:rPr>
    </w:lvl>
    <w:lvl w:ilvl="3" w:tplc="0C044E3E">
      <w:start w:val="1"/>
      <w:numFmt w:val="bullet"/>
      <w:lvlText w:val="•"/>
      <w:lvlJc w:val="left"/>
      <w:pPr>
        <w:ind w:left="3088" w:hanging="420"/>
      </w:pPr>
      <w:rPr>
        <w:rFonts w:hint="default"/>
      </w:rPr>
    </w:lvl>
    <w:lvl w:ilvl="4" w:tplc="1234A61A">
      <w:start w:val="1"/>
      <w:numFmt w:val="bullet"/>
      <w:lvlText w:val="•"/>
      <w:lvlJc w:val="left"/>
      <w:pPr>
        <w:ind w:left="4102" w:hanging="420"/>
      </w:pPr>
      <w:rPr>
        <w:rFonts w:hint="default"/>
      </w:rPr>
    </w:lvl>
    <w:lvl w:ilvl="5" w:tplc="9E4C70AA">
      <w:start w:val="1"/>
      <w:numFmt w:val="bullet"/>
      <w:lvlText w:val="•"/>
      <w:lvlJc w:val="left"/>
      <w:pPr>
        <w:ind w:left="5116" w:hanging="420"/>
      </w:pPr>
      <w:rPr>
        <w:rFonts w:hint="default"/>
      </w:rPr>
    </w:lvl>
    <w:lvl w:ilvl="6" w:tplc="AE9AEB88">
      <w:start w:val="1"/>
      <w:numFmt w:val="bullet"/>
      <w:lvlText w:val="•"/>
      <w:lvlJc w:val="left"/>
      <w:pPr>
        <w:ind w:left="6130" w:hanging="420"/>
      </w:pPr>
      <w:rPr>
        <w:rFonts w:hint="default"/>
      </w:rPr>
    </w:lvl>
    <w:lvl w:ilvl="7" w:tplc="6A965990">
      <w:start w:val="1"/>
      <w:numFmt w:val="bullet"/>
      <w:lvlText w:val="•"/>
      <w:lvlJc w:val="left"/>
      <w:pPr>
        <w:ind w:left="7144" w:hanging="420"/>
      </w:pPr>
      <w:rPr>
        <w:rFonts w:hint="default"/>
      </w:rPr>
    </w:lvl>
    <w:lvl w:ilvl="8" w:tplc="810E5E2E">
      <w:start w:val="1"/>
      <w:numFmt w:val="bullet"/>
      <w:lvlText w:val="•"/>
      <w:lvlJc w:val="left"/>
      <w:pPr>
        <w:ind w:left="8158" w:hanging="420"/>
      </w:pPr>
      <w:rPr>
        <w:rFonts w:hint="default"/>
      </w:rPr>
    </w:lvl>
  </w:abstractNum>
  <w:num w:numId="1">
    <w:abstractNumId w:val="16"/>
  </w:num>
  <w:num w:numId="2">
    <w:abstractNumId w:val="0"/>
  </w:num>
  <w:num w:numId="3">
    <w:abstractNumId w:val="27"/>
  </w:num>
  <w:num w:numId="4">
    <w:abstractNumId w:val="29"/>
  </w:num>
  <w:num w:numId="5">
    <w:abstractNumId w:val="17"/>
  </w:num>
  <w:num w:numId="6">
    <w:abstractNumId w:val="24"/>
  </w:num>
  <w:num w:numId="7">
    <w:abstractNumId w:val="28"/>
  </w:num>
  <w:num w:numId="8">
    <w:abstractNumId w:val="13"/>
  </w:num>
  <w:num w:numId="9">
    <w:abstractNumId w:val="10"/>
  </w:num>
  <w:num w:numId="10">
    <w:abstractNumId w:val="6"/>
  </w:num>
  <w:num w:numId="11">
    <w:abstractNumId w:val="5"/>
  </w:num>
  <w:num w:numId="12">
    <w:abstractNumId w:val="30"/>
  </w:num>
  <w:num w:numId="13">
    <w:abstractNumId w:val="15"/>
  </w:num>
  <w:num w:numId="14">
    <w:abstractNumId w:val="4"/>
  </w:num>
  <w:num w:numId="15">
    <w:abstractNumId w:val="14"/>
  </w:num>
  <w:num w:numId="16">
    <w:abstractNumId w:val="23"/>
  </w:num>
  <w:num w:numId="17">
    <w:abstractNumId w:val="12"/>
  </w:num>
  <w:num w:numId="18">
    <w:abstractNumId w:val="1"/>
  </w:num>
  <w:num w:numId="19">
    <w:abstractNumId w:val="11"/>
  </w:num>
  <w:num w:numId="20">
    <w:abstractNumId w:val="18"/>
  </w:num>
  <w:num w:numId="21">
    <w:abstractNumId w:val="9"/>
  </w:num>
  <w:num w:numId="22">
    <w:abstractNumId w:val="20"/>
  </w:num>
  <w:num w:numId="23">
    <w:abstractNumId w:val="7"/>
  </w:num>
  <w:num w:numId="24">
    <w:abstractNumId w:val="8"/>
  </w:num>
  <w:num w:numId="25">
    <w:abstractNumId w:val="3"/>
  </w:num>
  <w:num w:numId="26">
    <w:abstractNumId w:val="25"/>
  </w:num>
  <w:num w:numId="27">
    <w:abstractNumId w:val="2"/>
  </w:num>
  <w:num w:numId="28">
    <w:abstractNumId w:val="21"/>
  </w:num>
  <w:num w:numId="29">
    <w:abstractNumId w:val="26"/>
  </w:num>
  <w:num w:numId="30">
    <w:abstractNumId w:val="19"/>
  </w:num>
  <w:num w:numId="31">
    <w:abstractNumId w:val="22"/>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AD6DE6"/>
    <w:rsid w:val="000002BC"/>
    <w:rsid w:val="00000739"/>
    <w:rsid w:val="00001D8E"/>
    <w:rsid w:val="00003238"/>
    <w:rsid w:val="00006533"/>
    <w:rsid w:val="00007738"/>
    <w:rsid w:val="00016F90"/>
    <w:rsid w:val="0001706E"/>
    <w:rsid w:val="0001775F"/>
    <w:rsid w:val="00022036"/>
    <w:rsid w:val="00022474"/>
    <w:rsid w:val="000237D9"/>
    <w:rsid w:val="00026085"/>
    <w:rsid w:val="00031638"/>
    <w:rsid w:val="000318C0"/>
    <w:rsid w:val="00041DAC"/>
    <w:rsid w:val="00042FE0"/>
    <w:rsid w:val="00044E00"/>
    <w:rsid w:val="00044F23"/>
    <w:rsid w:val="00045472"/>
    <w:rsid w:val="0005737A"/>
    <w:rsid w:val="00062213"/>
    <w:rsid w:val="0006417E"/>
    <w:rsid w:val="00066750"/>
    <w:rsid w:val="000674C7"/>
    <w:rsid w:val="00073463"/>
    <w:rsid w:val="000772D3"/>
    <w:rsid w:val="00077526"/>
    <w:rsid w:val="00080848"/>
    <w:rsid w:val="00081EE0"/>
    <w:rsid w:val="00082C16"/>
    <w:rsid w:val="00085190"/>
    <w:rsid w:val="00086EE2"/>
    <w:rsid w:val="000917A7"/>
    <w:rsid w:val="00092F9E"/>
    <w:rsid w:val="000A4C93"/>
    <w:rsid w:val="000A57EB"/>
    <w:rsid w:val="000B16B6"/>
    <w:rsid w:val="000B3F92"/>
    <w:rsid w:val="000C02AE"/>
    <w:rsid w:val="000C48EE"/>
    <w:rsid w:val="000C6D63"/>
    <w:rsid w:val="000C77CE"/>
    <w:rsid w:val="000D0B54"/>
    <w:rsid w:val="000D1366"/>
    <w:rsid w:val="000D29F1"/>
    <w:rsid w:val="000D3826"/>
    <w:rsid w:val="000D3925"/>
    <w:rsid w:val="000D4AFC"/>
    <w:rsid w:val="000D5E0C"/>
    <w:rsid w:val="000D6437"/>
    <w:rsid w:val="000D6BE5"/>
    <w:rsid w:val="000E2623"/>
    <w:rsid w:val="000E5017"/>
    <w:rsid w:val="000E6804"/>
    <w:rsid w:val="000E77EC"/>
    <w:rsid w:val="000F3C28"/>
    <w:rsid w:val="000F63C1"/>
    <w:rsid w:val="000F70F8"/>
    <w:rsid w:val="0010240D"/>
    <w:rsid w:val="00102FCA"/>
    <w:rsid w:val="00103474"/>
    <w:rsid w:val="00104B54"/>
    <w:rsid w:val="00104D2A"/>
    <w:rsid w:val="00111952"/>
    <w:rsid w:val="001141FF"/>
    <w:rsid w:val="0011712D"/>
    <w:rsid w:val="0013463F"/>
    <w:rsid w:val="00135013"/>
    <w:rsid w:val="0013654E"/>
    <w:rsid w:val="001374E5"/>
    <w:rsid w:val="00147DB8"/>
    <w:rsid w:val="001542CC"/>
    <w:rsid w:val="0015474D"/>
    <w:rsid w:val="00157227"/>
    <w:rsid w:val="00166C12"/>
    <w:rsid w:val="00167F75"/>
    <w:rsid w:val="00185194"/>
    <w:rsid w:val="00186B5B"/>
    <w:rsid w:val="0019010E"/>
    <w:rsid w:val="00190ED2"/>
    <w:rsid w:val="001932EA"/>
    <w:rsid w:val="001A2E42"/>
    <w:rsid w:val="001A4695"/>
    <w:rsid w:val="001A6004"/>
    <w:rsid w:val="001A6F00"/>
    <w:rsid w:val="001B710F"/>
    <w:rsid w:val="001B7EA3"/>
    <w:rsid w:val="001C0DF5"/>
    <w:rsid w:val="001C3C11"/>
    <w:rsid w:val="001C5BF8"/>
    <w:rsid w:val="001C5F14"/>
    <w:rsid w:val="001D33A1"/>
    <w:rsid w:val="001D5A1C"/>
    <w:rsid w:val="001E3057"/>
    <w:rsid w:val="001E3714"/>
    <w:rsid w:val="001E52B0"/>
    <w:rsid w:val="00200A6C"/>
    <w:rsid w:val="00200B85"/>
    <w:rsid w:val="002045B8"/>
    <w:rsid w:val="00206EBE"/>
    <w:rsid w:val="0021391E"/>
    <w:rsid w:val="002224C9"/>
    <w:rsid w:val="0023215D"/>
    <w:rsid w:val="00233E89"/>
    <w:rsid w:val="00243D35"/>
    <w:rsid w:val="00246393"/>
    <w:rsid w:val="002465D0"/>
    <w:rsid w:val="00252E2B"/>
    <w:rsid w:val="00256487"/>
    <w:rsid w:val="00264017"/>
    <w:rsid w:val="002739F9"/>
    <w:rsid w:val="002742BE"/>
    <w:rsid w:val="0028359F"/>
    <w:rsid w:val="00291AA7"/>
    <w:rsid w:val="00295D98"/>
    <w:rsid w:val="002A20BE"/>
    <w:rsid w:val="002A47DF"/>
    <w:rsid w:val="002A6147"/>
    <w:rsid w:val="002B350D"/>
    <w:rsid w:val="002C016B"/>
    <w:rsid w:val="002C05E0"/>
    <w:rsid w:val="002C3421"/>
    <w:rsid w:val="002C42A0"/>
    <w:rsid w:val="002C65ED"/>
    <w:rsid w:val="002C68F2"/>
    <w:rsid w:val="002D1F8C"/>
    <w:rsid w:val="002D34E4"/>
    <w:rsid w:val="002D5B9A"/>
    <w:rsid w:val="002D5FFD"/>
    <w:rsid w:val="002E1F0D"/>
    <w:rsid w:val="002E3017"/>
    <w:rsid w:val="002F33C0"/>
    <w:rsid w:val="00302E27"/>
    <w:rsid w:val="00315098"/>
    <w:rsid w:val="00315F03"/>
    <w:rsid w:val="00315FC5"/>
    <w:rsid w:val="00316923"/>
    <w:rsid w:val="00320503"/>
    <w:rsid w:val="00325542"/>
    <w:rsid w:val="0032778D"/>
    <w:rsid w:val="00327CE3"/>
    <w:rsid w:val="003313B6"/>
    <w:rsid w:val="00333C2C"/>
    <w:rsid w:val="0034389D"/>
    <w:rsid w:val="00344D7F"/>
    <w:rsid w:val="00345D83"/>
    <w:rsid w:val="00346E4F"/>
    <w:rsid w:val="00347B4E"/>
    <w:rsid w:val="00353548"/>
    <w:rsid w:val="00355997"/>
    <w:rsid w:val="003643C4"/>
    <w:rsid w:val="003675E5"/>
    <w:rsid w:val="00373643"/>
    <w:rsid w:val="003743BB"/>
    <w:rsid w:val="00380190"/>
    <w:rsid w:val="00383B22"/>
    <w:rsid w:val="00384A87"/>
    <w:rsid w:val="003871D7"/>
    <w:rsid w:val="003A5621"/>
    <w:rsid w:val="003A6F86"/>
    <w:rsid w:val="003A7A54"/>
    <w:rsid w:val="003B10B3"/>
    <w:rsid w:val="003B11DE"/>
    <w:rsid w:val="003B26F8"/>
    <w:rsid w:val="003D18AA"/>
    <w:rsid w:val="003D5150"/>
    <w:rsid w:val="003E0242"/>
    <w:rsid w:val="003E02A7"/>
    <w:rsid w:val="003E059F"/>
    <w:rsid w:val="003E1D71"/>
    <w:rsid w:val="003F090B"/>
    <w:rsid w:val="003F5F6C"/>
    <w:rsid w:val="00401905"/>
    <w:rsid w:val="00403314"/>
    <w:rsid w:val="004052B2"/>
    <w:rsid w:val="00406A4A"/>
    <w:rsid w:val="00410553"/>
    <w:rsid w:val="004127E7"/>
    <w:rsid w:val="0043397D"/>
    <w:rsid w:val="0043439C"/>
    <w:rsid w:val="00441B5A"/>
    <w:rsid w:val="004434D5"/>
    <w:rsid w:val="0044708A"/>
    <w:rsid w:val="004508F7"/>
    <w:rsid w:val="0045100C"/>
    <w:rsid w:val="00451F4B"/>
    <w:rsid w:val="0045456E"/>
    <w:rsid w:val="00456BF7"/>
    <w:rsid w:val="0046185C"/>
    <w:rsid w:val="00464A12"/>
    <w:rsid w:val="004826D7"/>
    <w:rsid w:val="0048594A"/>
    <w:rsid w:val="00486721"/>
    <w:rsid w:val="00494471"/>
    <w:rsid w:val="00496CE4"/>
    <w:rsid w:val="004A5731"/>
    <w:rsid w:val="004A5D76"/>
    <w:rsid w:val="004B1011"/>
    <w:rsid w:val="004B2434"/>
    <w:rsid w:val="004B2FE5"/>
    <w:rsid w:val="004B4AEE"/>
    <w:rsid w:val="004B5129"/>
    <w:rsid w:val="004C076F"/>
    <w:rsid w:val="004C29C9"/>
    <w:rsid w:val="004D0DA2"/>
    <w:rsid w:val="004D1307"/>
    <w:rsid w:val="004D5298"/>
    <w:rsid w:val="004D5711"/>
    <w:rsid w:val="004D5984"/>
    <w:rsid w:val="004E1B3E"/>
    <w:rsid w:val="004E5C65"/>
    <w:rsid w:val="004F0FA7"/>
    <w:rsid w:val="004F2D3E"/>
    <w:rsid w:val="004F4966"/>
    <w:rsid w:val="004F68DA"/>
    <w:rsid w:val="004F6FA6"/>
    <w:rsid w:val="0050042C"/>
    <w:rsid w:val="00501D12"/>
    <w:rsid w:val="00501ED7"/>
    <w:rsid w:val="005053C7"/>
    <w:rsid w:val="0051409D"/>
    <w:rsid w:val="00516DE2"/>
    <w:rsid w:val="005178A9"/>
    <w:rsid w:val="00517A58"/>
    <w:rsid w:val="00522315"/>
    <w:rsid w:val="005232F1"/>
    <w:rsid w:val="0052430C"/>
    <w:rsid w:val="00524A19"/>
    <w:rsid w:val="005256AE"/>
    <w:rsid w:val="00525DFE"/>
    <w:rsid w:val="00526AC1"/>
    <w:rsid w:val="00527A75"/>
    <w:rsid w:val="00535A64"/>
    <w:rsid w:val="00535B14"/>
    <w:rsid w:val="0054167A"/>
    <w:rsid w:val="00542184"/>
    <w:rsid w:val="00554D93"/>
    <w:rsid w:val="005558B7"/>
    <w:rsid w:val="005603D3"/>
    <w:rsid w:val="00561F33"/>
    <w:rsid w:val="00566410"/>
    <w:rsid w:val="00571D2D"/>
    <w:rsid w:val="00573036"/>
    <w:rsid w:val="00576472"/>
    <w:rsid w:val="00577C65"/>
    <w:rsid w:val="00580A89"/>
    <w:rsid w:val="00580DF1"/>
    <w:rsid w:val="005904CF"/>
    <w:rsid w:val="00592FC2"/>
    <w:rsid w:val="005A4618"/>
    <w:rsid w:val="005B24CC"/>
    <w:rsid w:val="005B2A02"/>
    <w:rsid w:val="005C62EF"/>
    <w:rsid w:val="005C78F5"/>
    <w:rsid w:val="005D3948"/>
    <w:rsid w:val="005D5A1B"/>
    <w:rsid w:val="005D5DA1"/>
    <w:rsid w:val="005D7237"/>
    <w:rsid w:val="005E348F"/>
    <w:rsid w:val="005E7EC0"/>
    <w:rsid w:val="005F44C4"/>
    <w:rsid w:val="00604495"/>
    <w:rsid w:val="0060467E"/>
    <w:rsid w:val="006047D8"/>
    <w:rsid w:val="00612C4B"/>
    <w:rsid w:val="00614CC4"/>
    <w:rsid w:val="00615643"/>
    <w:rsid w:val="0062321F"/>
    <w:rsid w:val="00626F2D"/>
    <w:rsid w:val="0062792E"/>
    <w:rsid w:val="00627CC2"/>
    <w:rsid w:val="00644D46"/>
    <w:rsid w:val="00646FAD"/>
    <w:rsid w:val="00647E2B"/>
    <w:rsid w:val="00652B69"/>
    <w:rsid w:val="006552D0"/>
    <w:rsid w:val="0066168A"/>
    <w:rsid w:val="00665251"/>
    <w:rsid w:val="00675446"/>
    <w:rsid w:val="00686C7C"/>
    <w:rsid w:val="00692BA2"/>
    <w:rsid w:val="00695E37"/>
    <w:rsid w:val="00696340"/>
    <w:rsid w:val="006969F1"/>
    <w:rsid w:val="00697064"/>
    <w:rsid w:val="006A13E9"/>
    <w:rsid w:val="006A1C52"/>
    <w:rsid w:val="006A2499"/>
    <w:rsid w:val="006A574F"/>
    <w:rsid w:val="006A5D33"/>
    <w:rsid w:val="006B119B"/>
    <w:rsid w:val="006B160B"/>
    <w:rsid w:val="006B327D"/>
    <w:rsid w:val="006B5142"/>
    <w:rsid w:val="006C5C6F"/>
    <w:rsid w:val="006D5B34"/>
    <w:rsid w:val="006D7F42"/>
    <w:rsid w:val="006E2CC5"/>
    <w:rsid w:val="006E5D6C"/>
    <w:rsid w:val="006F394C"/>
    <w:rsid w:val="006F76C6"/>
    <w:rsid w:val="00702FA8"/>
    <w:rsid w:val="00723B4C"/>
    <w:rsid w:val="0072612A"/>
    <w:rsid w:val="007264F6"/>
    <w:rsid w:val="007267F1"/>
    <w:rsid w:val="00737F65"/>
    <w:rsid w:val="00761835"/>
    <w:rsid w:val="0076289A"/>
    <w:rsid w:val="00762C41"/>
    <w:rsid w:val="00765892"/>
    <w:rsid w:val="007722F7"/>
    <w:rsid w:val="00776AF4"/>
    <w:rsid w:val="00785172"/>
    <w:rsid w:val="00786F06"/>
    <w:rsid w:val="0078703C"/>
    <w:rsid w:val="00790022"/>
    <w:rsid w:val="00793724"/>
    <w:rsid w:val="007A4C6C"/>
    <w:rsid w:val="007A63D0"/>
    <w:rsid w:val="007B6168"/>
    <w:rsid w:val="007D1504"/>
    <w:rsid w:val="007D2622"/>
    <w:rsid w:val="007F0113"/>
    <w:rsid w:val="007F1A80"/>
    <w:rsid w:val="007F734D"/>
    <w:rsid w:val="008028AE"/>
    <w:rsid w:val="00810E8B"/>
    <w:rsid w:val="00811674"/>
    <w:rsid w:val="00812A43"/>
    <w:rsid w:val="00812F68"/>
    <w:rsid w:val="008154DD"/>
    <w:rsid w:val="00823CF5"/>
    <w:rsid w:val="00824660"/>
    <w:rsid w:val="0082593B"/>
    <w:rsid w:val="00825AE8"/>
    <w:rsid w:val="00825BF2"/>
    <w:rsid w:val="0083239A"/>
    <w:rsid w:val="0083353F"/>
    <w:rsid w:val="00833569"/>
    <w:rsid w:val="0083498B"/>
    <w:rsid w:val="00834F05"/>
    <w:rsid w:val="0083768D"/>
    <w:rsid w:val="00837BA7"/>
    <w:rsid w:val="0084548D"/>
    <w:rsid w:val="008456D2"/>
    <w:rsid w:val="008478E7"/>
    <w:rsid w:val="008577AD"/>
    <w:rsid w:val="00863A74"/>
    <w:rsid w:val="00864A39"/>
    <w:rsid w:val="0086520D"/>
    <w:rsid w:val="008724A0"/>
    <w:rsid w:val="0087785A"/>
    <w:rsid w:val="00877AD5"/>
    <w:rsid w:val="008813B4"/>
    <w:rsid w:val="0088411A"/>
    <w:rsid w:val="00893FD8"/>
    <w:rsid w:val="008A0A4D"/>
    <w:rsid w:val="008A0ABB"/>
    <w:rsid w:val="008A288C"/>
    <w:rsid w:val="008A56BD"/>
    <w:rsid w:val="008A5F73"/>
    <w:rsid w:val="008A6B4E"/>
    <w:rsid w:val="008A7A37"/>
    <w:rsid w:val="008B6CB3"/>
    <w:rsid w:val="008B7563"/>
    <w:rsid w:val="008B7C45"/>
    <w:rsid w:val="008C1CE5"/>
    <w:rsid w:val="008C3E64"/>
    <w:rsid w:val="008C6128"/>
    <w:rsid w:val="008D323C"/>
    <w:rsid w:val="008D7FBC"/>
    <w:rsid w:val="008E17FF"/>
    <w:rsid w:val="008E7D39"/>
    <w:rsid w:val="008F2D6D"/>
    <w:rsid w:val="008F667D"/>
    <w:rsid w:val="009023C7"/>
    <w:rsid w:val="00907F0E"/>
    <w:rsid w:val="00911356"/>
    <w:rsid w:val="009115EC"/>
    <w:rsid w:val="009127CA"/>
    <w:rsid w:val="009179E2"/>
    <w:rsid w:val="009210F4"/>
    <w:rsid w:val="0092293F"/>
    <w:rsid w:val="009251B6"/>
    <w:rsid w:val="00927EC7"/>
    <w:rsid w:val="00930B95"/>
    <w:rsid w:val="00930FA4"/>
    <w:rsid w:val="00933D6E"/>
    <w:rsid w:val="00946796"/>
    <w:rsid w:val="009525E6"/>
    <w:rsid w:val="0095398D"/>
    <w:rsid w:val="00957A78"/>
    <w:rsid w:val="009657E1"/>
    <w:rsid w:val="00966F95"/>
    <w:rsid w:val="009729F3"/>
    <w:rsid w:val="0097552E"/>
    <w:rsid w:val="00976FF7"/>
    <w:rsid w:val="009806CB"/>
    <w:rsid w:val="00982A99"/>
    <w:rsid w:val="009831CC"/>
    <w:rsid w:val="00986265"/>
    <w:rsid w:val="0099186D"/>
    <w:rsid w:val="00991B05"/>
    <w:rsid w:val="00994E78"/>
    <w:rsid w:val="0099501C"/>
    <w:rsid w:val="009963E8"/>
    <w:rsid w:val="00997C7C"/>
    <w:rsid w:val="009A5A64"/>
    <w:rsid w:val="009B6410"/>
    <w:rsid w:val="009B7737"/>
    <w:rsid w:val="009C2DB6"/>
    <w:rsid w:val="009C38A4"/>
    <w:rsid w:val="009C4BDE"/>
    <w:rsid w:val="009C7DDB"/>
    <w:rsid w:val="009D18E4"/>
    <w:rsid w:val="009D2A79"/>
    <w:rsid w:val="009D36A0"/>
    <w:rsid w:val="009D66E1"/>
    <w:rsid w:val="009E024D"/>
    <w:rsid w:val="009E736E"/>
    <w:rsid w:val="009F356F"/>
    <w:rsid w:val="009F614B"/>
    <w:rsid w:val="009F7138"/>
    <w:rsid w:val="00A00537"/>
    <w:rsid w:val="00A0554E"/>
    <w:rsid w:val="00A2496C"/>
    <w:rsid w:val="00A250A9"/>
    <w:rsid w:val="00A25208"/>
    <w:rsid w:val="00A26A8C"/>
    <w:rsid w:val="00A3489C"/>
    <w:rsid w:val="00A40F67"/>
    <w:rsid w:val="00A4176D"/>
    <w:rsid w:val="00A45560"/>
    <w:rsid w:val="00A47131"/>
    <w:rsid w:val="00A529C0"/>
    <w:rsid w:val="00A56055"/>
    <w:rsid w:val="00A62B2E"/>
    <w:rsid w:val="00A645E5"/>
    <w:rsid w:val="00A65EFD"/>
    <w:rsid w:val="00A71410"/>
    <w:rsid w:val="00A715FA"/>
    <w:rsid w:val="00A7396F"/>
    <w:rsid w:val="00A770EC"/>
    <w:rsid w:val="00A843D3"/>
    <w:rsid w:val="00A91166"/>
    <w:rsid w:val="00A92D28"/>
    <w:rsid w:val="00AA0CD6"/>
    <w:rsid w:val="00AA3837"/>
    <w:rsid w:val="00AC2497"/>
    <w:rsid w:val="00AC27B9"/>
    <w:rsid w:val="00AC5068"/>
    <w:rsid w:val="00AC6FF5"/>
    <w:rsid w:val="00AD20B0"/>
    <w:rsid w:val="00AD5D87"/>
    <w:rsid w:val="00AD6DE6"/>
    <w:rsid w:val="00AD7F64"/>
    <w:rsid w:val="00AE4A2D"/>
    <w:rsid w:val="00AF10C8"/>
    <w:rsid w:val="00AF157F"/>
    <w:rsid w:val="00AF3706"/>
    <w:rsid w:val="00AF6D50"/>
    <w:rsid w:val="00B07404"/>
    <w:rsid w:val="00B13623"/>
    <w:rsid w:val="00B146C6"/>
    <w:rsid w:val="00B16597"/>
    <w:rsid w:val="00B2505B"/>
    <w:rsid w:val="00B305CE"/>
    <w:rsid w:val="00B34A1D"/>
    <w:rsid w:val="00B4073E"/>
    <w:rsid w:val="00B4212F"/>
    <w:rsid w:val="00B43A63"/>
    <w:rsid w:val="00B5064F"/>
    <w:rsid w:val="00B550A2"/>
    <w:rsid w:val="00B564D6"/>
    <w:rsid w:val="00B6174D"/>
    <w:rsid w:val="00B709E7"/>
    <w:rsid w:val="00B71987"/>
    <w:rsid w:val="00B71D75"/>
    <w:rsid w:val="00B8460C"/>
    <w:rsid w:val="00B852F3"/>
    <w:rsid w:val="00B93D56"/>
    <w:rsid w:val="00BA1FAD"/>
    <w:rsid w:val="00BA3F73"/>
    <w:rsid w:val="00BB423C"/>
    <w:rsid w:val="00BB7519"/>
    <w:rsid w:val="00BC075A"/>
    <w:rsid w:val="00BC1C15"/>
    <w:rsid w:val="00BD1DFA"/>
    <w:rsid w:val="00BD2F11"/>
    <w:rsid w:val="00BD4C76"/>
    <w:rsid w:val="00BD62B2"/>
    <w:rsid w:val="00BD6475"/>
    <w:rsid w:val="00BE276A"/>
    <w:rsid w:val="00BE3793"/>
    <w:rsid w:val="00BE59E5"/>
    <w:rsid w:val="00BE7E7B"/>
    <w:rsid w:val="00BF182B"/>
    <w:rsid w:val="00C0491B"/>
    <w:rsid w:val="00C05D9E"/>
    <w:rsid w:val="00C12DC1"/>
    <w:rsid w:val="00C143ED"/>
    <w:rsid w:val="00C1674D"/>
    <w:rsid w:val="00C16F63"/>
    <w:rsid w:val="00C213A8"/>
    <w:rsid w:val="00C227FC"/>
    <w:rsid w:val="00C26A07"/>
    <w:rsid w:val="00C30D34"/>
    <w:rsid w:val="00C317ED"/>
    <w:rsid w:val="00C31EB3"/>
    <w:rsid w:val="00C3295E"/>
    <w:rsid w:val="00C34807"/>
    <w:rsid w:val="00C364B8"/>
    <w:rsid w:val="00C4697F"/>
    <w:rsid w:val="00C47A65"/>
    <w:rsid w:val="00C5179F"/>
    <w:rsid w:val="00C559A6"/>
    <w:rsid w:val="00C60551"/>
    <w:rsid w:val="00C640AC"/>
    <w:rsid w:val="00C65552"/>
    <w:rsid w:val="00C660E2"/>
    <w:rsid w:val="00C66F37"/>
    <w:rsid w:val="00C74E9C"/>
    <w:rsid w:val="00C818B0"/>
    <w:rsid w:val="00C844EA"/>
    <w:rsid w:val="00C84E8F"/>
    <w:rsid w:val="00C94455"/>
    <w:rsid w:val="00C9548B"/>
    <w:rsid w:val="00C97134"/>
    <w:rsid w:val="00C97F6A"/>
    <w:rsid w:val="00CA07BD"/>
    <w:rsid w:val="00CB07D6"/>
    <w:rsid w:val="00CB7330"/>
    <w:rsid w:val="00CC027C"/>
    <w:rsid w:val="00CC0D64"/>
    <w:rsid w:val="00CC6DFF"/>
    <w:rsid w:val="00CD0B08"/>
    <w:rsid w:val="00CD0F4B"/>
    <w:rsid w:val="00CD7336"/>
    <w:rsid w:val="00CE61C9"/>
    <w:rsid w:val="00CF0020"/>
    <w:rsid w:val="00CF16A6"/>
    <w:rsid w:val="00CF65A8"/>
    <w:rsid w:val="00CF6799"/>
    <w:rsid w:val="00D0152D"/>
    <w:rsid w:val="00D04823"/>
    <w:rsid w:val="00D04B27"/>
    <w:rsid w:val="00D061F5"/>
    <w:rsid w:val="00D133A8"/>
    <w:rsid w:val="00D2295A"/>
    <w:rsid w:val="00D251E2"/>
    <w:rsid w:val="00D26822"/>
    <w:rsid w:val="00D26B84"/>
    <w:rsid w:val="00D31552"/>
    <w:rsid w:val="00D34C66"/>
    <w:rsid w:val="00D408AB"/>
    <w:rsid w:val="00D4610E"/>
    <w:rsid w:val="00D50F4E"/>
    <w:rsid w:val="00D51D39"/>
    <w:rsid w:val="00D52698"/>
    <w:rsid w:val="00D5652B"/>
    <w:rsid w:val="00D5698E"/>
    <w:rsid w:val="00D57166"/>
    <w:rsid w:val="00D57ECC"/>
    <w:rsid w:val="00D60AEB"/>
    <w:rsid w:val="00D61B3A"/>
    <w:rsid w:val="00D63EF4"/>
    <w:rsid w:val="00D643D2"/>
    <w:rsid w:val="00D70F60"/>
    <w:rsid w:val="00D7464E"/>
    <w:rsid w:val="00D80FF3"/>
    <w:rsid w:val="00D87F8F"/>
    <w:rsid w:val="00D912BC"/>
    <w:rsid w:val="00D913C8"/>
    <w:rsid w:val="00D966F9"/>
    <w:rsid w:val="00DA60B3"/>
    <w:rsid w:val="00DA637B"/>
    <w:rsid w:val="00DB55A9"/>
    <w:rsid w:val="00DB5C82"/>
    <w:rsid w:val="00DC4CEF"/>
    <w:rsid w:val="00DD1385"/>
    <w:rsid w:val="00DD2CE4"/>
    <w:rsid w:val="00DD4B60"/>
    <w:rsid w:val="00DE0F0D"/>
    <w:rsid w:val="00DF2834"/>
    <w:rsid w:val="00DF3D34"/>
    <w:rsid w:val="00E00447"/>
    <w:rsid w:val="00E041C3"/>
    <w:rsid w:val="00E059F8"/>
    <w:rsid w:val="00E077A0"/>
    <w:rsid w:val="00E12113"/>
    <w:rsid w:val="00E13145"/>
    <w:rsid w:val="00E23259"/>
    <w:rsid w:val="00E25F79"/>
    <w:rsid w:val="00E26092"/>
    <w:rsid w:val="00E309C3"/>
    <w:rsid w:val="00E36028"/>
    <w:rsid w:val="00E36E64"/>
    <w:rsid w:val="00E4283D"/>
    <w:rsid w:val="00E50062"/>
    <w:rsid w:val="00E515A6"/>
    <w:rsid w:val="00E5258B"/>
    <w:rsid w:val="00E52F81"/>
    <w:rsid w:val="00E603EB"/>
    <w:rsid w:val="00E60E30"/>
    <w:rsid w:val="00E80289"/>
    <w:rsid w:val="00E80FA0"/>
    <w:rsid w:val="00E810E2"/>
    <w:rsid w:val="00E815FC"/>
    <w:rsid w:val="00E83B9C"/>
    <w:rsid w:val="00E87458"/>
    <w:rsid w:val="00E87C11"/>
    <w:rsid w:val="00E90355"/>
    <w:rsid w:val="00E922D8"/>
    <w:rsid w:val="00E964D7"/>
    <w:rsid w:val="00E96BB1"/>
    <w:rsid w:val="00EA0ABE"/>
    <w:rsid w:val="00EA19C9"/>
    <w:rsid w:val="00EA25BF"/>
    <w:rsid w:val="00EA5CDC"/>
    <w:rsid w:val="00EB085D"/>
    <w:rsid w:val="00EB42F5"/>
    <w:rsid w:val="00EB4437"/>
    <w:rsid w:val="00EB6A96"/>
    <w:rsid w:val="00EC0644"/>
    <w:rsid w:val="00EC6F3D"/>
    <w:rsid w:val="00ED27A0"/>
    <w:rsid w:val="00EE2526"/>
    <w:rsid w:val="00EE3183"/>
    <w:rsid w:val="00EE59A6"/>
    <w:rsid w:val="00EE6636"/>
    <w:rsid w:val="00EE6F9F"/>
    <w:rsid w:val="00EF0138"/>
    <w:rsid w:val="00EF1071"/>
    <w:rsid w:val="00EF1C2A"/>
    <w:rsid w:val="00EF7365"/>
    <w:rsid w:val="00F10CA3"/>
    <w:rsid w:val="00F13C91"/>
    <w:rsid w:val="00F362C3"/>
    <w:rsid w:val="00F50ADA"/>
    <w:rsid w:val="00F5457A"/>
    <w:rsid w:val="00F55D4D"/>
    <w:rsid w:val="00F57505"/>
    <w:rsid w:val="00F63EAB"/>
    <w:rsid w:val="00F671A2"/>
    <w:rsid w:val="00F70839"/>
    <w:rsid w:val="00F72203"/>
    <w:rsid w:val="00F8493E"/>
    <w:rsid w:val="00F852FD"/>
    <w:rsid w:val="00F87E4A"/>
    <w:rsid w:val="00F90411"/>
    <w:rsid w:val="00F9338D"/>
    <w:rsid w:val="00F94CF1"/>
    <w:rsid w:val="00FA3299"/>
    <w:rsid w:val="00FA7DF4"/>
    <w:rsid w:val="00FB03EC"/>
    <w:rsid w:val="00FB04A0"/>
    <w:rsid w:val="00FB3C69"/>
    <w:rsid w:val="00FC5BAF"/>
    <w:rsid w:val="00FC6AA1"/>
    <w:rsid w:val="00FE0859"/>
    <w:rsid w:val="00FF135C"/>
    <w:rsid w:val="00FF3AE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43"/>
    <o:shapelayout v:ext="edit">
      <o:idmap v:ext="edit" data="1"/>
      <o:rules v:ext="edit">
        <o:r id="V:Rule2" type="connector" idref="#_x0000_s123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4C76"/>
  </w:style>
  <w:style w:type="paragraph" w:styleId="1">
    <w:name w:val="heading 1"/>
    <w:basedOn w:val="a"/>
    <w:next w:val="a"/>
    <w:link w:val="10"/>
    <w:uiPriority w:val="9"/>
    <w:qFormat/>
    <w:rsid w:val="001346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C4697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qFormat/>
    <w:rsid w:val="006B160B"/>
    <w:pPr>
      <w:keepNext/>
      <w:keepLines/>
      <w:spacing w:before="160" w:after="160" w:line="240" w:lineRule="auto"/>
      <w:outlineLvl w:val="2"/>
    </w:pPr>
    <w:rPr>
      <w:rFonts w:asciiTheme="majorHAnsi" w:eastAsiaTheme="majorEastAsia" w:hAnsiTheme="majorHAnsi" w:cstheme="majorBidi"/>
      <w:b/>
      <w:bCs/>
      <w:szCs w:val="20"/>
      <w:lang w:val="de-DE"/>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5E348F"/>
    <w:pPr>
      <w:autoSpaceDE w:val="0"/>
      <w:autoSpaceDN w:val="0"/>
      <w:adjustRightInd w:val="0"/>
      <w:spacing w:after="0" w:line="240" w:lineRule="auto"/>
    </w:pPr>
    <w:rPr>
      <w:rFonts w:ascii="Arial" w:hAnsi="Arial" w:cs="Arial"/>
      <w:color w:val="000000"/>
      <w:sz w:val="24"/>
      <w:szCs w:val="24"/>
    </w:rPr>
  </w:style>
  <w:style w:type="paragraph" w:styleId="a3">
    <w:name w:val="header"/>
    <w:basedOn w:val="a"/>
    <w:link w:val="a4"/>
    <w:uiPriority w:val="99"/>
    <w:unhideWhenUsed/>
    <w:rsid w:val="005904CF"/>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5904CF"/>
  </w:style>
  <w:style w:type="paragraph" w:styleId="a5">
    <w:name w:val="footer"/>
    <w:basedOn w:val="a"/>
    <w:link w:val="a6"/>
    <w:uiPriority w:val="99"/>
    <w:unhideWhenUsed/>
    <w:rsid w:val="005904CF"/>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904CF"/>
  </w:style>
  <w:style w:type="paragraph" w:styleId="a7">
    <w:name w:val="List Paragraph"/>
    <w:basedOn w:val="a"/>
    <w:uiPriority w:val="34"/>
    <w:qFormat/>
    <w:rsid w:val="00A3489C"/>
    <w:pPr>
      <w:ind w:left="720"/>
      <w:contextualSpacing/>
    </w:pPr>
  </w:style>
  <w:style w:type="paragraph" w:styleId="a8">
    <w:name w:val="Balloon Text"/>
    <w:basedOn w:val="a"/>
    <w:link w:val="a9"/>
    <w:uiPriority w:val="99"/>
    <w:semiHidden/>
    <w:unhideWhenUsed/>
    <w:rsid w:val="005053C7"/>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053C7"/>
    <w:rPr>
      <w:rFonts w:ascii="Tahoma" w:hAnsi="Tahoma" w:cs="Tahoma"/>
      <w:sz w:val="16"/>
      <w:szCs w:val="16"/>
    </w:rPr>
  </w:style>
  <w:style w:type="paragraph" w:customStyle="1" w:styleId="BodyIndent">
    <w:name w:val="Body Indent"/>
    <w:basedOn w:val="a"/>
    <w:link w:val="BodyIndentChar"/>
    <w:rsid w:val="00554D93"/>
    <w:pPr>
      <w:tabs>
        <w:tab w:val="left" w:pos="1002"/>
      </w:tabs>
      <w:spacing w:after="120" w:line="240" w:lineRule="auto"/>
      <w:ind w:left="180" w:right="1045"/>
    </w:pPr>
    <w:rPr>
      <w:rFonts w:ascii="Garamond" w:hAnsi="Garamond"/>
      <w:sz w:val="24"/>
      <w:szCs w:val="20"/>
      <w:lang w:val="de-DE"/>
    </w:rPr>
  </w:style>
  <w:style w:type="character" w:customStyle="1" w:styleId="BodyIndentChar">
    <w:name w:val="Body Indent Char"/>
    <w:basedOn w:val="a0"/>
    <w:link w:val="BodyIndent"/>
    <w:rsid w:val="00554D93"/>
    <w:rPr>
      <w:rFonts w:ascii="Garamond" w:hAnsi="Garamond"/>
      <w:sz w:val="24"/>
      <w:szCs w:val="20"/>
      <w:lang w:val="de-DE"/>
    </w:rPr>
  </w:style>
  <w:style w:type="character" w:customStyle="1" w:styleId="30">
    <w:name w:val="Заголовок 3 Знак"/>
    <w:basedOn w:val="a0"/>
    <w:link w:val="3"/>
    <w:uiPriority w:val="9"/>
    <w:rsid w:val="006B160B"/>
    <w:rPr>
      <w:rFonts w:asciiTheme="majorHAnsi" w:eastAsiaTheme="majorEastAsia" w:hAnsiTheme="majorHAnsi" w:cstheme="majorBidi"/>
      <w:b/>
      <w:bCs/>
      <w:szCs w:val="20"/>
      <w:lang w:val="de-DE"/>
    </w:rPr>
  </w:style>
  <w:style w:type="paragraph" w:customStyle="1" w:styleId="Body">
    <w:name w:val="Body"/>
    <w:basedOn w:val="a"/>
    <w:link w:val="BodyChar1"/>
    <w:rsid w:val="006B160B"/>
    <w:pPr>
      <w:spacing w:before="120" w:after="0" w:line="240" w:lineRule="auto"/>
    </w:pPr>
    <w:rPr>
      <w:rFonts w:ascii="Garamond" w:hAnsi="Garamond"/>
      <w:sz w:val="24"/>
      <w:szCs w:val="20"/>
      <w:lang w:val="de-DE"/>
    </w:rPr>
  </w:style>
  <w:style w:type="character" w:customStyle="1" w:styleId="BodyChar1">
    <w:name w:val="Body Char1"/>
    <w:basedOn w:val="a0"/>
    <w:link w:val="Body"/>
    <w:rsid w:val="006B160B"/>
    <w:rPr>
      <w:rFonts w:ascii="Garamond" w:hAnsi="Garamond"/>
      <w:sz w:val="24"/>
      <w:szCs w:val="20"/>
      <w:lang w:val="de-DE"/>
    </w:rPr>
  </w:style>
  <w:style w:type="character" w:customStyle="1" w:styleId="20">
    <w:name w:val="Заголовок 2 Знак"/>
    <w:basedOn w:val="a0"/>
    <w:link w:val="2"/>
    <w:uiPriority w:val="9"/>
    <w:rsid w:val="00C4697F"/>
    <w:rPr>
      <w:rFonts w:asciiTheme="majorHAnsi" w:eastAsiaTheme="majorEastAsia" w:hAnsiTheme="majorHAnsi" w:cstheme="majorBidi"/>
      <w:b/>
      <w:bCs/>
      <w:color w:val="4F81BD" w:themeColor="accent1"/>
      <w:sz w:val="26"/>
      <w:szCs w:val="26"/>
    </w:rPr>
  </w:style>
  <w:style w:type="table" w:customStyle="1" w:styleId="HelleListe1">
    <w:name w:val="Helle Liste1"/>
    <w:basedOn w:val="a1"/>
    <w:uiPriority w:val="61"/>
    <w:rsid w:val="00EF0138"/>
    <w:pPr>
      <w:spacing w:after="0" w:line="240" w:lineRule="auto"/>
    </w:pPr>
    <w:rPr>
      <w:rFonts w:ascii="Arial" w:hAnsi="Arial"/>
      <w:sz w:val="20"/>
      <w:lang w:val="de-DE"/>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10">
    <w:name w:val="Заголовок 1 Знак"/>
    <w:basedOn w:val="a0"/>
    <w:link w:val="1"/>
    <w:rsid w:val="0013463F"/>
    <w:rPr>
      <w:rFonts w:asciiTheme="majorHAnsi" w:eastAsiaTheme="majorEastAsia" w:hAnsiTheme="majorHAnsi" w:cstheme="majorBidi"/>
      <w:b/>
      <w:bCs/>
      <w:color w:val="365F91" w:themeColor="accent1" w:themeShade="BF"/>
      <w:sz w:val="28"/>
      <w:szCs w:val="28"/>
    </w:rPr>
  </w:style>
  <w:style w:type="table" w:styleId="aa">
    <w:name w:val="Table Grid"/>
    <w:basedOn w:val="a1"/>
    <w:uiPriority w:val="59"/>
    <w:rsid w:val="0013463F"/>
    <w:pPr>
      <w:spacing w:before="60" w:after="60" w:line="240" w:lineRule="atLeast"/>
    </w:pPr>
    <w:rPr>
      <w:rFonts w:ascii="Times New Roman" w:eastAsia="Times New Roman" w:hAnsi="Times New Roman" w:cs="Miriam"/>
      <w:sz w:val="20"/>
      <w:szCs w:val="20"/>
      <w:lang w:val="de-DE"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Placeholder Text"/>
    <w:basedOn w:val="a0"/>
    <w:uiPriority w:val="99"/>
    <w:semiHidden/>
    <w:rsid w:val="004D5984"/>
    <w:rPr>
      <w:color w:val="808080"/>
    </w:rPr>
  </w:style>
  <w:style w:type="character" w:styleId="ac">
    <w:name w:val="Hyperlink"/>
    <w:basedOn w:val="a0"/>
    <w:uiPriority w:val="99"/>
    <w:unhideWhenUsed/>
    <w:rsid w:val="005E7EC0"/>
    <w:rPr>
      <w:color w:val="0000FF" w:themeColor="hyperlink"/>
      <w:u w:val="single"/>
    </w:rPr>
  </w:style>
  <w:style w:type="character" w:customStyle="1" w:styleId="11pt1">
    <w:name w:val="Основной текст + 11 pt1"/>
    <w:aliases w:val="Полужирный35"/>
    <w:basedOn w:val="a0"/>
    <w:uiPriority w:val="99"/>
    <w:rsid w:val="008E17FF"/>
    <w:rPr>
      <w:rFonts w:ascii="Arial" w:hAnsi="Arial" w:cs="Arial"/>
      <w:b/>
      <w:bCs/>
      <w:sz w:val="22"/>
      <w:szCs w:val="22"/>
      <w:shd w:val="clear" w:color="auto" w:fill="FFFFFF"/>
    </w:rPr>
  </w:style>
  <w:style w:type="table" w:customStyle="1" w:styleId="TableNormal">
    <w:name w:val="Table Normal"/>
    <w:uiPriority w:val="2"/>
    <w:semiHidden/>
    <w:unhideWhenUsed/>
    <w:qFormat/>
    <w:rsid w:val="00615643"/>
    <w:pPr>
      <w:widowControl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15643"/>
    <w:pPr>
      <w:widowControl w:val="0"/>
      <w:spacing w:after="0" w:line="240" w:lineRule="auto"/>
    </w:pPr>
  </w:style>
  <w:style w:type="character" w:customStyle="1" w:styleId="10pt7">
    <w:name w:val="Основной текст + 10 pt7"/>
    <w:basedOn w:val="a0"/>
    <w:uiPriority w:val="99"/>
    <w:rsid w:val="00615643"/>
    <w:rPr>
      <w:rFonts w:ascii="Arial" w:hAnsi="Arial" w:cs="Arial"/>
      <w:sz w:val="20"/>
      <w:szCs w:val="20"/>
      <w:shd w:val="clear" w:color="auto" w:fill="FFFFFF"/>
    </w:rPr>
  </w:style>
  <w:style w:type="character" w:styleId="ad">
    <w:name w:val="Strong"/>
    <w:basedOn w:val="a0"/>
    <w:uiPriority w:val="22"/>
    <w:qFormat/>
    <w:rsid w:val="00615643"/>
    <w:rPr>
      <w:b/>
      <w:bCs/>
    </w:rPr>
  </w:style>
  <w:style w:type="paragraph" w:styleId="ae">
    <w:name w:val="Body Text"/>
    <w:basedOn w:val="a"/>
    <w:link w:val="af"/>
    <w:uiPriority w:val="1"/>
    <w:qFormat/>
    <w:rsid w:val="00AC2497"/>
    <w:pPr>
      <w:widowControl w:val="0"/>
      <w:spacing w:after="0" w:line="240" w:lineRule="auto"/>
      <w:ind w:left="117"/>
    </w:pPr>
    <w:rPr>
      <w:rFonts w:ascii="Arial" w:eastAsia="Arial" w:hAnsi="Arial"/>
      <w:sz w:val="24"/>
      <w:szCs w:val="24"/>
    </w:rPr>
  </w:style>
  <w:style w:type="character" w:customStyle="1" w:styleId="af">
    <w:name w:val="Основной текст Знак"/>
    <w:basedOn w:val="a0"/>
    <w:link w:val="ae"/>
    <w:uiPriority w:val="1"/>
    <w:rsid w:val="00AC2497"/>
    <w:rPr>
      <w:rFonts w:ascii="Arial" w:eastAsia="Arial" w:hAnsi="Arial"/>
      <w:sz w:val="24"/>
      <w:szCs w:val="24"/>
    </w:rPr>
  </w:style>
  <w:style w:type="table" w:customStyle="1" w:styleId="11">
    <w:name w:val="网格型1"/>
    <w:basedOn w:val="a1"/>
    <w:next w:val="aa"/>
    <w:uiPriority w:val="39"/>
    <w:rsid w:val="00AC2497"/>
    <w:pPr>
      <w:spacing w:after="0" w:line="240" w:lineRule="auto"/>
    </w:pPr>
    <w:rPr>
      <w:rFonts w:eastAsiaTheme="minorEastAsia"/>
      <w:kern w:val="2"/>
      <w:sz w:val="21"/>
      <w:lang w:val="en-US"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mesNewRoman1">
    <w:name w:val="Основной текст + Times New Roman1"/>
    <w:aliases w:val="131,5 pt1,Полужирный1"/>
    <w:basedOn w:val="a0"/>
    <w:uiPriority w:val="99"/>
    <w:rsid w:val="00522315"/>
    <w:rPr>
      <w:rFonts w:ascii="Times New Roman" w:hAnsi="Times New Roman" w:cs="Times New Roman" w:hint="default"/>
      <w:b/>
      <w:bCs/>
      <w:sz w:val="27"/>
      <w:szCs w:val="27"/>
      <w:shd w:val="clear" w:color="auto" w:fill="FFFFFF"/>
    </w:rPr>
  </w:style>
  <w:style w:type="character" w:customStyle="1" w:styleId="TimesNewRoman22">
    <w:name w:val="Основной текст + Times New Roman22"/>
    <w:aliases w:val="12,5 pt39"/>
    <w:basedOn w:val="a0"/>
    <w:uiPriority w:val="99"/>
    <w:rsid w:val="00522315"/>
    <w:rPr>
      <w:rFonts w:ascii="Times New Roman" w:hAnsi="Times New Roman" w:cs="Times New Roman" w:hint="default"/>
      <w:sz w:val="25"/>
      <w:szCs w:val="25"/>
      <w:shd w:val="clear" w:color="auto" w:fill="FFFFFF"/>
    </w:rPr>
  </w:style>
  <w:style w:type="paragraph" w:styleId="af0">
    <w:name w:val="Document Map"/>
    <w:basedOn w:val="a"/>
    <w:link w:val="af1"/>
    <w:uiPriority w:val="99"/>
    <w:semiHidden/>
    <w:unhideWhenUsed/>
    <w:rsid w:val="00BE3793"/>
    <w:pPr>
      <w:spacing w:after="0" w:line="240" w:lineRule="auto"/>
    </w:pPr>
    <w:rPr>
      <w:rFonts w:ascii="Tahoma" w:hAnsi="Tahoma" w:cs="Tahoma"/>
      <w:sz w:val="16"/>
      <w:szCs w:val="16"/>
    </w:rPr>
  </w:style>
  <w:style w:type="character" w:customStyle="1" w:styleId="af1">
    <w:name w:val="Схема документа Знак"/>
    <w:basedOn w:val="a0"/>
    <w:link w:val="af0"/>
    <w:uiPriority w:val="99"/>
    <w:semiHidden/>
    <w:rsid w:val="00BE3793"/>
    <w:rPr>
      <w:rFonts w:ascii="Tahoma" w:hAnsi="Tahoma" w:cs="Tahoma"/>
      <w:sz w:val="16"/>
      <w:szCs w:val="16"/>
    </w:rPr>
  </w:style>
  <w:style w:type="character" w:customStyle="1" w:styleId="TimesNewRoman4">
    <w:name w:val="Основной текст + Times New Roman4"/>
    <w:aliases w:val="121,5 pt2"/>
    <w:basedOn w:val="a0"/>
    <w:uiPriority w:val="99"/>
    <w:rsid w:val="00A56055"/>
    <w:rPr>
      <w:rFonts w:ascii="Times New Roman" w:hAnsi="Times New Roman" w:cs="Times New Roman"/>
      <w:sz w:val="25"/>
      <w:szCs w:val="25"/>
      <w:shd w:val="clear" w:color="auto" w:fill="FFFFFF"/>
    </w:rPr>
  </w:style>
  <w:style w:type="paragraph" w:customStyle="1" w:styleId="msolistparagraphcxspfirstmailrucssattributepostfix">
    <w:name w:val="msolistparagraphcxspfirst_mailru_css_attribute_postfix"/>
    <w:basedOn w:val="a"/>
    <w:rsid w:val="0010240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cxspmiddlemailrucssattributepostfix">
    <w:name w:val="msolistparagraphcxspmiddle_mailru_css_attribute_postfix"/>
    <w:basedOn w:val="a"/>
    <w:rsid w:val="0010240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cxsplastmailrucssattributepostfix">
    <w:name w:val="msolistparagraphcxsplast_mailru_css_attribute_postfix"/>
    <w:basedOn w:val="a"/>
    <w:rsid w:val="0010240D"/>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5.jpe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oleObject" Target="embeddings/oleObject1.bin"/><Relationship Id="rId138" Type="http://schemas.openxmlformats.org/officeDocument/2006/relationships/image" Target="media/image127.png"/><Relationship Id="rId16" Type="http://schemas.openxmlformats.org/officeDocument/2006/relationships/image" Target="media/image9.jpeg"/><Relationship Id="rId107" Type="http://schemas.openxmlformats.org/officeDocument/2006/relationships/image" Target="media/image98.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emf"/><Relationship Id="rId58" Type="http://schemas.openxmlformats.org/officeDocument/2006/relationships/image" Target="media/image50.pn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3.jpe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6.png"/><Relationship Id="rId69" Type="http://schemas.openxmlformats.org/officeDocument/2006/relationships/footer" Target="footer1.xml"/><Relationship Id="rId113" Type="http://schemas.openxmlformats.org/officeDocument/2006/relationships/image" Target="media/image104.jpeg"/><Relationship Id="rId118" Type="http://schemas.openxmlformats.org/officeDocument/2006/relationships/image" Target="media/image109.png"/><Relationship Id="rId134" Type="http://schemas.openxmlformats.org/officeDocument/2006/relationships/image" Target="media/image124.png"/><Relationship Id="rId139" Type="http://schemas.openxmlformats.org/officeDocument/2006/relationships/image" Target="media/image128.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emf"/><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4.png"/><Relationship Id="rId108" Type="http://schemas.openxmlformats.org/officeDocument/2006/relationships/image" Target="media/image99.jpe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image" Target="media/image120.png"/><Relationship Id="rId137" Type="http://schemas.openxmlformats.org/officeDocument/2006/relationships/image" Target="media/image126.emf"/><Relationship Id="rId20" Type="http://schemas.openxmlformats.org/officeDocument/2006/relationships/image" Target="media/image13.emf"/><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4.pn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jpeg"/><Relationship Id="rId132" Type="http://schemas.openxmlformats.org/officeDocument/2006/relationships/image" Target="media/image123.png"/><Relationship Id="rId140" Type="http://schemas.openxmlformats.org/officeDocument/2006/relationships/image" Target="media/image129.gif"/><Relationship Id="rId145" Type="http://schemas.openxmlformats.org/officeDocument/2006/relationships/image" Target="media/image134.g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pn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emf"/><Relationship Id="rId52" Type="http://schemas.openxmlformats.org/officeDocument/2006/relationships/image" Target="media/image45.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oleObject" Target="embeddings/oleObject2.bin"/><Relationship Id="rId143" Type="http://schemas.openxmlformats.org/officeDocument/2006/relationships/image" Target="media/image132.jpe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image" Target="media/image100.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file:///D:\&#24037;&#20316;&#25991;&#26723;\Customers\&#22806;&#22269;&#23458;&#25143;\AppData\Local\Temp\2FQHR9RTDK4BT2%5b69)S~9%7dB.jpg" TargetMode="External"/><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png"/><Relationship Id="rId141" Type="http://schemas.openxmlformats.org/officeDocument/2006/relationships/image" Target="media/image130.gif"/><Relationship Id="rId146" Type="http://schemas.openxmlformats.org/officeDocument/2006/relationships/image" Target="media/image135.emf"/><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8.pn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png"/><Relationship Id="rId136" Type="http://schemas.openxmlformats.org/officeDocument/2006/relationships/image" Target="media/image125.emf"/><Relationship Id="rId61" Type="http://schemas.openxmlformats.org/officeDocument/2006/relationships/image" Target="media/image53.png"/><Relationship Id="rId82" Type="http://schemas.openxmlformats.org/officeDocument/2006/relationships/image" Target="media/image73.pn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emf"/><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jpeg"/><Relationship Id="rId126" Type="http://schemas.openxmlformats.org/officeDocument/2006/relationships/image" Target="media/image117.png"/><Relationship Id="rId14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emf"/><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2C0D13-1413-4E4D-BBF9-99DF567D68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550</TotalTime>
  <Pages>75</Pages>
  <Words>11362</Words>
  <Characters>64767</Characters>
  <Application>Microsoft Office Word</Application>
  <DocSecurity>0</DocSecurity>
  <Lines>539</Lines>
  <Paragraphs>151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75978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Кочерган</dc:creator>
  <cp:lastModifiedBy>Сураева</cp:lastModifiedBy>
  <cp:revision>164</cp:revision>
  <cp:lastPrinted>2013-12-09T14:10:00Z</cp:lastPrinted>
  <dcterms:created xsi:type="dcterms:W3CDTF">2015-11-30T11:25:00Z</dcterms:created>
  <dcterms:modified xsi:type="dcterms:W3CDTF">2017-12-01T12:35:00Z</dcterms:modified>
</cp:coreProperties>
</file>