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EC" w:rsidRPr="00EA24EC" w:rsidRDefault="00EA24EC" w:rsidP="00EA24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bookmarkStart w:id="0" w:name="_GoBack"/>
      <w:bookmarkEnd w:id="0"/>
      <w:r w:rsidRPr="00EA24EC">
        <w:rPr>
          <w:rFonts w:ascii="Times New Roman" w:hAnsi="Times New Roman" w:cs="Times New Roman"/>
          <w:b/>
          <w:sz w:val="28"/>
          <w:szCs w:val="28"/>
          <w:lang w:val="ru-RU" w:eastAsia="zh-CN"/>
        </w:rPr>
        <w:t>ИНСТРУКЦИЯ ПОЛЬЗОВАТЕЛЯ</w:t>
      </w:r>
    </w:p>
    <w:p w:rsidR="00EA24EC" w:rsidRDefault="00EA24EC" w:rsidP="00EA24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A24EC">
        <w:rPr>
          <w:rFonts w:ascii="Times New Roman" w:hAnsi="Times New Roman" w:cs="Times New Roman"/>
          <w:b/>
          <w:sz w:val="28"/>
          <w:szCs w:val="28"/>
          <w:lang w:val="ru-RU" w:eastAsia="zh-CN"/>
        </w:rPr>
        <w:t xml:space="preserve">ЗАПЕЧАТЫВАЮЩЕЕ УСТРОЙСТВО </w:t>
      </w:r>
      <w:r w:rsidRPr="00EA24EC">
        <w:rPr>
          <w:rFonts w:ascii="Times New Roman" w:hAnsi="Times New Roman" w:cs="Times New Roman"/>
          <w:b/>
          <w:sz w:val="28"/>
          <w:szCs w:val="28"/>
          <w:lang w:val="en-US" w:eastAsia="zh-CN"/>
        </w:rPr>
        <w:t>SEAL</w:t>
      </w:r>
      <w:r w:rsidRPr="00EA24EC">
        <w:rPr>
          <w:rFonts w:ascii="Times New Roman" w:hAnsi="Times New Roman" w:cs="Times New Roman"/>
          <w:b/>
          <w:sz w:val="28"/>
          <w:szCs w:val="28"/>
          <w:lang w:val="ru-RU" w:eastAsia="zh-CN"/>
        </w:rPr>
        <w:t xml:space="preserve"> 100 (200)</w:t>
      </w:r>
    </w:p>
    <w:p w:rsidR="00EA24EC" w:rsidRPr="00EA24EC" w:rsidRDefault="00EA24EC" w:rsidP="00EA24E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zh-CN"/>
        </w:rPr>
        <w:t>Woson Medical Instrument Co., Ltd.</w:t>
      </w:r>
    </w:p>
    <w:p w:rsidR="00EA24EC" w:rsidRDefault="00EA24EC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:rsidR="00E43CFE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-635</wp:posOffset>
            </wp:positionV>
            <wp:extent cx="2771775" cy="2026920"/>
            <wp:effectExtent l="0" t="0" r="0" b="0"/>
            <wp:wrapSquare wrapText="bothSides"/>
            <wp:docPr id="1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CFE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:rsidR="00E43CFE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:rsidR="00E43CFE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  <w:lang w:eastAsia="zh-CN"/>
        </w:rPr>
      </w:pPr>
    </w:p>
    <w:p w:rsidR="00E43CFE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43CFE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E43CFE" w:rsidRPr="00F657F7" w:rsidRDefault="008712A4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774A84">
        <w:rPr>
          <w:rFonts w:ascii="Times New Roman" w:hAnsi="Times New Roman" w:cs="Times New Roman"/>
          <w:b/>
          <w:sz w:val="20"/>
          <w:szCs w:val="20"/>
        </w:rPr>
        <w:t>ПРЕДНАЗНАЧЕНИЕ</w:t>
      </w:r>
    </w:p>
    <w:p w:rsidR="00774A84" w:rsidRPr="00774A84" w:rsidRDefault="00774A84" w:rsidP="00E43CF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Данное изделие предназначается для упаковки конвертов перед стерилизацией</w:t>
      </w:r>
    </w:p>
    <w:p w:rsidR="00E43CFE" w:rsidRPr="00774A84" w:rsidRDefault="00774A84" w:rsidP="00E43CFE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Соблюдай все правила и рекомендации данной инструкции для правильного использования изделия.</w:t>
      </w:r>
    </w:p>
    <w:p w:rsidR="00E43CFE" w:rsidRPr="008712A4" w:rsidRDefault="008712A4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71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2. </w:t>
      </w:r>
      <w:r w:rsidR="00E1159E" w:rsidRPr="008712A4">
        <w:rPr>
          <w:rFonts w:ascii="Times New Roman" w:hAnsi="Times New Roman" w:cs="Times New Roman"/>
          <w:b/>
          <w:sz w:val="20"/>
          <w:szCs w:val="20"/>
          <w:lang w:val="ru-RU"/>
        </w:rPr>
        <w:t>ПРЕДОСТЕРЕЖЕНИЯ</w:t>
      </w:r>
    </w:p>
    <w:p w:rsidR="00774A84" w:rsidRDefault="00774A84" w:rsidP="00774A84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Во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избежание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риска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неэффективной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запечатки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всегда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держите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платформу для герметизации всегда</w:t>
      </w:r>
    </w:p>
    <w:p w:rsidR="00774A84" w:rsidRPr="00774A84" w:rsidRDefault="00774A84" w:rsidP="00774A84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чистой. Накопление отходов на герметизирующей области уменьшит жизненный цикл </w:t>
      </w:r>
      <w:r>
        <w:rPr>
          <w:rFonts w:ascii="Times New Roman" w:hAnsi="Times New Roman" w:cs="Times New Roman"/>
          <w:sz w:val="18"/>
          <w:szCs w:val="18"/>
          <w:lang w:val="ru-RU"/>
        </w:rPr>
        <w:t>и сопротивление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 изоляцио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нного материала. Чтобы получить желаемый результат при чистке платформы 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 xml:space="preserve">ждите </w:t>
      </w:r>
      <w:r w:rsidR="00381966">
        <w:rPr>
          <w:rFonts w:ascii="Times New Roman" w:hAnsi="Times New Roman" w:cs="Times New Roman"/>
          <w:sz w:val="18"/>
          <w:szCs w:val="18"/>
          <w:lang w:val="ru-RU"/>
        </w:rPr>
        <w:t xml:space="preserve">пока она остынет и используйте ткань, немного увлажненную </w:t>
      </w:r>
      <w:r w:rsidRPr="00774A84">
        <w:rPr>
          <w:rFonts w:ascii="Times New Roman" w:hAnsi="Times New Roman" w:cs="Times New Roman"/>
          <w:sz w:val="18"/>
          <w:szCs w:val="18"/>
          <w:lang w:val="ru-RU"/>
        </w:rPr>
        <w:t>алкоголем.</w:t>
      </w:r>
    </w:p>
    <w:p w:rsidR="00381966" w:rsidRDefault="00381966" w:rsidP="00381966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81966">
        <w:rPr>
          <w:rFonts w:ascii="Times New Roman" w:hAnsi="Times New Roman" w:cs="Times New Roman"/>
          <w:sz w:val="18"/>
          <w:szCs w:val="18"/>
          <w:lang w:val="ru-RU"/>
        </w:rPr>
        <w:t>Риск поражения элект</w:t>
      </w:r>
      <w:r>
        <w:rPr>
          <w:rFonts w:ascii="Times New Roman" w:hAnsi="Times New Roman" w:cs="Times New Roman"/>
          <w:sz w:val="18"/>
          <w:szCs w:val="18"/>
          <w:lang w:val="ru-RU"/>
        </w:rPr>
        <w:t>рическим током: е</w:t>
      </w:r>
      <w:r w:rsidRPr="00381966">
        <w:rPr>
          <w:rFonts w:ascii="Times New Roman" w:hAnsi="Times New Roman" w:cs="Times New Roman"/>
          <w:sz w:val="18"/>
          <w:szCs w:val="18"/>
          <w:lang w:val="ru-RU"/>
        </w:rPr>
        <w:t>сли необходимо з</w:t>
      </w:r>
      <w:r>
        <w:rPr>
          <w:rFonts w:ascii="Times New Roman" w:hAnsi="Times New Roman" w:cs="Times New Roman"/>
          <w:sz w:val="18"/>
          <w:szCs w:val="18"/>
          <w:lang w:val="ru-RU"/>
        </w:rPr>
        <w:t>аменить плавкий предохранитель,</w:t>
      </w:r>
    </w:p>
    <w:p w:rsidR="00381966" w:rsidRPr="00381966" w:rsidRDefault="00381966" w:rsidP="00381966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используйте только тот, который идеально схож по техническим характеристикам с заводской моделью</w:t>
      </w:r>
      <w:r w:rsidRPr="00381966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E1159E" w:rsidRDefault="00381966" w:rsidP="00381966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81966">
        <w:rPr>
          <w:rFonts w:ascii="Times New Roman" w:hAnsi="Times New Roman" w:cs="Times New Roman"/>
          <w:sz w:val="18"/>
          <w:szCs w:val="18"/>
          <w:lang w:val="ru-RU"/>
        </w:rPr>
        <w:t xml:space="preserve">Риск неэффективного запечатывания: </w:t>
      </w:r>
      <w:r w:rsidR="00E1159E">
        <w:rPr>
          <w:rFonts w:ascii="Times New Roman" w:hAnsi="Times New Roman" w:cs="Times New Roman"/>
          <w:sz w:val="18"/>
          <w:szCs w:val="18"/>
          <w:lang w:val="ru-RU"/>
        </w:rPr>
        <w:t>при упаковке</w:t>
      </w:r>
      <w:r w:rsidRPr="00381966">
        <w:rPr>
          <w:rFonts w:ascii="Times New Roman" w:hAnsi="Times New Roman" w:cs="Times New Roman"/>
          <w:sz w:val="18"/>
          <w:szCs w:val="18"/>
          <w:lang w:val="ru-RU"/>
        </w:rPr>
        <w:t xml:space="preserve"> инстр</w:t>
      </w:r>
      <w:r w:rsidR="00E1159E">
        <w:rPr>
          <w:rFonts w:ascii="Times New Roman" w:hAnsi="Times New Roman" w:cs="Times New Roman"/>
          <w:sz w:val="18"/>
          <w:szCs w:val="18"/>
          <w:lang w:val="ru-RU"/>
        </w:rPr>
        <w:t>ументов защитите хлопком или защитной</w:t>
      </w:r>
    </w:p>
    <w:p w:rsidR="00E43CFE" w:rsidRPr="00E1159E" w:rsidRDefault="00E1159E" w:rsidP="00381966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t>сеткой</w:t>
      </w:r>
      <w:r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E1159E">
        <w:rPr>
          <w:rFonts w:ascii="Times New Roman" w:hAnsi="Times New Roman" w:cs="Times New Roman"/>
          <w:sz w:val="18"/>
          <w:szCs w:val="18"/>
          <w:lang w:val="ru-RU"/>
        </w:rPr>
        <w:t>те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381966" w:rsidRPr="00E1159E">
        <w:rPr>
          <w:rFonts w:ascii="Times New Roman" w:hAnsi="Times New Roman" w:cs="Times New Roman"/>
          <w:sz w:val="18"/>
          <w:szCs w:val="18"/>
          <w:lang w:val="ru-RU"/>
        </w:rPr>
        <w:t>у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81966" w:rsidRPr="00E1159E">
        <w:rPr>
          <w:rFonts w:ascii="Times New Roman" w:hAnsi="Times New Roman" w:cs="Times New Roman"/>
          <w:sz w:val="18"/>
          <w:szCs w:val="18"/>
          <w:lang w:val="ru-RU"/>
        </w:rPr>
        <w:t>которых</w:t>
      </w:r>
      <w:r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81966" w:rsidRPr="00381966">
        <w:rPr>
          <w:rFonts w:ascii="Times New Roman" w:hAnsi="Times New Roman" w:cs="Times New Roman"/>
          <w:sz w:val="18"/>
          <w:szCs w:val="18"/>
          <w:lang w:val="ru-RU"/>
        </w:rPr>
        <w:t>есть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режущие</w:t>
      </w:r>
      <w:r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и</w:t>
      </w:r>
      <w:r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протыкающие</w:t>
      </w:r>
      <w:r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элементы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381966" w:rsidRPr="00381966">
        <w:rPr>
          <w:rFonts w:ascii="Times New Roman" w:hAnsi="Times New Roman" w:cs="Times New Roman"/>
          <w:sz w:val="18"/>
          <w:szCs w:val="18"/>
          <w:lang w:val="ru-RU"/>
        </w:rPr>
        <w:t>чтобы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81966" w:rsidRPr="00381966">
        <w:rPr>
          <w:rFonts w:ascii="Times New Roman" w:hAnsi="Times New Roman" w:cs="Times New Roman"/>
          <w:sz w:val="18"/>
          <w:szCs w:val="18"/>
          <w:lang w:val="ru-RU"/>
        </w:rPr>
        <w:t>избежать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81966" w:rsidRPr="00381966">
        <w:rPr>
          <w:rFonts w:ascii="Times New Roman" w:hAnsi="Times New Roman" w:cs="Times New Roman"/>
          <w:sz w:val="18"/>
          <w:szCs w:val="18"/>
          <w:lang w:val="ru-RU"/>
        </w:rPr>
        <w:t>разрыва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381966" w:rsidRPr="00381966">
        <w:rPr>
          <w:rFonts w:ascii="Times New Roman" w:hAnsi="Times New Roman" w:cs="Times New Roman"/>
          <w:sz w:val="18"/>
          <w:szCs w:val="18"/>
          <w:lang w:val="ru-RU"/>
        </w:rPr>
        <w:t>пакетов</w:t>
      </w:r>
      <w:r w:rsidR="00381966" w:rsidRPr="00E1159E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E1159E" w:rsidRDefault="00E1159E" w:rsidP="00E1159E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t>Риск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неэффективного запечатывания: п</w:t>
      </w:r>
      <w:r w:rsidRPr="00E1159E">
        <w:rPr>
          <w:rFonts w:ascii="Times New Roman" w:hAnsi="Times New Roman" w:cs="Times New Roman"/>
          <w:sz w:val="18"/>
          <w:szCs w:val="18"/>
          <w:lang w:val="ru-RU"/>
        </w:rPr>
        <w:t>оместите запечатанные конве</w:t>
      </w:r>
      <w:r>
        <w:rPr>
          <w:rFonts w:ascii="Times New Roman" w:hAnsi="Times New Roman" w:cs="Times New Roman"/>
          <w:sz w:val="18"/>
          <w:szCs w:val="18"/>
          <w:lang w:val="ru-RU"/>
        </w:rPr>
        <w:t>рты с инструментами в автоклав.</w:t>
      </w:r>
    </w:p>
    <w:p w:rsidR="00E1159E" w:rsidRPr="00E1159E" w:rsidRDefault="00E1159E" w:rsidP="00E1159E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t>Провер</w:t>
      </w:r>
      <w:r>
        <w:rPr>
          <w:rFonts w:ascii="Times New Roman" w:hAnsi="Times New Roman" w:cs="Times New Roman"/>
          <w:sz w:val="18"/>
          <w:szCs w:val="18"/>
          <w:lang w:val="ru-RU"/>
        </w:rPr>
        <w:t>ьте инструкции от изготовителя в</w:t>
      </w:r>
      <w:r w:rsidRPr="00E1159E">
        <w:rPr>
          <w:rFonts w:ascii="Times New Roman" w:hAnsi="Times New Roman" w:cs="Times New Roman"/>
          <w:sz w:val="18"/>
          <w:szCs w:val="18"/>
          <w:lang w:val="ru-RU"/>
        </w:rPr>
        <w:t>ашего автоклава относительно расположения пакетов и цикла стерилизации.</w:t>
      </w:r>
    </w:p>
    <w:p w:rsidR="00E1159E" w:rsidRDefault="00E1159E" w:rsidP="00E1159E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t>Риск поражения электрическим током: всегда отключайте шну</w:t>
      </w:r>
      <w:r>
        <w:rPr>
          <w:rFonts w:ascii="Times New Roman" w:hAnsi="Times New Roman" w:cs="Times New Roman"/>
          <w:sz w:val="18"/>
          <w:szCs w:val="18"/>
          <w:lang w:val="ru-RU"/>
        </w:rPr>
        <w:t>р питания при обслуживании или</w:t>
      </w:r>
    </w:p>
    <w:p w:rsidR="00E43CFE" w:rsidRPr="00E1159E" w:rsidRDefault="00E1159E" w:rsidP="00E1159E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ч</w:t>
      </w:r>
      <w:r w:rsidRPr="00E1159E">
        <w:rPr>
          <w:rFonts w:ascii="Times New Roman" w:hAnsi="Times New Roman" w:cs="Times New Roman"/>
          <w:sz w:val="18"/>
          <w:szCs w:val="18"/>
          <w:lang w:val="ru-RU"/>
        </w:rPr>
        <w:t xml:space="preserve">истке </w:t>
      </w:r>
      <w:r>
        <w:rPr>
          <w:rFonts w:ascii="Times New Roman" w:hAnsi="Times New Roman" w:cs="Times New Roman"/>
          <w:sz w:val="18"/>
          <w:szCs w:val="18"/>
          <w:lang w:val="ru-RU"/>
        </w:rPr>
        <w:t>оборудования</w:t>
      </w:r>
      <w:r w:rsidRPr="00E1159E">
        <w:rPr>
          <w:rFonts w:ascii="Times New Roman" w:hAnsi="Times New Roman" w:cs="Times New Roman"/>
          <w:sz w:val="18"/>
          <w:szCs w:val="18"/>
          <w:lang w:val="ru-RU"/>
        </w:rPr>
        <w:t>. Обслуживание должно быть выполнено компетентным персоналом.</w:t>
      </w:r>
    </w:p>
    <w:p w:rsidR="00E1159E" w:rsidRDefault="00E1159E" w:rsidP="00E1159E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t>Риск поражения электрическим током: не распыляйте или пролива</w:t>
      </w:r>
      <w:r>
        <w:rPr>
          <w:rFonts w:ascii="Times New Roman" w:hAnsi="Times New Roman" w:cs="Times New Roman"/>
          <w:sz w:val="18"/>
          <w:szCs w:val="18"/>
          <w:lang w:val="ru-RU"/>
        </w:rPr>
        <w:t>йте жидкости непосредственно на</w:t>
      </w:r>
    </w:p>
    <w:p w:rsidR="00E43CFE" w:rsidRPr="00E1159E" w:rsidRDefault="00E1159E" w:rsidP="00E1159E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запечатывающее устройство</w:t>
      </w:r>
      <w:r w:rsidRPr="00E1159E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E1159E" w:rsidRDefault="00E1159E" w:rsidP="00E1159E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Риск ожога: не кладите пальцы и другие части тела в непосредственной </w:t>
      </w:r>
      <w:r w:rsidR="003E7686" w:rsidRPr="00E1159E">
        <w:rPr>
          <w:rFonts w:ascii="Times New Roman" w:hAnsi="Times New Roman" w:cs="Times New Roman"/>
          <w:sz w:val="18"/>
          <w:szCs w:val="18"/>
          <w:lang w:val="ru-RU"/>
        </w:rPr>
        <w:t>близости</w:t>
      </w:r>
      <w:r w:rsidRPr="00E1159E">
        <w:rPr>
          <w:rFonts w:ascii="Times New Roman" w:hAnsi="Times New Roman" w:cs="Times New Roman"/>
          <w:sz w:val="18"/>
          <w:szCs w:val="18"/>
          <w:lang w:val="ru-RU"/>
        </w:rPr>
        <w:t xml:space="preserve"> от платформы</w:t>
      </w:r>
      <w:r>
        <w:rPr>
          <w:rFonts w:ascii="Times New Roman" w:hAnsi="Times New Roman" w:cs="Times New Roman"/>
          <w:sz w:val="18"/>
          <w:szCs w:val="18"/>
          <w:lang w:val="ru-RU"/>
        </w:rPr>
        <w:t>, когда</w:t>
      </w:r>
    </w:p>
    <w:p w:rsidR="00E43CFE" w:rsidRPr="00E1159E" w:rsidRDefault="00E1159E" w:rsidP="00E1159E">
      <w:p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E1159E">
        <w:rPr>
          <w:rFonts w:ascii="Times New Roman" w:hAnsi="Times New Roman" w:cs="Times New Roman"/>
          <w:sz w:val="18"/>
          <w:szCs w:val="18"/>
          <w:lang w:val="ru-RU"/>
        </w:rPr>
        <w:t>изделие включено</w:t>
      </w:r>
    </w:p>
    <w:p w:rsidR="00E43CFE" w:rsidRPr="003E7686" w:rsidRDefault="003E7686" w:rsidP="003E7686">
      <w:pPr>
        <w:pStyle w:val="a4"/>
        <w:numPr>
          <w:ilvl w:val="0"/>
          <w:numId w:val="3"/>
        </w:numPr>
        <w:tabs>
          <w:tab w:val="left" w:pos="426"/>
        </w:tabs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Риск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пореза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r>
        <w:rPr>
          <w:rFonts w:ascii="Times New Roman" w:hAnsi="Times New Roman" w:cs="Times New Roman"/>
          <w:sz w:val="18"/>
          <w:szCs w:val="18"/>
          <w:lang w:val="ru-RU"/>
        </w:rPr>
        <w:t>при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>удалении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 лезвий для замены всегда обращает внимание на </w:t>
      </w:r>
      <w:r>
        <w:rPr>
          <w:rFonts w:ascii="Times New Roman" w:hAnsi="Times New Roman" w:cs="Times New Roman"/>
          <w:sz w:val="18"/>
          <w:szCs w:val="18"/>
          <w:lang w:val="ru-RU"/>
        </w:rPr>
        <w:t>острые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 край.</w:t>
      </w:r>
    </w:p>
    <w:p w:rsidR="003E7686" w:rsidRDefault="003E7686" w:rsidP="003E76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Риск при неустойчивости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>: всегда ус</w:t>
      </w:r>
      <w:r>
        <w:rPr>
          <w:rFonts w:ascii="Times New Roman" w:hAnsi="Times New Roman" w:cs="Times New Roman"/>
          <w:sz w:val="18"/>
          <w:szCs w:val="18"/>
          <w:lang w:val="ru-RU"/>
        </w:rPr>
        <w:t>танавливайте запечатывающее устройство так, чтобы оно надежно</w:t>
      </w:r>
    </w:p>
    <w:p w:rsidR="00E43CFE" w:rsidRPr="003E7686" w:rsidRDefault="003E7686" w:rsidP="003E7686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E7686">
        <w:rPr>
          <w:rFonts w:ascii="Times New Roman" w:hAnsi="Times New Roman" w:cs="Times New Roman"/>
          <w:sz w:val="18"/>
          <w:szCs w:val="18"/>
          <w:lang w:val="ru-RU"/>
        </w:rPr>
        <w:t>стояло на поверхности или по</w:t>
      </w:r>
      <w:r>
        <w:rPr>
          <w:rFonts w:ascii="Times New Roman" w:hAnsi="Times New Roman" w:cs="Times New Roman"/>
          <w:sz w:val="18"/>
          <w:szCs w:val="18"/>
          <w:lang w:val="ru-RU"/>
        </w:rPr>
        <w:t>л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ке. Максимальные размеры изделия даны в техническом разделе. </w:t>
      </w:r>
    </w:p>
    <w:p w:rsidR="003E7686" w:rsidRPr="003E7686" w:rsidRDefault="003E7686" w:rsidP="003E76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E7686">
        <w:rPr>
          <w:rFonts w:ascii="Times New Roman" w:hAnsi="Times New Roman" w:cs="Times New Roman"/>
          <w:sz w:val="18"/>
          <w:szCs w:val="18"/>
          <w:lang w:val="ru-RU"/>
        </w:rPr>
        <w:t>Риск поломки часте</w:t>
      </w:r>
      <w:r>
        <w:rPr>
          <w:rFonts w:ascii="Times New Roman" w:hAnsi="Times New Roman" w:cs="Times New Roman"/>
          <w:sz w:val="18"/>
          <w:szCs w:val="18"/>
          <w:lang w:val="ru-RU"/>
        </w:rPr>
        <w:t>й: не тяните ручку запечатывающего устройства со слишком большим давлением</w:t>
      </w:r>
    </w:p>
    <w:p w:rsidR="00E43CFE" w:rsidRPr="003E7686" w:rsidRDefault="003E7686" w:rsidP="003E7686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E7686">
        <w:rPr>
          <w:rFonts w:ascii="Times New Roman" w:hAnsi="Times New Roman" w:cs="Times New Roman"/>
          <w:sz w:val="18"/>
          <w:szCs w:val="18"/>
          <w:lang w:val="ru-RU"/>
        </w:rPr>
        <w:t>на нее. Ручка может сломаться.</w:t>
      </w:r>
    </w:p>
    <w:p w:rsidR="003E7686" w:rsidRPr="003E7686" w:rsidRDefault="003E7686" w:rsidP="003E768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Риск неэффективной упаковки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>: если кнопка лезвия медленно т</w:t>
      </w:r>
      <w:r>
        <w:rPr>
          <w:rFonts w:ascii="Times New Roman" w:hAnsi="Times New Roman" w:cs="Times New Roman"/>
          <w:sz w:val="18"/>
          <w:szCs w:val="18"/>
          <w:lang w:val="ru-RU"/>
        </w:rPr>
        <w:t>янется, бумага может смяться</w:t>
      </w:r>
    </w:p>
    <w:p w:rsidR="003E7686" w:rsidRDefault="003E7686" w:rsidP="003E7686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3E7686">
        <w:rPr>
          <w:rFonts w:ascii="Times New Roman" w:hAnsi="Times New Roman" w:cs="Times New Roman"/>
          <w:sz w:val="18"/>
          <w:szCs w:val="18"/>
          <w:lang w:val="ru-RU"/>
        </w:rPr>
        <w:t>отрезаться несоответствующим образом. Для лучшего результата нажимайте на кнопку лезвия быстро. При необходимости, опустите лезвие несколько раз.</w:t>
      </w:r>
    </w:p>
    <w:p w:rsidR="00E43CFE" w:rsidRPr="003E7686" w:rsidRDefault="003E7686" w:rsidP="003E7686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12. Риск в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зрыва: не используйте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запечатывающее устройство </w:t>
      </w:r>
      <w:r w:rsidRPr="003E7686">
        <w:rPr>
          <w:rFonts w:ascii="Times New Roman" w:hAnsi="Times New Roman" w:cs="Times New Roman"/>
          <w:sz w:val="18"/>
          <w:szCs w:val="18"/>
          <w:lang w:val="ru-RU"/>
        </w:rPr>
        <w:t xml:space="preserve">вместе с легковоспламеняющимися газами или </w:t>
      </w:r>
      <w:r>
        <w:rPr>
          <w:rFonts w:ascii="Times New Roman" w:hAnsi="Times New Roman" w:cs="Times New Roman"/>
          <w:sz w:val="18"/>
          <w:szCs w:val="18"/>
          <w:lang w:val="ru-RU"/>
        </w:rPr>
        <w:t>в огнеопасной окружающей среде.</w:t>
      </w:r>
    </w:p>
    <w:p w:rsidR="00E43CFE" w:rsidRPr="003E7686" w:rsidRDefault="00E43CFE" w:rsidP="00E43CFE">
      <w:pPr>
        <w:rPr>
          <w:rFonts w:ascii="Times New Roman" w:hAnsi="Times New Roman" w:cs="Times New Roman"/>
          <w:sz w:val="20"/>
          <w:szCs w:val="20"/>
          <w:lang w:val="ru-RU" w:eastAsia="zh-CN"/>
        </w:rPr>
      </w:pPr>
    </w:p>
    <w:p w:rsidR="00E43CFE" w:rsidRPr="008712A4" w:rsidRDefault="008712A4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712A4">
        <w:rPr>
          <w:rFonts w:ascii="Times New Roman" w:hAnsi="Times New Roman" w:cs="Times New Roman"/>
          <w:b/>
          <w:sz w:val="20"/>
          <w:szCs w:val="20"/>
          <w:lang w:val="ru-RU"/>
        </w:rPr>
        <w:t xml:space="preserve">3. </w:t>
      </w:r>
      <w:r w:rsidRPr="003E7686">
        <w:rPr>
          <w:rFonts w:ascii="Times New Roman" w:hAnsi="Times New Roman" w:cs="Times New Roman"/>
          <w:b/>
          <w:sz w:val="20"/>
          <w:szCs w:val="20"/>
          <w:lang w:val="ru-RU"/>
        </w:rPr>
        <w:t>УСТАНОВКА</w:t>
      </w:r>
    </w:p>
    <w:p w:rsidR="008712A4" w:rsidRPr="008712A4" w:rsidRDefault="0057172E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1. </w:t>
      </w:r>
      <w:r>
        <w:rPr>
          <w:rStyle w:val="hps"/>
          <w:rFonts w:ascii="Times New Roman" w:hAnsi="Times New Roman" w:cs="Times New Roman"/>
          <w:sz w:val="18"/>
          <w:szCs w:val="18"/>
        </w:rPr>
        <w:t>Установите изделие на плоскую</w:t>
      </w:r>
      <w:r w:rsidR="008712A4" w:rsidRPr="008712A4">
        <w:rPr>
          <w:rStyle w:val="hps"/>
          <w:rFonts w:ascii="Times New Roman" w:hAnsi="Times New Roman" w:cs="Times New Roman"/>
          <w:sz w:val="18"/>
          <w:szCs w:val="18"/>
        </w:rPr>
        <w:t xml:space="preserve"> поверхность, оставляя соответствующее пространство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для соответствующей </w:t>
      </w:r>
      <w:r>
        <w:rPr>
          <w:rStyle w:val="hps"/>
          <w:rFonts w:ascii="Times New Roman" w:hAnsi="Times New Roman" w:cs="Times New Roman"/>
          <w:sz w:val="18"/>
          <w:szCs w:val="18"/>
        </w:rPr>
        <w:t>вентиляции</w:t>
      </w:r>
      <w:r w:rsidR="008712A4" w:rsidRPr="008712A4">
        <w:rPr>
          <w:rStyle w:val="hps"/>
          <w:rFonts w:ascii="Times New Roman" w:hAnsi="Times New Roman" w:cs="Times New Roman"/>
          <w:sz w:val="18"/>
          <w:szCs w:val="18"/>
        </w:rPr>
        <w:t>.</w:t>
      </w:r>
    </w:p>
    <w:p w:rsidR="008712A4" w:rsidRPr="008712A4" w:rsidRDefault="0057172E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</w:rPr>
      </w:pP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2.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Убедитесь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>,</w:t>
      </w:r>
      <w:r>
        <w:rPr>
          <w:rStyle w:val="hps"/>
          <w:rFonts w:ascii="Times New Roman" w:hAnsi="Times New Roman" w:cs="Times New Roman"/>
          <w:sz w:val="18"/>
          <w:szCs w:val="18"/>
        </w:rPr>
        <w:t xml:space="preserve"> что поверхность достаточно крепкое для веса изделия и его нормальной работе.</w:t>
      </w:r>
      <w:r w:rsidR="008712A4" w:rsidRPr="008712A4">
        <w:rPr>
          <w:rStyle w:val="hps"/>
          <w:rFonts w:ascii="Times New Roman" w:hAnsi="Times New Roman" w:cs="Times New Roman"/>
          <w:sz w:val="18"/>
          <w:szCs w:val="18"/>
        </w:rPr>
        <w:t>;</w:t>
      </w:r>
    </w:p>
    <w:p w:rsidR="003C7823" w:rsidRDefault="0057172E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3. </w:t>
      </w:r>
      <w:r w:rsidR="008712A4" w:rsidRPr="008712A4">
        <w:rPr>
          <w:rStyle w:val="hps"/>
          <w:rFonts w:ascii="Times New Roman" w:hAnsi="Times New Roman" w:cs="Times New Roman"/>
          <w:sz w:val="18"/>
          <w:szCs w:val="18"/>
        </w:rPr>
        <w:t xml:space="preserve">Не устанавливайте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вблизи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с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местами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,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где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может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произойти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утечка</w:t>
      </w:r>
      <w:r w:rsidRPr="0057172E">
        <w:rPr>
          <w:rStyle w:val="hps"/>
          <w:rFonts w:ascii="Times New Roman" w:hAnsi="Times New Roman" w:cs="Times New Roman"/>
          <w:sz w:val="18"/>
          <w:szCs w:val="18"/>
        </w:rPr>
        <w:t xml:space="preserve">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жидкостей</w:t>
      </w:r>
      <w:r w:rsidR="003C7823">
        <w:rPr>
          <w:rStyle w:val="hps"/>
          <w:rFonts w:ascii="Times New Roman" w:hAnsi="Times New Roman" w:cs="Times New Roman"/>
          <w:sz w:val="18"/>
          <w:szCs w:val="18"/>
          <w:lang w:val="ru-RU"/>
        </w:rPr>
        <w:t>, что в свою очередь может вызвать короткое замыкание в изделии или причинить вред оператору.</w:t>
      </w:r>
    </w:p>
    <w:p w:rsidR="0048559B" w:rsidRDefault="0048559B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4. Не устанавливайте в помещении без вентиляции.</w:t>
      </w:r>
    </w:p>
    <w:p w:rsidR="0048559B" w:rsidRDefault="0048559B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5. Не устанавливайте в помещении с легко восполняющимися газами. </w:t>
      </w:r>
    </w:p>
    <w:p w:rsidR="0048559B" w:rsidRPr="0048559B" w:rsidRDefault="0048559B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6. Установите изделия так, чтобы шнур питания не был зажат или согнут.</w:t>
      </w:r>
    </w:p>
    <w:p w:rsidR="0048559B" w:rsidRDefault="0048559B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7. Изделие должно быть подключено к питанию, которое соответствует требованиям изделия и должно быть заземлено.</w:t>
      </w:r>
    </w:p>
    <w:p w:rsidR="0048559B" w:rsidRDefault="0048559B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8. </w:t>
      </w:r>
      <w:r w:rsidRPr="0048559B">
        <w:rPr>
          <w:rStyle w:val="hps"/>
          <w:rFonts w:ascii="Times New Roman" w:hAnsi="Times New Roman" w:cs="Times New Roman"/>
          <w:sz w:val="18"/>
          <w:szCs w:val="18"/>
          <w:lang w:val="ru-RU"/>
        </w:rPr>
        <w:t>Выход должен быть должным образ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ом защищен электропанелью с выключателем и переключателем</w:t>
      </w:r>
      <w:r w:rsidRPr="0048559B">
        <w:rPr>
          <w:rStyle w:val="hps"/>
          <w:rFonts w:ascii="Times New Roman" w:hAnsi="Times New Roman" w:cs="Times New Roman"/>
          <w:sz w:val="18"/>
          <w:szCs w:val="18"/>
          <w:lang w:val="ru-RU"/>
        </w:rPr>
        <w:t>.</w:t>
      </w:r>
    </w:p>
    <w:p w:rsidR="0048559B" w:rsidRDefault="0048559B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en-US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9.</w:t>
      </w:r>
      <w:r w:rsidR="00352201"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 Присоедините шнур питания в специальный разъем на задней части панели.</w:t>
      </w:r>
    </w:p>
    <w:p w:rsidR="00352201" w:rsidRDefault="00352201" w:rsidP="008712A4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  <w:lang w:val="ru-RU"/>
        </w:rPr>
      </w:pPr>
      <w:r w:rsidRPr="00352201"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10. 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Используйте только тот шнур питания, который идет в комплекте. Всю ответственность по замене шнура несет пользователь.</w:t>
      </w:r>
    </w:p>
    <w:p w:rsidR="00E43CFE" w:rsidRPr="00352201" w:rsidRDefault="00352201" w:rsidP="00E43C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>11. Шнур должен быть соединяться напрямую без помощи каких-либо переходников, адаптеров итд.</w:t>
      </w:r>
    </w:p>
    <w:p w:rsidR="00E43CFE" w:rsidRPr="00352201" w:rsidRDefault="00352201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52201">
        <w:rPr>
          <w:rFonts w:ascii="Times New Roman" w:hAnsi="Times New Roman" w:cs="Times New Roman"/>
          <w:b/>
          <w:sz w:val="20"/>
          <w:szCs w:val="20"/>
          <w:lang w:val="ru-RU"/>
        </w:rPr>
        <w:t>4.</w:t>
      </w:r>
      <w:r w:rsidR="002B6C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ПОДГОТОВКА ИЗДЕЛИЯ</w:t>
      </w:r>
    </w:p>
    <w:p w:rsidR="00352201" w:rsidRPr="00352201" w:rsidRDefault="002B6CDD" w:rsidP="00352201">
      <w:p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</w:rPr>
      </w:pP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Запечатывающее устройство в комплекте не имеет </w:t>
      </w:r>
      <w:r w:rsidR="00E87D6C">
        <w:rPr>
          <w:rStyle w:val="hps"/>
          <w:rFonts w:ascii="Times New Roman" w:hAnsi="Times New Roman" w:cs="Times New Roman"/>
          <w:sz w:val="18"/>
          <w:szCs w:val="18"/>
          <w:lang w:val="ru-RU"/>
        </w:rPr>
        <w:t>собранный держатель для рулона</w:t>
      </w:r>
      <w:r>
        <w:rPr>
          <w:rStyle w:val="hps"/>
          <w:rFonts w:ascii="Times New Roman" w:hAnsi="Times New Roman" w:cs="Times New Roman"/>
          <w:sz w:val="18"/>
          <w:szCs w:val="18"/>
        </w:rPr>
        <w:t>. Д</w:t>
      </w:r>
      <w:r>
        <w:rPr>
          <w:rStyle w:val="hps"/>
          <w:rFonts w:ascii="Times New Roman" w:hAnsi="Times New Roman" w:cs="Times New Roman"/>
          <w:sz w:val="18"/>
          <w:szCs w:val="18"/>
          <w:lang w:val="ru-RU"/>
        </w:rPr>
        <w:t xml:space="preserve">ля </w:t>
      </w:r>
      <w:r w:rsidR="00E87D6C">
        <w:rPr>
          <w:rStyle w:val="hps"/>
          <w:rFonts w:ascii="Times New Roman" w:hAnsi="Times New Roman" w:cs="Times New Roman"/>
          <w:sz w:val="18"/>
          <w:szCs w:val="18"/>
        </w:rPr>
        <w:t>сборки держателя прочитайте следующие инструкции</w:t>
      </w:r>
      <w:r w:rsidR="00352201" w:rsidRPr="00352201">
        <w:rPr>
          <w:rStyle w:val="hps"/>
          <w:rFonts w:ascii="Times New Roman" w:hAnsi="Times New Roman" w:cs="Times New Roman"/>
          <w:sz w:val="18"/>
          <w:szCs w:val="18"/>
        </w:rPr>
        <w:t>:</w:t>
      </w:r>
    </w:p>
    <w:p w:rsidR="00352201" w:rsidRPr="002B6CDD" w:rsidRDefault="002B6CDD" w:rsidP="002B6CDD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</w:rPr>
      </w:pPr>
      <w:r w:rsidRPr="002B6CDD">
        <w:rPr>
          <w:rStyle w:val="hps"/>
          <w:rFonts w:ascii="Times New Roman" w:hAnsi="Times New Roman" w:cs="Times New Roman"/>
          <w:sz w:val="18"/>
          <w:szCs w:val="18"/>
        </w:rPr>
        <w:t xml:space="preserve">Отвинтите 6 винтов (3 </w:t>
      </w:r>
      <w:r w:rsidRPr="002B6CDD">
        <w:rPr>
          <w:rStyle w:val="hps"/>
          <w:rFonts w:ascii="Times New Roman" w:hAnsi="Times New Roman" w:cs="Times New Roman"/>
          <w:sz w:val="18"/>
          <w:szCs w:val="18"/>
          <w:lang w:val="ru-RU"/>
        </w:rPr>
        <w:t>на каждую</w:t>
      </w:r>
      <w:r w:rsidR="00352201" w:rsidRPr="002B6CDD">
        <w:rPr>
          <w:rStyle w:val="hps"/>
          <w:rFonts w:ascii="Times New Roman" w:hAnsi="Times New Roman" w:cs="Times New Roman"/>
          <w:sz w:val="18"/>
          <w:szCs w:val="18"/>
        </w:rPr>
        <w:t xml:space="preserve"> сторону) от шасси</w:t>
      </w:r>
    </w:p>
    <w:p w:rsidR="00352201" w:rsidRPr="002B6CDD" w:rsidRDefault="00352201" w:rsidP="002B6CDD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18"/>
          <w:szCs w:val="18"/>
        </w:rPr>
      </w:pPr>
      <w:r w:rsidRPr="002B6CDD">
        <w:rPr>
          <w:rStyle w:val="hps"/>
          <w:rFonts w:ascii="Times New Roman" w:hAnsi="Times New Roman" w:cs="Times New Roman"/>
          <w:sz w:val="18"/>
          <w:szCs w:val="18"/>
        </w:rPr>
        <w:t>Разме</w:t>
      </w:r>
      <w:r w:rsidR="002B6CDD">
        <w:rPr>
          <w:rStyle w:val="hps"/>
          <w:rFonts w:ascii="Times New Roman" w:hAnsi="Times New Roman" w:cs="Times New Roman"/>
          <w:sz w:val="18"/>
          <w:szCs w:val="18"/>
        </w:rPr>
        <w:t>стите держатель как на рисунке и закрепите</w:t>
      </w:r>
      <w:r w:rsidRPr="002B6CDD">
        <w:rPr>
          <w:rStyle w:val="hps"/>
          <w:rFonts w:ascii="Times New Roman" w:hAnsi="Times New Roman" w:cs="Times New Roman"/>
          <w:sz w:val="18"/>
          <w:szCs w:val="18"/>
        </w:rPr>
        <w:t xml:space="preserve"> винты</w:t>
      </w:r>
    </w:p>
    <w:p w:rsidR="00E43CFE" w:rsidRPr="002B6CDD" w:rsidRDefault="00E43CFE" w:rsidP="00E43CFE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E43CFE" w:rsidRPr="002B6CDD" w:rsidRDefault="002B6CDD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2B6CDD">
        <w:rPr>
          <w:rFonts w:ascii="Times New Roman" w:hAnsi="Times New Roman" w:cs="Times New Roman"/>
          <w:b/>
          <w:sz w:val="20"/>
          <w:szCs w:val="20"/>
          <w:lang w:val="ru-RU"/>
        </w:rPr>
        <w:t>5.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ИСПОЛЬЗОВАНИЕ ИЗДЕЛИЯ</w:t>
      </w:r>
    </w:p>
    <w:p w:rsidR="002B6CDD" w:rsidRPr="002B6CDD" w:rsidRDefault="002B6CDD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2B6CDD">
        <w:rPr>
          <w:rFonts w:ascii="Times New Roman" w:hAnsi="Times New Roman" w:cs="Times New Roman"/>
          <w:sz w:val="18"/>
          <w:szCs w:val="18"/>
          <w:lang w:val="ru-RU"/>
        </w:rPr>
        <w:t>1. Соедините шн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>ур питания с разъемом питания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, который находится на левой стороне 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 xml:space="preserve">изделия, 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проверьт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>е, соответствует ли напряжение в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ашего оборудования напряжению местной электрической сети.</w:t>
      </w:r>
    </w:p>
    <w:p w:rsidR="002B6CDD" w:rsidRPr="002B6CDD" w:rsidRDefault="002B6CDD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2B6CDD">
        <w:rPr>
          <w:rFonts w:ascii="Times New Roman" w:hAnsi="Times New Roman" w:cs="Times New Roman"/>
          <w:sz w:val="18"/>
          <w:szCs w:val="18"/>
          <w:lang w:val="ru-RU"/>
        </w:rPr>
        <w:lastRenderedPageBreak/>
        <w:t xml:space="preserve">2. Включите 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 xml:space="preserve">изделие 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при помощи выключателя питания на 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>его левой стороне. Когда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зеленый 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>СВЕТОДИОД загорится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(приблизительно после 3-5 минут), 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 xml:space="preserve">изделие 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будет готов</w:t>
      </w:r>
      <w:r w:rsidR="00ED4B42">
        <w:rPr>
          <w:rFonts w:ascii="Times New Roman" w:hAnsi="Times New Roman" w:cs="Times New Roman"/>
          <w:sz w:val="18"/>
          <w:szCs w:val="18"/>
          <w:lang w:val="ru-RU"/>
        </w:rPr>
        <w:t>о к использованию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2B6CDD" w:rsidRPr="002B6CDD" w:rsidRDefault="00E87D6C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3. Поместите рулон на держатель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>. Начало рулона должно быть вставлено ч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ерез заднюю сторону между 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 xml:space="preserve">стержнем 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>д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>авления и герметизирующим стержнем всегда бумажной стороной вниз и пластмассовой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с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 xml:space="preserve">тороной вверх 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>(не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 xml:space="preserve">посредственно под верхним стержнем 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>давления). Потяните ру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>ч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ку 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 xml:space="preserve">изделия 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к оператору и придавите ее </w:t>
      </w:r>
      <w:r w:rsidR="0003614C">
        <w:rPr>
          <w:rFonts w:ascii="Times New Roman" w:hAnsi="Times New Roman" w:cs="Times New Roman"/>
          <w:sz w:val="18"/>
          <w:szCs w:val="18"/>
          <w:lang w:val="ru-RU"/>
        </w:rPr>
        <w:t>мягко, пока она не защелкнется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2B6CDD" w:rsidRPr="002B6CDD" w:rsidRDefault="0003614C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4. Когда зеленый СВЕТОДИОД начнет гореть красным цветом, процесс запечатывания 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будет закончен. </w:t>
      </w:r>
    </w:p>
    <w:p w:rsidR="002B6CDD" w:rsidRPr="002B6CDD" w:rsidRDefault="002B6CDD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2B6CDD">
        <w:rPr>
          <w:rFonts w:ascii="Times New Roman" w:hAnsi="Times New Roman" w:cs="Times New Roman"/>
          <w:sz w:val="18"/>
          <w:szCs w:val="18"/>
          <w:lang w:val="ru-RU"/>
        </w:rPr>
        <w:t>5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. Двигайте лезвие, чтобы отрезать конверт, поднимите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ру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ч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ку 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изделия и удалите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пакет.</w:t>
      </w:r>
    </w:p>
    <w:p w:rsidR="002B6CDD" w:rsidRPr="002B6CDD" w:rsidRDefault="002B6CDD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2B6CDD">
        <w:rPr>
          <w:rFonts w:ascii="Times New Roman" w:hAnsi="Times New Roman" w:cs="Times New Roman"/>
          <w:sz w:val="18"/>
          <w:szCs w:val="18"/>
          <w:lang w:val="ru-RU"/>
        </w:rPr>
        <w:t>6. Если ру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ч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ку 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изделия остави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т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ь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в 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положении запечатывания в течение длительного времени, начнет мигать красный свет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2B6CDD" w:rsidRPr="002B6CDD" w:rsidRDefault="002B6CDD" w:rsidP="002B6CDD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7. 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Для очистки изделия используйте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 мягкую ткань. Никогда не распыляйте или проливайте жидкости непоср</w:t>
      </w:r>
      <w:r w:rsidR="00247DCD">
        <w:rPr>
          <w:rFonts w:ascii="Times New Roman" w:hAnsi="Times New Roman" w:cs="Times New Roman"/>
          <w:sz w:val="18"/>
          <w:szCs w:val="18"/>
          <w:lang w:val="ru-RU"/>
        </w:rPr>
        <w:t>едственно на изделие</w:t>
      </w:r>
      <w:r w:rsidRPr="002B6CDD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:rsidR="00E43CFE" w:rsidRDefault="00247DCD" w:rsidP="00E43CFE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8. Запах горелого, идущий от 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>об</w:t>
      </w:r>
      <w:r>
        <w:rPr>
          <w:rFonts w:ascii="Times New Roman" w:hAnsi="Times New Roman" w:cs="Times New Roman"/>
          <w:sz w:val="18"/>
          <w:szCs w:val="18"/>
          <w:lang w:val="ru-RU"/>
        </w:rPr>
        <w:t>орудования при первом использовании является нормой</w:t>
      </w:r>
      <w:r w:rsidR="002B6CDD" w:rsidRPr="002B6CDD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ru-RU"/>
        </w:rPr>
        <w:t>Запах исчезнет при использовании</w:t>
      </w:r>
      <w:r w:rsidR="002B6CDD" w:rsidRPr="00ED4B42">
        <w:rPr>
          <w:rFonts w:ascii="Times New Roman" w:hAnsi="Times New Roman" w:cs="Times New Roman"/>
          <w:sz w:val="18"/>
          <w:szCs w:val="18"/>
          <w:lang w:val="ru-RU"/>
        </w:rPr>
        <w:t xml:space="preserve"> оборудования.</w:t>
      </w:r>
    </w:p>
    <w:p w:rsidR="00247DCD" w:rsidRPr="00247DCD" w:rsidRDefault="00247DCD" w:rsidP="00E43CFE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</w:p>
    <w:p w:rsidR="00E43CFE" w:rsidRPr="00F657F7" w:rsidRDefault="00E43CFE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7F7">
        <w:rPr>
          <w:rFonts w:ascii="Times New Roman" w:hAnsi="Times New Roman" w:cs="Times New Roman"/>
          <w:b/>
          <w:sz w:val="20"/>
          <w:szCs w:val="20"/>
          <w:lang w:val="en-US"/>
        </w:rPr>
        <w:t>6</w:t>
      </w:r>
      <w:r w:rsidR="00247DCD">
        <w:rPr>
          <w:rFonts w:ascii="Times New Roman" w:hAnsi="Times New Roman" w:cs="Times New Roman"/>
          <w:b/>
          <w:sz w:val="20"/>
          <w:szCs w:val="20"/>
          <w:lang w:val="en-US"/>
        </w:rPr>
        <w:t>. КОМПЛЕКТАЦИЯ</w:t>
      </w:r>
    </w:p>
    <w:p w:rsidR="00E43CFE" w:rsidRPr="003C3263" w:rsidRDefault="00E43CFE" w:rsidP="00E43CF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u w:val="single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3881120" cy="2011680"/>
            <wp:effectExtent l="0" t="0" r="0" b="0"/>
            <wp:wrapNone/>
            <wp:docPr id="14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3026"/>
        <w:gridCol w:w="3225"/>
      </w:tblGrid>
      <w:tr w:rsidR="00E43CFE" w:rsidRPr="003C3263" w:rsidTr="00D56D29">
        <w:tc>
          <w:tcPr>
            <w:tcW w:w="3603" w:type="dxa"/>
            <w:vAlign w:val="center"/>
          </w:tcPr>
          <w:p w:rsidR="00E43CFE" w:rsidRDefault="00E43CFE" w:rsidP="00D56D29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  <w:p w:rsidR="00E43CFE" w:rsidRDefault="00E43CFE" w:rsidP="00D56D29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  <w:p w:rsidR="00E43CFE" w:rsidRPr="003C3263" w:rsidRDefault="00E43CFE" w:rsidP="00D56D29">
            <w:pPr>
              <w:jc w:val="center"/>
              <w:rPr>
                <w:rFonts w:ascii="Times New Roman" w:hAnsi="Times New Roman" w:cs="Times New Roman"/>
                <w:lang w:val="en-US" w:eastAsia="zh-CN"/>
              </w:rPr>
            </w:pPr>
          </w:p>
        </w:tc>
        <w:tc>
          <w:tcPr>
            <w:tcW w:w="3026" w:type="dxa"/>
            <w:vAlign w:val="center"/>
          </w:tcPr>
          <w:p w:rsidR="00E43CFE" w:rsidRPr="003C3263" w:rsidRDefault="00E43CFE" w:rsidP="00D56D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25" w:type="dxa"/>
            <w:vAlign w:val="center"/>
          </w:tcPr>
          <w:p w:rsidR="00E43CFE" w:rsidRPr="003C3263" w:rsidRDefault="00E43CFE" w:rsidP="00D56D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61324" w:rsidRDefault="00E61324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61324" w:rsidRDefault="00E61324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1. Держатель рулона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2. Опора держателя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3. Кнопка резака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4. Ручка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5. Разъем питания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6. Предохранитель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7. Переключатель питания</w:t>
      </w:r>
    </w:p>
    <w:p w:rsidR="00E61324" w:rsidRPr="00E61324" w:rsidRDefault="00E61324" w:rsidP="00E6132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8. Индикатор</w:t>
      </w:r>
    </w:p>
    <w:p w:rsidR="00E61324" w:rsidRDefault="00E61324" w:rsidP="00E43CF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61324">
        <w:rPr>
          <w:rFonts w:ascii="Times New Roman" w:hAnsi="Times New Roman" w:cs="Times New Roman"/>
          <w:sz w:val="20"/>
          <w:szCs w:val="20"/>
          <w:lang w:val="ru-RU"/>
        </w:rPr>
        <w:t>9. Шнур питания</w:t>
      </w:r>
    </w:p>
    <w:p w:rsidR="00E61324" w:rsidRPr="00E61324" w:rsidRDefault="00E61324" w:rsidP="00E43CFE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E43CFE" w:rsidRPr="00E61324" w:rsidRDefault="00E61324" w:rsidP="00E43CF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7. ТЕХНИЧЕСКИЕ ХАРАКТЕРИСТИКИ</w:t>
      </w:r>
    </w:p>
    <w:p w:rsidR="00E61324" w:rsidRDefault="00E61324">
      <w:pPr>
        <w:rPr>
          <w:lang w:val="ru-RU"/>
        </w:rPr>
      </w:pPr>
      <w:r w:rsidRPr="00E43CFE"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3E474345" wp14:editId="4EEC81D6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3881120" cy="995680"/>
            <wp:effectExtent l="0" t="0" r="0" b="0"/>
            <wp:wrapNone/>
            <wp:docPr id="15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324" w:rsidRDefault="00E61324">
      <w:pPr>
        <w:rPr>
          <w:lang w:val="ru-RU"/>
        </w:rPr>
      </w:pPr>
    </w:p>
    <w:p w:rsidR="00E61324" w:rsidRDefault="00E61324">
      <w:pPr>
        <w:rPr>
          <w:lang w:val="ru-RU"/>
        </w:rPr>
      </w:pP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Входное напряжение: 220-240 В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Частота: 50-60 Гц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Мощность: 100 В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Ширина запечатывания: 12 мм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Максимальная длинна запечатывания: 300 мм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Время разогрева: макс. 5 мин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Вес нетто: 7 кг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Вес брутто: 9 кг</w:t>
      </w:r>
    </w:p>
    <w:p w:rsidR="00E61324" w:rsidRPr="00E61324" w:rsidRDefault="00E61324" w:rsidP="00E61324">
      <w:pPr>
        <w:contextualSpacing/>
        <w:rPr>
          <w:rFonts w:ascii="Times New Roman" w:hAnsi="Times New Roman" w:cs="Times New Roman"/>
          <w:lang w:val="ru-RU"/>
        </w:rPr>
      </w:pPr>
      <w:r w:rsidRPr="00E61324">
        <w:rPr>
          <w:rFonts w:ascii="Times New Roman" w:hAnsi="Times New Roman" w:cs="Times New Roman"/>
          <w:lang w:val="ru-RU"/>
        </w:rPr>
        <w:t>Размеры: 490 х 390 х 220</w:t>
      </w:r>
    </w:p>
    <w:p w:rsidR="00E61324" w:rsidRDefault="00E61324"/>
    <w:p w:rsidR="00E61324" w:rsidRDefault="00E61324"/>
    <w:p w:rsidR="00576CD6" w:rsidRDefault="00576CD6"/>
    <w:sectPr w:rsidR="00576CD6" w:rsidSect="0057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2F" w:rsidRDefault="007F1F2F" w:rsidP="00143E3B">
      <w:pPr>
        <w:spacing w:after="0" w:line="240" w:lineRule="auto"/>
      </w:pPr>
      <w:r>
        <w:separator/>
      </w:r>
    </w:p>
  </w:endnote>
  <w:endnote w:type="continuationSeparator" w:id="0">
    <w:p w:rsidR="007F1F2F" w:rsidRDefault="007F1F2F" w:rsidP="0014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2F" w:rsidRDefault="007F1F2F" w:rsidP="00143E3B">
      <w:pPr>
        <w:spacing w:after="0" w:line="240" w:lineRule="auto"/>
      </w:pPr>
      <w:r>
        <w:separator/>
      </w:r>
    </w:p>
  </w:footnote>
  <w:footnote w:type="continuationSeparator" w:id="0">
    <w:p w:rsidR="007F1F2F" w:rsidRDefault="007F1F2F" w:rsidP="00143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B5CC0"/>
    <w:multiLevelType w:val="hybridMultilevel"/>
    <w:tmpl w:val="D4CC1B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570BE"/>
    <w:multiLevelType w:val="hybridMultilevel"/>
    <w:tmpl w:val="FB86D7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514DA"/>
    <w:multiLevelType w:val="hybridMultilevel"/>
    <w:tmpl w:val="5538DF4E"/>
    <w:lvl w:ilvl="0" w:tplc="C62E821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78CE"/>
    <w:multiLevelType w:val="hybridMultilevel"/>
    <w:tmpl w:val="B3AC3BFE"/>
    <w:lvl w:ilvl="0" w:tplc="E4AAEC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714E34"/>
    <w:multiLevelType w:val="hybridMultilevel"/>
    <w:tmpl w:val="D17865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FE"/>
    <w:rsid w:val="0003614C"/>
    <w:rsid w:val="00143E3B"/>
    <w:rsid w:val="00247DCD"/>
    <w:rsid w:val="002B6CDD"/>
    <w:rsid w:val="00352201"/>
    <w:rsid w:val="00381966"/>
    <w:rsid w:val="003C7823"/>
    <w:rsid w:val="003E7686"/>
    <w:rsid w:val="0048559B"/>
    <w:rsid w:val="004A72BD"/>
    <w:rsid w:val="0057172E"/>
    <w:rsid w:val="00576CD6"/>
    <w:rsid w:val="00774A84"/>
    <w:rsid w:val="00792E80"/>
    <w:rsid w:val="007F1F2F"/>
    <w:rsid w:val="008712A4"/>
    <w:rsid w:val="00904CC3"/>
    <w:rsid w:val="00A549FC"/>
    <w:rsid w:val="00A64FA8"/>
    <w:rsid w:val="00CA7214"/>
    <w:rsid w:val="00E1159E"/>
    <w:rsid w:val="00E43CFE"/>
    <w:rsid w:val="00E61324"/>
    <w:rsid w:val="00E87D6C"/>
    <w:rsid w:val="00EA24EC"/>
    <w:rsid w:val="00E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32691-A2C0-422B-872D-1EA0DC89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FE"/>
    <w:pPr>
      <w:spacing w:after="200" w:line="276" w:lineRule="auto"/>
    </w:pPr>
    <w:rPr>
      <w:kern w:val="0"/>
      <w:sz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FE"/>
    <w:rPr>
      <w:kern w:val="0"/>
      <w:sz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3CFE"/>
    <w:pPr>
      <w:ind w:left="720"/>
      <w:contextualSpacing/>
    </w:pPr>
  </w:style>
  <w:style w:type="character" w:customStyle="1" w:styleId="hps">
    <w:name w:val="hps"/>
    <w:basedOn w:val="a0"/>
    <w:rsid w:val="00E43CFE"/>
  </w:style>
  <w:style w:type="paragraph" w:styleId="a5">
    <w:name w:val="Balloon Text"/>
    <w:basedOn w:val="a"/>
    <w:link w:val="a6"/>
    <w:uiPriority w:val="99"/>
    <w:semiHidden/>
    <w:unhideWhenUsed/>
    <w:rsid w:val="00E43CFE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CFE"/>
    <w:rPr>
      <w:kern w:val="0"/>
      <w:sz w:val="18"/>
      <w:szCs w:val="18"/>
      <w:lang w:val="it-IT" w:eastAsia="en-US"/>
    </w:rPr>
  </w:style>
  <w:style w:type="paragraph" w:styleId="a7">
    <w:name w:val="header"/>
    <w:basedOn w:val="a"/>
    <w:link w:val="a8"/>
    <w:uiPriority w:val="99"/>
    <w:semiHidden/>
    <w:unhideWhenUsed/>
    <w:rsid w:val="00143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43E3B"/>
    <w:rPr>
      <w:kern w:val="0"/>
      <w:sz w:val="18"/>
      <w:szCs w:val="18"/>
      <w:lang w:val="it-IT" w:eastAsia="en-US"/>
    </w:rPr>
  </w:style>
  <w:style w:type="paragraph" w:styleId="a9">
    <w:name w:val="footer"/>
    <w:basedOn w:val="a"/>
    <w:link w:val="aa"/>
    <w:uiPriority w:val="99"/>
    <w:semiHidden/>
    <w:unhideWhenUsed/>
    <w:rsid w:val="00143E3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143E3B"/>
    <w:rPr>
      <w:kern w:val="0"/>
      <w:sz w:val="18"/>
      <w:szCs w:val="18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http://sdwm.org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Надь Филипп</cp:lastModifiedBy>
  <cp:revision>2</cp:revision>
  <dcterms:created xsi:type="dcterms:W3CDTF">2015-06-25T11:57:00Z</dcterms:created>
  <dcterms:modified xsi:type="dcterms:W3CDTF">2015-06-25T11:57:00Z</dcterms:modified>
</cp:coreProperties>
</file>